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В Е Д Е Н И Я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ходе исполнения  местного  бюджета  и  о  численности                     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муниципальных  служащих  администрации  Чукальского  сельского  поселения  Ардатовского  муниципального  района  РМ,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работников  муниципальных  учреждений  с  указанием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фактических  затрат  на  их  денежное  содержание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 </w:t>
      </w:r>
      <w:r w:rsidR="00D61F69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квартал  2026 года</w:t>
      </w: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D61F69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 2026 года</w:t>
      </w:r>
    </w:p>
    <w:tbl>
      <w:tblPr>
        <w:tblW w:w="9760" w:type="dxa"/>
        <w:tblInd w:w="-1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03"/>
        <w:gridCol w:w="2815"/>
        <w:gridCol w:w="2045"/>
        <w:gridCol w:w="1797"/>
      </w:tblGrid>
      <w:tr w:rsidR="00141609" w:rsidTr="00AC21C7">
        <w:trPr>
          <w:tblHeader/>
        </w:trPr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Администрация</w:t>
            </w:r>
          </w:p>
          <w:p w:rsidR="00141609" w:rsidRDefault="00141609" w:rsidP="00AC21C7">
            <w:pPr>
              <w:pStyle w:val="af8"/>
            </w:pPr>
            <w:r>
              <w:t>Чукальского  сельского  поселения</w:t>
            </w: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Количество муниципальных служащих и работников муниципальных учреждений (чел.)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Денежное содержание заложенные в бюджет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Фактические затраты на их денежное содержание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</w:tr>
      <w:tr w:rsidR="00141609" w:rsidTr="00AC21C7"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Администрация  Чукальского сельского поселения</w:t>
            </w:r>
          </w:p>
        </w:tc>
        <w:tc>
          <w:tcPr>
            <w:tcW w:w="2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0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D61F6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574,1</w:t>
            </w:r>
          </w:p>
        </w:tc>
        <w:tc>
          <w:tcPr>
            <w:tcW w:w="17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D61F6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574,1</w:t>
            </w:r>
          </w:p>
        </w:tc>
      </w:tr>
    </w:tbl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994B9E" w:rsidRDefault="00994B9E" w:rsidP="00141609">
      <w:pPr>
        <w:jc w:val="center"/>
        <w:rPr>
          <w:sz w:val="28"/>
          <w:szCs w:val="28"/>
        </w:rPr>
      </w:pPr>
    </w:p>
    <w:sectPr w:rsidR="00994B9E" w:rsidSect="00A43E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255" w:rsidRDefault="00E03255" w:rsidP="009D0AC0">
      <w:r>
        <w:separator/>
      </w:r>
    </w:p>
  </w:endnote>
  <w:endnote w:type="continuationSeparator" w:id="0">
    <w:p w:rsidR="00E03255" w:rsidRDefault="00E03255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255" w:rsidRDefault="00E03255" w:rsidP="009D0AC0">
      <w:r>
        <w:separator/>
      </w:r>
    </w:p>
  </w:footnote>
  <w:footnote w:type="continuationSeparator" w:id="0">
    <w:p w:rsidR="00E03255" w:rsidRDefault="00E03255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1609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E6FE5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D226F"/>
    <w:rsid w:val="004D4F41"/>
    <w:rsid w:val="004D5A97"/>
    <w:rsid w:val="004D610B"/>
    <w:rsid w:val="004D73CA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139A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29BD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74591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5CD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61F69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03255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77C15"/>
    <w:rsid w:val="00F8056E"/>
    <w:rsid w:val="00F946DB"/>
    <w:rsid w:val="00FA249F"/>
    <w:rsid w:val="00FA6FDC"/>
    <w:rsid w:val="00FC328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paragraph" w:customStyle="1" w:styleId="CharChar">
    <w:name w:val="Char Char"/>
    <w:basedOn w:val="a"/>
    <w:rsid w:val="00141609"/>
    <w:pPr>
      <w:suppressAutoHyphens w:val="0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21824-67F1-42C8-91E8-E886C826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2026-05-27T09:42:00Z</cp:lastPrinted>
  <dcterms:created xsi:type="dcterms:W3CDTF">2026-09-17T09:30:00Z</dcterms:created>
  <dcterms:modified xsi:type="dcterms:W3CDTF">2026-09-22T08:35:00Z</dcterms:modified>
</cp:coreProperties>
</file>