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115" w:rsidRPr="00366642" w:rsidRDefault="00366642" w:rsidP="00366642">
      <w:pPr>
        <w:jc w:val="center"/>
        <w:rPr>
          <w:rFonts w:ascii="Times New Roman" w:hAnsi="Times New Roman" w:cs="Times New Roman"/>
          <w:sz w:val="32"/>
          <w:szCs w:val="32"/>
        </w:rPr>
      </w:pPr>
      <w:r w:rsidRPr="00366642">
        <w:rPr>
          <w:rFonts w:ascii="Times New Roman" w:hAnsi="Times New Roman" w:cs="Times New Roman"/>
          <w:sz w:val="32"/>
          <w:szCs w:val="32"/>
        </w:rPr>
        <w:t>Комиссия</w:t>
      </w:r>
    </w:p>
    <w:p w:rsidR="00366642" w:rsidRDefault="00366642" w:rsidP="00366642">
      <w:pPr>
        <w:jc w:val="center"/>
        <w:rPr>
          <w:rFonts w:ascii="Times New Roman" w:hAnsi="Times New Roman" w:cs="Times New Roman"/>
          <w:sz w:val="32"/>
          <w:szCs w:val="32"/>
        </w:rPr>
      </w:pPr>
      <w:r w:rsidRPr="00366642">
        <w:rPr>
          <w:rFonts w:ascii="Times New Roman" w:hAnsi="Times New Roman" w:cs="Times New Roman"/>
          <w:sz w:val="32"/>
          <w:szCs w:val="32"/>
        </w:rPr>
        <w:t>по соблюдению требований к служебному поведению и урегулированию конфликта интересов</w:t>
      </w:r>
      <w:r>
        <w:rPr>
          <w:rFonts w:ascii="Times New Roman" w:hAnsi="Times New Roman" w:cs="Times New Roman"/>
          <w:sz w:val="32"/>
          <w:szCs w:val="32"/>
        </w:rPr>
        <w:t xml:space="preserve"> по </w:t>
      </w:r>
      <w:proofErr w:type="spellStart"/>
      <w:r>
        <w:rPr>
          <w:rFonts w:ascii="Times New Roman" w:hAnsi="Times New Roman" w:cs="Times New Roman"/>
          <w:sz w:val="32"/>
          <w:szCs w:val="32"/>
        </w:rPr>
        <w:t>Чукальскому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сельскому поселению.</w:t>
      </w:r>
    </w:p>
    <w:p w:rsidR="00366642" w:rsidRDefault="00366642" w:rsidP="00366642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2551"/>
        <w:gridCol w:w="3526"/>
        <w:gridCol w:w="2393"/>
      </w:tblGrid>
      <w:tr w:rsidR="00366642" w:rsidTr="00366642">
        <w:tc>
          <w:tcPr>
            <w:tcW w:w="110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/п</w:t>
            </w:r>
          </w:p>
        </w:tc>
        <w:tc>
          <w:tcPr>
            <w:tcW w:w="255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ФИО</w:t>
            </w:r>
          </w:p>
        </w:tc>
        <w:tc>
          <w:tcPr>
            <w:tcW w:w="3526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Занимаемая должность</w:t>
            </w:r>
          </w:p>
        </w:tc>
        <w:tc>
          <w:tcPr>
            <w:tcW w:w="2393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Должность в составе комиссии </w:t>
            </w:r>
          </w:p>
        </w:tc>
      </w:tr>
      <w:tr w:rsidR="00366642" w:rsidTr="00366642">
        <w:tc>
          <w:tcPr>
            <w:tcW w:w="110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55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Михайлов И.А.</w:t>
            </w:r>
          </w:p>
        </w:tc>
        <w:tc>
          <w:tcPr>
            <w:tcW w:w="3526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Чукальского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Председатель комиссии</w:t>
            </w:r>
          </w:p>
        </w:tc>
      </w:tr>
      <w:tr w:rsidR="00366642" w:rsidTr="00366642">
        <w:tc>
          <w:tcPr>
            <w:tcW w:w="110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Кузьмина М.И.</w:t>
            </w:r>
          </w:p>
        </w:tc>
        <w:tc>
          <w:tcPr>
            <w:tcW w:w="3526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Чукальского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Заместитель</w:t>
            </w:r>
          </w:p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председателя комиссии</w:t>
            </w:r>
          </w:p>
        </w:tc>
      </w:tr>
      <w:tr w:rsidR="00366642" w:rsidTr="00366642">
        <w:tc>
          <w:tcPr>
            <w:tcW w:w="110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Резайкина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Е.И.</w:t>
            </w:r>
          </w:p>
        </w:tc>
        <w:tc>
          <w:tcPr>
            <w:tcW w:w="3526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Ведущий специалист</w:t>
            </w:r>
          </w:p>
        </w:tc>
        <w:tc>
          <w:tcPr>
            <w:tcW w:w="2393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член</w:t>
            </w:r>
          </w:p>
        </w:tc>
      </w:tr>
      <w:tr w:rsidR="00366642" w:rsidTr="00366642">
        <w:tc>
          <w:tcPr>
            <w:tcW w:w="110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Литюшкина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Г.В.</w:t>
            </w:r>
          </w:p>
        </w:tc>
        <w:tc>
          <w:tcPr>
            <w:tcW w:w="3526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Чукальского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секретарь</w:t>
            </w:r>
          </w:p>
        </w:tc>
      </w:tr>
      <w:tr w:rsidR="00366642" w:rsidTr="00366642">
        <w:tc>
          <w:tcPr>
            <w:tcW w:w="110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551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Адушкина Раиса Андреевна</w:t>
            </w:r>
          </w:p>
        </w:tc>
        <w:tc>
          <w:tcPr>
            <w:tcW w:w="3526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Председатель Совета ветеранов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Чукальского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366642" w:rsidRDefault="00366642" w:rsidP="003666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 согласованию</w:t>
            </w:r>
          </w:p>
        </w:tc>
      </w:tr>
    </w:tbl>
    <w:p w:rsidR="00366642" w:rsidRDefault="00366642" w:rsidP="003666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66642" w:rsidRPr="00366642" w:rsidRDefault="00366642" w:rsidP="00366642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366642" w:rsidRPr="00366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42"/>
    <w:rsid w:val="00264115"/>
    <w:rsid w:val="0036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6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6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2021-12-16T08:20:00Z</dcterms:created>
  <dcterms:modified xsi:type="dcterms:W3CDTF">2021-12-16T08:31:00Z</dcterms:modified>
</cp:coreProperties>
</file>