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AB1478">
        <w:rPr>
          <w:sz w:val="28"/>
          <w:szCs w:val="28"/>
        </w:rPr>
        <w:t>27</w:t>
      </w:r>
      <w:r w:rsidR="00B84111">
        <w:rPr>
          <w:sz w:val="28"/>
          <w:szCs w:val="28"/>
        </w:rPr>
        <w:t xml:space="preserve">  </w:t>
      </w:r>
      <w:r w:rsidR="00AB1478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AB1478">
        <w:rPr>
          <w:sz w:val="28"/>
          <w:szCs w:val="28"/>
        </w:rPr>
        <w:t>4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</w:p>
    <w:p w:rsidR="00AB1478" w:rsidRPr="007970D2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28"/>
          <w:szCs w:val="28"/>
          <w:lang w:eastAsia="ru-RU"/>
        </w:rPr>
      </w:pPr>
      <w:r w:rsidRPr="007970D2">
        <w:rPr>
          <w:b/>
          <w:bCs/>
          <w:color w:val="22272F"/>
          <w:sz w:val="28"/>
          <w:szCs w:val="28"/>
          <w:lang w:eastAsia="ru-RU"/>
        </w:rPr>
        <w:t>Извещение</w:t>
      </w:r>
    </w:p>
    <w:p w:rsidR="00AB1478" w:rsidRPr="007970D2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28"/>
          <w:szCs w:val="28"/>
          <w:lang w:eastAsia="ru-RU"/>
        </w:rPr>
      </w:pPr>
      <w:r w:rsidRPr="007970D2">
        <w:rPr>
          <w:b/>
          <w:bCs/>
          <w:color w:val="22272F"/>
          <w:sz w:val="28"/>
          <w:szCs w:val="28"/>
          <w:lang w:eastAsia="ru-RU"/>
        </w:rPr>
        <w:t>о начале выполнения</w:t>
      </w:r>
      <w:r>
        <w:rPr>
          <w:color w:val="22272F"/>
          <w:sz w:val="28"/>
          <w:szCs w:val="28"/>
          <w:lang w:eastAsia="ru-RU"/>
        </w:rPr>
        <w:t xml:space="preserve"> </w:t>
      </w:r>
      <w:r w:rsidRPr="007970D2">
        <w:rPr>
          <w:b/>
          <w:bCs/>
          <w:color w:val="22272F"/>
          <w:sz w:val="28"/>
          <w:szCs w:val="28"/>
          <w:lang w:eastAsia="ru-RU"/>
        </w:rPr>
        <w:t>комплексных кадастровых работ</w:t>
      </w:r>
    </w:p>
    <w:p w:rsidR="00AB1478" w:rsidRDefault="00AB1478" w:rsidP="00AB1478">
      <w:pPr>
        <w:pStyle w:val="34"/>
        <w:tabs>
          <w:tab w:val="left" w:pos="708"/>
        </w:tabs>
        <w:ind w:left="0" w:firstLine="0"/>
        <w:rPr>
          <w:szCs w:val="24"/>
        </w:rPr>
      </w:pPr>
    </w:p>
    <w:p w:rsidR="00AB1478" w:rsidRDefault="00AB1478" w:rsidP="00AB1478">
      <w:pPr>
        <w:pStyle w:val="34"/>
        <w:tabs>
          <w:tab w:val="left" w:pos="708"/>
        </w:tabs>
        <w:ind w:left="0" w:firstLine="0"/>
        <w:rPr>
          <w:szCs w:val="24"/>
          <w:lang w:eastAsia="ru-RU"/>
        </w:rPr>
      </w:pPr>
      <w:r>
        <w:rPr>
          <w:szCs w:val="24"/>
        </w:rPr>
        <w:t xml:space="preserve">    </w:t>
      </w:r>
      <w:r w:rsidRPr="00503657">
        <w:rPr>
          <w:szCs w:val="24"/>
        </w:rPr>
        <w:t xml:space="preserve">Администрация </w:t>
      </w:r>
      <w:r>
        <w:rPr>
          <w:szCs w:val="24"/>
        </w:rPr>
        <w:t>Чукальского сельского поселения Ардатовского</w:t>
      </w:r>
      <w:r w:rsidRPr="00503657">
        <w:rPr>
          <w:szCs w:val="24"/>
        </w:rPr>
        <w:t xml:space="preserve"> муниципального района Республики Мордовия (</w:t>
      </w:r>
      <w:r w:rsidRPr="00F811E8">
        <w:rPr>
          <w:spacing w:val="-1"/>
          <w:lang w:eastAsia="ru-RU"/>
        </w:rPr>
        <w:t>431</w:t>
      </w:r>
      <w:r>
        <w:rPr>
          <w:spacing w:val="-1"/>
          <w:lang w:eastAsia="ru-RU"/>
        </w:rPr>
        <w:t>852</w:t>
      </w:r>
      <w:r w:rsidRPr="00F811E8">
        <w:rPr>
          <w:spacing w:val="-1"/>
          <w:lang w:eastAsia="ru-RU"/>
        </w:rPr>
        <w:t xml:space="preserve">, Республика Мордовия, </w:t>
      </w:r>
      <w:r>
        <w:rPr>
          <w:spacing w:val="-1"/>
          <w:lang w:eastAsia="ru-RU"/>
        </w:rPr>
        <w:t>Ардатовский</w:t>
      </w:r>
      <w:r w:rsidRPr="00F811E8">
        <w:rPr>
          <w:spacing w:val="-1"/>
          <w:lang w:eastAsia="ru-RU"/>
        </w:rPr>
        <w:t xml:space="preserve"> район, с. </w:t>
      </w:r>
      <w:r>
        <w:rPr>
          <w:spacing w:val="-1"/>
          <w:lang w:eastAsia="ru-RU"/>
        </w:rPr>
        <w:t>Чукалы</w:t>
      </w:r>
      <w:r w:rsidRPr="00F811E8">
        <w:rPr>
          <w:spacing w:val="-1"/>
          <w:lang w:eastAsia="ru-RU"/>
        </w:rPr>
        <w:t xml:space="preserve">, ул. </w:t>
      </w:r>
      <w:r>
        <w:rPr>
          <w:spacing w:val="-1"/>
          <w:lang w:eastAsia="ru-RU"/>
        </w:rPr>
        <w:t>Полевая</w:t>
      </w:r>
      <w:r w:rsidRPr="00F811E8">
        <w:rPr>
          <w:spacing w:val="-1"/>
          <w:lang w:eastAsia="ru-RU"/>
        </w:rPr>
        <w:t>, д.</w:t>
      </w:r>
      <w:r>
        <w:rPr>
          <w:spacing w:val="-1"/>
          <w:lang w:eastAsia="ru-RU"/>
        </w:rPr>
        <w:t>1а</w:t>
      </w:r>
      <w:r w:rsidRPr="00025074">
        <w:rPr>
          <w:szCs w:val="24"/>
        </w:rPr>
        <w:t>, адрес электронной почты:</w:t>
      </w:r>
      <w:r w:rsidRPr="00F463AE">
        <w:rPr>
          <w:szCs w:val="24"/>
        </w:rPr>
        <w:t xml:space="preserve"> </w:t>
      </w:r>
      <w:r>
        <w:rPr>
          <w:szCs w:val="24"/>
          <w:lang w:val="en-US"/>
        </w:rPr>
        <w:t>dministracia</w:t>
      </w:r>
      <w:r w:rsidRPr="00F463AE">
        <w:rPr>
          <w:szCs w:val="24"/>
        </w:rPr>
        <w:t>123@</w:t>
      </w:r>
      <w:r>
        <w:rPr>
          <w:szCs w:val="24"/>
          <w:lang w:val="en-US"/>
        </w:rPr>
        <w:t>rambler</w:t>
      </w:r>
      <w:r w:rsidRPr="00D45D0F">
        <w:rPr>
          <w:szCs w:val="24"/>
        </w:rPr>
        <w:t>.ru,</w:t>
      </w:r>
      <w:r w:rsidRPr="00503657">
        <w:rPr>
          <w:szCs w:val="24"/>
        </w:rPr>
        <w:t xml:space="preserve"> </w:t>
      </w:r>
      <w:r w:rsidRPr="00025074">
        <w:rPr>
          <w:szCs w:val="24"/>
        </w:rPr>
        <w:t xml:space="preserve">номер контактного телефона: </w:t>
      </w:r>
      <w:r>
        <w:rPr>
          <w:szCs w:val="24"/>
        </w:rPr>
        <w:t>8834</w:t>
      </w:r>
      <w:r w:rsidRPr="00F463AE">
        <w:rPr>
          <w:szCs w:val="24"/>
        </w:rPr>
        <w:t>3124443</w:t>
      </w:r>
      <w:r w:rsidRPr="00025074">
        <w:rPr>
          <w:szCs w:val="24"/>
        </w:rPr>
        <w:t xml:space="preserve">(«ЗАКАЗЧИК»), </w:t>
      </w:r>
      <w:r w:rsidRPr="00503657">
        <w:rPr>
          <w:szCs w:val="24"/>
        </w:rPr>
        <w:t xml:space="preserve"> информирует  жителей  </w:t>
      </w:r>
      <w:r>
        <w:rPr>
          <w:szCs w:val="24"/>
        </w:rPr>
        <w:t>Ардатовского района</w:t>
      </w:r>
      <w:r w:rsidRPr="00503657">
        <w:rPr>
          <w:szCs w:val="24"/>
        </w:rPr>
        <w:t xml:space="preserve"> о  том, что в период с </w:t>
      </w:r>
      <w:r>
        <w:rPr>
          <w:szCs w:val="24"/>
        </w:rPr>
        <w:t>31 марта 2026</w:t>
      </w:r>
      <w:r w:rsidRPr="00503657">
        <w:rPr>
          <w:szCs w:val="24"/>
        </w:rPr>
        <w:t xml:space="preserve"> г. по </w:t>
      </w:r>
      <w:r>
        <w:rPr>
          <w:color w:val="000000"/>
        </w:rPr>
        <w:t>28 декабря 2026</w:t>
      </w:r>
      <w:r w:rsidRPr="00B82656">
        <w:rPr>
          <w:color w:val="000000"/>
        </w:rPr>
        <w:t xml:space="preserve"> г. </w:t>
      </w:r>
      <w:r>
        <w:rPr>
          <w:sz w:val="25"/>
          <w:szCs w:val="25"/>
          <w:lang w:eastAsia="ru-RU"/>
        </w:rPr>
        <w:t xml:space="preserve">г. </w:t>
      </w:r>
      <w:r w:rsidRPr="00025074">
        <w:rPr>
          <w:szCs w:val="24"/>
        </w:rPr>
        <w:t xml:space="preserve">на  территории </w:t>
      </w:r>
      <w:r>
        <w:rPr>
          <w:szCs w:val="24"/>
        </w:rPr>
        <w:t>Чукальского сельского поселения Ардатовского</w:t>
      </w:r>
      <w:r w:rsidRPr="00025074">
        <w:rPr>
          <w:szCs w:val="24"/>
        </w:rPr>
        <w:t xml:space="preserve"> муниципального района Республики</w:t>
      </w:r>
      <w:r w:rsidRPr="00112421">
        <w:rPr>
          <w:szCs w:val="24"/>
        </w:rPr>
        <w:t xml:space="preserve"> Мордовия,  </w:t>
      </w:r>
      <w:r w:rsidRPr="001208D1">
        <w:rPr>
          <w:b/>
          <w:szCs w:val="24"/>
        </w:rPr>
        <w:t xml:space="preserve">в  кадастровых  </w:t>
      </w:r>
      <w:r w:rsidRPr="00EF175C">
        <w:rPr>
          <w:b/>
          <w:szCs w:val="24"/>
        </w:rPr>
        <w:t xml:space="preserve">кварталах </w:t>
      </w:r>
      <w:r w:rsidRPr="00EF175C">
        <w:rPr>
          <w:b/>
          <w:sz w:val="22"/>
          <w:szCs w:val="22"/>
          <w:lang w:eastAsia="ru-RU"/>
        </w:rPr>
        <w:t>13:0</w:t>
      </w:r>
      <w:r>
        <w:rPr>
          <w:b/>
          <w:sz w:val="22"/>
          <w:szCs w:val="22"/>
          <w:lang w:eastAsia="ru-RU"/>
        </w:rPr>
        <w:t>1</w:t>
      </w:r>
      <w:r w:rsidRPr="00EF175C">
        <w:rPr>
          <w:b/>
          <w:sz w:val="22"/>
          <w:szCs w:val="22"/>
          <w:lang w:eastAsia="ru-RU"/>
        </w:rPr>
        <w:t>:02</w:t>
      </w:r>
      <w:r>
        <w:rPr>
          <w:b/>
          <w:sz w:val="22"/>
          <w:szCs w:val="22"/>
          <w:lang w:eastAsia="ru-RU"/>
        </w:rPr>
        <w:t>29002</w:t>
      </w:r>
      <w:r w:rsidRPr="00EF175C">
        <w:rPr>
          <w:b/>
          <w:sz w:val="22"/>
          <w:szCs w:val="22"/>
          <w:lang w:eastAsia="ru-RU"/>
        </w:rPr>
        <w:t xml:space="preserve"> (с. </w:t>
      </w:r>
      <w:r>
        <w:rPr>
          <w:b/>
          <w:sz w:val="22"/>
          <w:szCs w:val="22"/>
          <w:lang w:eastAsia="ru-RU"/>
        </w:rPr>
        <w:t>Чукалы)</w:t>
      </w:r>
      <w:r w:rsidRPr="00EF175C">
        <w:rPr>
          <w:b/>
          <w:sz w:val="22"/>
          <w:szCs w:val="22"/>
          <w:lang w:eastAsia="ru-RU"/>
        </w:rPr>
        <w:t xml:space="preserve">, </w:t>
      </w:r>
      <w:r w:rsidRPr="00112421">
        <w:rPr>
          <w:szCs w:val="24"/>
        </w:rPr>
        <w:t xml:space="preserve">будут </w:t>
      </w:r>
      <w:r w:rsidRPr="00112421">
        <w:rPr>
          <w:szCs w:val="24"/>
          <w:lang w:eastAsia="ru-RU"/>
        </w:rPr>
        <w:t>выполняться</w:t>
      </w:r>
      <w:r w:rsidRPr="00503657">
        <w:rPr>
          <w:szCs w:val="24"/>
          <w:lang w:eastAsia="ru-RU"/>
        </w:rPr>
        <w:t xml:space="preserve"> комплексные кадастровые работы </w:t>
      </w:r>
      <w:r w:rsidRPr="00112421">
        <w:rPr>
          <w:szCs w:val="24"/>
          <w:lang w:eastAsia="ru-RU"/>
        </w:rPr>
        <w:t xml:space="preserve">в соответствии с </w:t>
      </w:r>
      <w:r w:rsidRPr="00EF175C">
        <w:rPr>
          <w:b/>
          <w:color w:val="000000"/>
          <w:sz w:val="22"/>
          <w:szCs w:val="22"/>
          <w:shd w:val="clear" w:color="auto" w:fill="FFFFFF"/>
        </w:rPr>
        <w:t>ДОГОВОР</w:t>
      </w:r>
      <w:r>
        <w:rPr>
          <w:b/>
          <w:color w:val="000000"/>
          <w:sz w:val="22"/>
          <w:szCs w:val="22"/>
          <w:shd w:val="clear" w:color="auto" w:fill="FFFFFF"/>
        </w:rPr>
        <w:t>ОМ</w:t>
      </w:r>
      <w:r w:rsidRPr="00EF175C">
        <w:rPr>
          <w:b/>
          <w:color w:val="000000"/>
          <w:sz w:val="22"/>
          <w:szCs w:val="22"/>
          <w:shd w:val="clear" w:color="auto" w:fill="FFFFFF"/>
        </w:rPr>
        <w:t xml:space="preserve"> № </w:t>
      </w:r>
      <w:r w:rsidRPr="00EE07BB">
        <w:rPr>
          <w:b/>
          <w:color w:val="000000"/>
          <w:sz w:val="22"/>
          <w:szCs w:val="22"/>
          <w:shd w:val="clear" w:color="auto" w:fill="FFFFFF"/>
        </w:rPr>
        <w:t>26-1332-Д/0060</w:t>
      </w:r>
      <w:r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Pr="00EF175C">
        <w:rPr>
          <w:b/>
          <w:color w:val="000000"/>
        </w:rPr>
        <w:t xml:space="preserve">на выполнение комплексных кадастровых работ на территории </w:t>
      </w:r>
      <w:r>
        <w:rPr>
          <w:b/>
          <w:color w:val="000000"/>
        </w:rPr>
        <w:t>Чукальского сельского поселения Ардатовского</w:t>
      </w:r>
      <w:r w:rsidRPr="00EF175C">
        <w:rPr>
          <w:b/>
          <w:color w:val="000000"/>
        </w:rPr>
        <w:t xml:space="preserve"> муниципального района Республики Мордовия</w:t>
      </w:r>
      <w:r>
        <w:rPr>
          <w:b/>
          <w:color w:val="000000"/>
        </w:rPr>
        <w:t xml:space="preserve"> </w:t>
      </w:r>
      <w:r w:rsidRPr="005814C0">
        <w:rPr>
          <w:b/>
          <w:color w:val="000000"/>
          <w:shd w:val="clear" w:color="auto" w:fill="FFFFFF"/>
        </w:rPr>
        <w:t xml:space="preserve">от </w:t>
      </w:r>
      <w:r>
        <w:rPr>
          <w:b/>
          <w:color w:val="000000"/>
          <w:shd w:val="clear" w:color="auto" w:fill="FFFFFF"/>
        </w:rPr>
        <w:t>07</w:t>
      </w:r>
      <w:r w:rsidRPr="005814C0">
        <w:rPr>
          <w:b/>
          <w:color w:val="000000"/>
          <w:shd w:val="clear" w:color="auto" w:fill="FFFFFF"/>
        </w:rPr>
        <w:t>.0</w:t>
      </w:r>
      <w:r>
        <w:rPr>
          <w:b/>
          <w:color w:val="000000"/>
          <w:shd w:val="clear" w:color="auto" w:fill="FFFFFF"/>
        </w:rPr>
        <w:t>4</w:t>
      </w:r>
      <w:r w:rsidRPr="005814C0">
        <w:rPr>
          <w:b/>
          <w:color w:val="000000"/>
          <w:shd w:val="clear" w:color="auto" w:fill="FFFFFF"/>
        </w:rPr>
        <w:t>.2026г</w:t>
      </w:r>
      <w:r>
        <w:rPr>
          <w:color w:val="000000"/>
          <w:shd w:val="clear" w:color="auto" w:fill="FFFFFF"/>
        </w:rPr>
        <w:t>.</w:t>
      </w:r>
      <w:r w:rsidRPr="00503657">
        <w:rPr>
          <w:szCs w:val="24"/>
          <w:lang w:eastAsia="ru-RU"/>
        </w:rPr>
        <w:t xml:space="preserve">, заключенным с </w:t>
      </w:r>
      <w:r w:rsidRPr="001208D1">
        <w:rPr>
          <w:shd w:val="clear" w:color="auto" w:fill="FFFFFF"/>
        </w:rPr>
        <w:t>Публично-правовой компанией «Роскадастр» (ППК «Роскадастр» по Республике Мордовия)</w:t>
      </w:r>
      <w:r w:rsidRPr="00503657">
        <w:rPr>
          <w:szCs w:val="24"/>
          <w:lang w:eastAsia="ru-RU"/>
        </w:rPr>
        <w:t xml:space="preserve"> («ИСПОЛНИТЕЛЬ»). Исполнителями  комплексных кадастровых работ являются кадастровые инженеры:</w:t>
      </w:r>
    </w:p>
    <w:tbl>
      <w:tblPr>
        <w:tblW w:w="13925" w:type="dxa"/>
        <w:tblInd w:w="-1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2443"/>
        <w:gridCol w:w="2268"/>
        <w:gridCol w:w="1417"/>
        <w:gridCol w:w="2268"/>
        <w:gridCol w:w="2126"/>
        <w:gridCol w:w="1985"/>
      </w:tblGrid>
      <w:tr w:rsidR="00AB1478" w:rsidRPr="001219BD" w:rsidTr="00AB1478">
        <w:trPr>
          <w:trHeight w:val="3113"/>
        </w:trPr>
        <w:tc>
          <w:tcPr>
            <w:tcW w:w="1418" w:type="dxa"/>
            <w:shd w:val="clear" w:color="auto" w:fill="auto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219BD">
              <w:rPr>
                <w:sz w:val="20"/>
                <w:szCs w:val="20"/>
                <w:lang w:eastAsia="ru-RU"/>
              </w:rPr>
              <w:t>ФИО</w:t>
            </w:r>
          </w:p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219BD">
              <w:rPr>
                <w:sz w:val="20"/>
                <w:szCs w:val="20"/>
                <w:lang w:eastAsia="ru-RU"/>
              </w:rPr>
              <w:t>кадастрового инженера</w:t>
            </w:r>
          </w:p>
        </w:tc>
        <w:tc>
          <w:tcPr>
            <w:tcW w:w="2443" w:type="dxa"/>
            <w:shd w:val="clear" w:color="auto" w:fill="auto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219BD">
              <w:rPr>
                <w:sz w:val="20"/>
                <w:szCs w:val="20"/>
                <w:lang w:eastAsia="ru-RU"/>
              </w:rPr>
              <w:t>Наименование саморегулируемой организации кадастровых инженеров</w:t>
            </w:r>
          </w:p>
        </w:tc>
        <w:tc>
          <w:tcPr>
            <w:tcW w:w="2268" w:type="dxa"/>
            <w:shd w:val="clear" w:color="auto" w:fill="auto"/>
          </w:tcPr>
          <w:p w:rsidR="00AB1478" w:rsidRPr="001219BD" w:rsidRDefault="00AB1478" w:rsidP="00C36F79">
            <w:pPr>
              <w:tabs>
                <w:tab w:val="left" w:pos="916"/>
                <w:tab w:val="left" w:pos="1735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1219BD">
              <w:rPr>
                <w:sz w:val="20"/>
                <w:szCs w:val="20"/>
                <w:lang w:eastAsia="ru-RU"/>
              </w:rPr>
              <w:t>Уникальный регистрационный номер члена саморегулируемой  организации кадастровых   инженеров   в  реестре  членов  саморегулируемой  организации кадастровых инженеров</w:t>
            </w:r>
          </w:p>
        </w:tc>
        <w:tc>
          <w:tcPr>
            <w:tcW w:w="1417" w:type="dxa"/>
            <w:shd w:val="clear" w:color="auto" w:fill="auto"/>
          </w:tcPr>
          <w:p w:rsidR="00AB1478" w:rsidRPr="001219BD" w:rsidRDefault="00AB1478" w:rsidP="00C36F79">
            <w:pPr>
              <w:tabs>
                <w:tab w:val="left" w:pos="91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219BD">
              <w:rPr>
                <w:sz w:val="20"/>
                <w:szCs w:val="20"/>
                <w:lang w:eastAsia="ru-RU"/>
              </w:rPr>
              <w:t>Дата внесения  сведений о физическом лице в реестр членов саморегулируемой</w:t>
            </w:r>
          </w:p>
          <w:p w:rsidR="00AB1478" w:rsidRPr="001219BD" w:rsidRDefault="00AB1478" w:rsidP="00C36F79">
            <w:pPr>
              <w:tabs>
                <w:tab w:val="left" w:pos="916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219BD">
              <w:rPr>
                <w:sz w:val="20"/>
                <w:szCs w:val="20"/>
                <w:lang w:eastAsia="ru-RU"/>
              </w:rPr>
              <w:t>организации кадастровых инженеров</w:t>
            </w:r>
          </w:p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1219BD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Почтовый адрес</w:t>
            </w:r>
          </w:p>
        </w:tc>
        <w:tc>
          <w:tcPr>
            <w:tcW w:w="2126" w:type="dxa"/>
            <w:shd w:val="clear" w:color="auto" w:fill="auto"/>
          </w:tcPr>
          <w:p w:rsidR="00AB1478" w:rsidRPr="001219BD" w:rsidRDefault="00AB1478" w:rsidP="00C36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1219BD">
              <w:rPr>
                <w:sz w:val="20"/>
                <w:szCs w:val="20"/>
                <w:lang w:eastAsia="ru-RU"/>
              </w:rPr>
              <w:t>Адрес электронной почты</w:t>
            </w:r>
          </w:p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1219BD">
              <w:rPr>
                <w:color w:val="000000"/>
                <w:sz w:val="20"/>
                <w:szCs w:val="20"/>
                <w:shd w:val="clear" w:color="auto" w:fill="FFFFFF"/>
                <w:lang w:eastAsia="ru-RU"/>
              </w:rPr>
              <w:t>Номер контактного телефона</w:t>
            </w:r>
          </w:p>
        </w:tc>
      </w:tr>
      <w:tr w:rsidR="00AB1478" w:rsidRPr="001219BD" w:rsidTr="00AB1478">
        <w:tc>
          <w:tcPr>
            <w:tcW w:w="1418" w:type="dxa"/>
            <w:shd w:val="clear" w:color="auto" w:fill="auto"/>
            <w:vAlign w:val="center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Каблин Василий Владимирович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Ассоциация</w:t>
            </w:r>
          </w:p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«Союз кадастровых инженеров»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B1478" w:rsidRPr="001219BD" w:rsidRDefault="00AB1478" w:rsidP="00C36F79">
            <w:pPr>
              <w:tabs>
                <w:tab w:val="left" w:pos="1735"/>
                <w:tab w:val="right" w:pos="9922"/>
              </w:tabs>
              <w:autoSpaceDE w:val="0"/>
              <w:autoSpaceDN w:val="0"/>
              <w:ind w:left="-108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А-2109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06.02.2026</w:t>
            </w:r>
          </w:p>
        </w:tc>
        <w:tc>
          <w:tcPr>
            <w:tcW w:w="2268" w:type="dxa"/>
            <w:shd w:val="clear" w:color="auto" w:fill="auto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430034, Республика Мордовия, г. Саранск, Лямбирское шоссе 10 «Б»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okizir13@gmail.com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B1478" w:rsidRPr="001219BD" w:rsidRDefault="00AB1478" w:rsidP="00C36F79">
            <w:pPr>
              <w:tabs>
                <w:tab w:val="right" w:pos="9922"/>
              </w:tabs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1219BD">
              <w:rPr>
                <w:sz w:val="20"/>
                <w:szCs w:val="20"/>
                <w:u w:val="single"/>
                <w:lang w:eastAsia="ru-RU"/>
              </w:rPr>
              <w:t>(8342) 79-02-24</w:t>
            </w:r>
          </w:p>
        </w:tc>
      </w:tr>
    </w:tbl>
    <w:p w:rsidR="00AB1478" w:rsidRPr="001219BD" w:rsidRDefault="00AB1478" w:rsidP="00AB1478">
      <w:pPr>
        <w:tabs>
          <w:tab w:val="right" w:pos="9922"/>
        </w:tabs>
        <w:autoSpaceDE w:val="0"/>
        <w:autoSpaceDN w:val="0"/>
        <w:rPr>
          <w:lang w:eastAsia="ru-RU"/>
        </w:rPr>
      </w:pPr>
      <w:r w:rsidRPr="001219BD">
        <w:rPr>
          <w:lang w:eastAsia="ru-RU"/>
        </w:rPr>
        <w:t xml:space="preserve">адрес электронной почты    </w:t>
      </w:r>
      <w:r w:rsidRPr="001219BD">
        <w:rPr>
          <w:lang w:val="en-US" w:eastAsia="ru-RU"/>
        </w:rPr>
        <w:t>filial</w:t>
      </w:r>
      <w:r w:rsidRPr="001219BD">
        <w:rPr>
          <w:lang w:eastAsia="ru-RU"/>
        </w:rPr>
        <w:t>@13.</w:t>
      </w:r>
      <w:r w:rsidRPr="001219BD">
        <w:rPr>
          <w:lang w:val="en-US" w:eastAsia="ru-RU"/>
        </w:rPr>
        <w:t>kadastr</w:t>
      </w:r>
      <w:r w:rsidRPr="001219BD">
        <w:rPr>
          <w:lang w:eastAsia="ru-RU"/>
        </w:rPr>
        <w:t>.</w:t>
      </w:r>
      <w:r w:rsidRPr="001219BD">
        <w:rPr>
          <w:lang w:val="en-US" w:eastAsia="ru-RU"/>
        </w:rPr>
        <w:t>ru</w:t>
      </w:r>
      <w:r w:rsidRPr="001219BD">
        <w:rPr>
          <w:lang w:eastAsia="ru-RU"/>
        </w:rPr>
        <w:tab/>
      </w:r>
    </w:p>
    <w:p w:rsidR="00AB1478" w:rsidRPr="001219BD" w:rsidRDefault="00AB1478" w:rsidP="00AB1478">
      <w:pPr>
        <w:pBdr>
          <w:top w:val="single" w:sz="4" w:space="1" w:color="auto"/>
        </w:pBdr>
        <w:autoSpaceDE w:val="0"/>
        <w:autoSpaceDN w:val="0"/>
        <w:ind w:left="2778" w:right="113"/>
        <w:rPr>
          <w:sz w:val="2"/>
          <w:szCs w:val="2"/>
          <w:lang w:eastAsia="ru-RU"/>
        </w:rPr>
      </w:pPr>
    </w:p>
    <w:p w:rsidR="00AB1478" w:rsidRPr="001219BD" w:rsidRDefault="00AB1478" w:rsidP="00AB1478">
      <w:pPr>
        <w:tabs>
          <w:tab w:val="right" w:pos="9922"/>
        </w:tabs>
        <w:autoSpaceDE w:val="0"/>
        <w:autoSpaceDN w:val="0"/>
        <w:rPr>
          <w:lang w:eastAsia="ru-RU"/>
        </w:rPr>
      </w:pPr>
      <w:r w:rsidRPr="001219BD">
        <w:rPr>
          <w:lang w:eastAsia="ru-RU"/>
        </w:rPr>
        <w:t>номер контактного телефона:  (8342) 79-02-24</w:t>
      </w:r>
      <w:r w:rsidRPr="001219BD">
        <w:rPr>
          <w:lang w:eastAsia="ru-RU"/>
        </w:rPr>
        <w:tab/>
      </w:r>
    </w:p>
    <w:p w:rsidR="00AB1478" w:rsidRPr="00503657" w:rsidRDefault="00AB1478" w:rsidP="00AB1478">
      <w:pPr>
        <w:jc w:val="both"/>
        <w:rPr>
          <w:lang w:eastAsia="ru-RU"/>
        </w:rPr>
      </w:pPr>
      <w:r>
        <w:rPr>
          <w:lang w:eastAsia="ru-RU"/>
        </w:rPr>
        <w:t xml:space="preserve">        </w:t>
      </w:r>
      <w:r w:rsidRPr="00503657">
        <w:rPr>
          <w:lang w:eastAsia="ru-RU"/>
        </w:rPr>
        <w:t xml:space="preserve">Правообладатели  объектов  недвижимости,  которые  считаются  в соответствии  с  </w:t>
      </w:r>
      <w:hyperlink r:id="rId8" w:anchor="/document/71129192/entry/6904" w:history="1">
        <w:r w:rsidRPr="00503657">
          <w:rPr>
            <w:lang w:eastAsia="ru-RU"/>
          </w:rPr>
          <w:t>частью  4  статьи  69</w:t>
        </w:r>
      </w:hyperlink>
      <w:r w:rsidRPr="00503657">
        <w:rPr>
          <w:lang w:eastAsia="ru-RU"/>
        </w:rPr>
        <w:t xml:space="preserve">  Федерального  закона  от  13  июля 2015 года № 218-ФЗ «О государственной  регистрации  недвижимости»  ранее учтенными  или  сведения  о  которых  в  соответствии  с  </w:t>
      </w:r>
      <w:hyperlink r:id="rId9" w:anchor="/document/71129192/entry/6909" w:history="1">
        <w:r w:rsidRPr="00503657">
          <w:rPr>
            <w:lang w:eastAsia="ru-RU"/>
          </w:rPr>
          <w:t>частью  9  статьи 69</w:t>
        </w:r>
      </w:hyperlink>
      <w:r w:rsidRPr="00503657">
        <w:rPr>
          <w:lang w:eastAsia="ru-RU"/>
        </w:rPr>
        <w:t xml:space="preserve"> Федерального закона от 13  июля  2015 года  № 218-ФЗ  «О  государственной регистрации недвижимости» могут быть  внесены  в  Единый  государственный  реестр недвижимости  как о ранее учтенных, в  случае,  отсутствия  в  Едином </w:t>
      </w:r>
      <w:r w:rsidRPr="00503657">
        <w:rPr>
          <w:lang w:eastAsia="ru-RU"/>
        </w:rPr>
        <w:lastRenderedPageBreak/>
        <w:t xml:space="preserve">государственном  реестре   недвижимости   сведений   о    таких  объектах  недвижимости,  вправе  предоставить   кадастровому   инженеру  -  исполнителю  комплексных  кадастровых  работ  имеющиеся  у  них   материалы  и  документы в отношении таких объектов недвижимости, а также  заверенные  в порядке, установленном </w:t>
      </w:r>
      <w:hyperlink r:id="rId10" w:anchor="/document/71129192/entry/2101" w:history="1">
        <w:r w:rsidRPr="00503657">
          <w:rPr>
            <w:lang w:eastAsia="ru-RU"/>
          </w:rPr>
          <w:t>частями 1</w:t>
        </w:r>
      </w:hyperlink>
      <w:r w:rsidRPr="00503657">
        <w:rPr>
          <w:lang w:eastAsia="ru-RU"/>
        </w:rPr>
        <w:t xml:space="preserve"> и </w:t>
      </w:r>
      <w:hyperlink r:id="rId11" w:anchor="/document/71129192/entry/2109" w:history="1">
        <w:r w:rsidRPr="00503657">
          <w:rPr>
            <w:lang w:eastAsia="ru-RU"/>
          </w:rPr>
          <w:t>9 статьи 21</w:t>
        </w:r>
      </w:hyperlink>
      <w:r w:rsidRPr="00503657">
        <w:rPr>
          <w:lang w:eastAsia="ru-RU"/>
        </w:rPr>
        <w:t xml:space="preserve"> Федерального закона от  13 июля 2015 года № 218-ФЗ  «О  государственной  регистрации  недвижимости», копии документов,  устанавливающих  или  подтверждающих  права  на  указанные объекты недвижимости.</w:t>
      </w:r>
    </w:p>
    <w:p w:rsidR="00AB1478" w:rsidRPr="00503657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lang w:eastAsia="ru-RU"/>
        </w:rPr>
      </w:pPr>
      <w:r w:rsidRPr="00503657">
        <w:rPr>
          <w:lang w:eastAsia="ru-RU"/>
        </w:rPr>
        <w:t xml:space="preserve"> Правообладатели  объектов  недвижимости  -  земельных  участков, зданий,  сооружений,  объектов  незавершенного  строительства  </w:t>
      </w:r>
      <w:r w:rsidRPr="00503657">
        <w:rPr>
          <w:b/>
          <w:lang w:eastAsia="ru-RU"/>
        </w:rPr>
        <w:t>в  течение тридцати рабочих дней со дня опубликования извещения о начале  выполнения комплексных  кадастровых  работ</w:t>
      </w:r>
      <w:r w:rsidRPr="00503657">
        <w:rPr>
          <w:lang w:eastAsia="ru-RU"/>
        </w:rPr>
        <w:t xml:space="preserve">   вправе  предоставить  кадастровому  инженеру - исполнителю комплексных  кадастровых  работ  </w:t>
      </w:r>
      <w:r w:rsidRPr="00503657">
        <w:t>имеющиеся  у них материалы и документы в отношении объектов недвижимости</w:t>
      </w:r>
      <w:r w:rsidRPr="00503657">
        <w:rPr>
          <w:lang w:eastAsia="ru-RU"/>
        </w:rPr>
        <w:t>, сведения  об  адресе  электронной почты и (или) почтовом адресе, по  которым  осуществляется  связь  с  лицом,  чье право  на  объект  недвижимости  зарегистрировано,  а  также  лицом,  в  пользу которого  зарегистрировано  ограничение   права   и   обременение   объекта недвижимости (далее - контактный адрес правообладателя), для  внесения  в Единый государственный реестр недвижимости сведений  о  контактном  адресе  правообладателя  и  последующего  надлежащего  уведомления  таких  лиц  о завершении  подготовки  проекта  карты-плана  территории  по  результатам  комплексных  кадастровых  работ  и  о  проведении  заседания  согласительной комиссии  по  вопросу  согласования   местоположения   границ   земельных участков.</w:t>
      </w:r>
    </w:p>
    <w:p w:rsidR="00AB1478" w:rsidRPr="00503657" w:rsidRDefault="00AB1478" w:rsidP="00AB1478">
      <w:pPr>
        <w:pStyle w:val="ConsPlusNormal"/>
        <w:spacing w:line="276" w:lineRule="auto"/>
        <w:ind w:left="114" w:right="114"/>
        <w:rPr>
          <w:rFonts w:ascii="Times New Roman" w:hAnsi="Times New Roman"/>
          <w:sz w:val="24"/>
          <w:szCs w:val="24"/>
        </w:rPr>
      </w:pPr>
      <w:r w:rsidRPr="00503657">
        <w:rPr>
          <w:rFonts w:ascii="Times New Roman" w:hAnsi="Times New Roman"/>
          <w:sz w:val="24"/>
          <w:szCs w:val="24"/>
        </w:rPr>
        <w:t>Указанные сведения и документы можно представить по адресу:</w:t>
      </w:r>
    </w:p>
    <w:p w:rsidR="00AB1478" w:rsidRDefault="00AB1478" w:rsidP="00AB1478">
      <w:pPr>
        <w:pStyle w:val="ConsPlusNormal"/>
        <w:spacing w:line="276" w:lineRule="auto"/>
        <w:ind w:right="11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bookmarkStart w:id="0" w:name="_GoBack"/>
      <w:bookmarkEnd w:id="0"/>
      <w:r w:rsidRPr="00F313B1">
        <w:rPr>
          <w:rFonts w:ascii="Times New Roman" w:hAnsi="Times New Roman" w:cs="Times New Roman"/>
          <w:i/>
          <w:sz w:val="24"/>
          <w:szCs w:val="24"/>
          <w:u w:val="single"/>
        </w:rPr>
        <w:t>430034, Республика Мордовия,г. Саранск, Лямбирское шоссе 10«Б»</w:t>
      </w:r>
    </w:p>
    <w:p w:rsidR="00AB1478" w:rsidRPr="00503657" w:rsidRDefault="00AB1478" w:rsidP="00AB1478">
      <w:pPr>
        <w:pStyle w:val="ConsPlusNormal"/>
        <w:spacing w:line="276" w:lineRule="auto"/>
        <w:ind w:right="114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431852,</w:t>
      </w:r>
      <w:r w:rsidRPr="00194B30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Республика Мордовия,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Ардатовский </w:t>
      </w:r>
      <w:r w:rsidRPr="00194B30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район, с.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Чукалы</w:t>
      </w:r>
      <w:r w:rsidRPr="00194B30">
        <w:rPr>
          <w:rFonts w:ascii="Times New Roman" w:hAnsi="Times New Roman" w:cs="Times New Roman"/>
          <w:i/>
          <w:sz w:val="24"/>
          <w:szCs w:val="24"/>
          <w:u w:val="single"/>
        </w:rPr>
        <w:t xml:space="preserve">, ул.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Полевая</w:t>
      </w:r>
      <w:r w:rsidRPr="00194B30">
        <w:rPr>
          <w:rFonts w:ascii="Times New Roman" w:hAnsi="Times New Roman" w:cs="Times New Roman"/>
          <w:i/>
          <w:sz w:val="24"/>
          <w:szCs w:val="24"/>
          <w:u w:val="single"/>
        </w:rPr>
        <w:t>, д.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1а</w:t>
      </w:r>
    </w:p>
    <w:p w:rsidR="00AB1478" w:rsidRPr="00503657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lang w:eastAsia="ru-RU"/>
        </w:rPr>
      </w:pPr>
    </w:p>
    <w:p w:rsidR="00AB1478" w:rsidRPr="00503657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color w:val="22272F"/>
          <w:lang w:eastAsia="ru-RU"/>
        </w:rPr>
      </w:pPr>
      <w:r w:rsidRPr="00503657">
        <w:rPr>
          <w:b/>
          <w:color w:val="22272F"/>
          <w:lang w:eastAsia="ru-RU"/>
        </w:rPr>
        <w:t xml:space="preserve"> Правообладатели   объектов   недвижимости,     расположенных  на  территории  комплексных  кадастровых  работ,  не  вправе   препятствовать выполнению комплексных кадастровых работ и обязаны  обеспечить   доступ к указанным объектам недвижимости исполнителю комплексных кадастровых работ.</w:t>
      </w:r>
    </w:p>
    <w:p w:rsidR="00AB1478" w:rsidRPr="00503657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</w:p>
    <w:p w:rsidR="00AB1478" w:rsidRPr="00503657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lang w:eastAsia="ru-RU"/>
        </w:rPr>
      </w:pPr>
      <w:r w:rsidRPr="00503657">
        <w:rPr>
          <w:color w:val="22272F"/>
          <w:lang w:eastAsia="ru-RU"/>
        </w:rPr>
        <w:t>График выполнения комплексных кадастровых работ:</w:t>
      </w:r>
    </w:p>
    <w:p w:rsidR="00AB1478" w:rsidRPr="00503657" w:rsidRDefault="00AB1478" w:rsidP="00AB1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lang w:eastAsia="ru-RU"/>
        </w:rPr>
      </w:pPr>
    </w:p>
    <w:tbl>
      <w:tblPr>
        <w:tblW w:w="14616" w:type="dxa"/>
        <w:tblInd w:w="-1365" w:type="dxa"/>
        <w:tblLook w:val="04A0"/>
      </w:tblPr>
      <w:tblGrid>
        <w:gridCol w:w="820"/>
        <w:gridCol w:w="4865"/>
        <w:gridCol w:w="8931"/>
      </w:tblGrid>
      <w:tr w:rsidR="00AB1478" w:rsidRPr="00503657" w:rsidTr="00AB1478"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1478" w:rsidRPr="00503657" w:rsidRDefault="00AB1478" w:rsidP="00C36F79">
            <w:pPr>
              <w:jc w:val="center"/>
              <w:rPr>
                <w:color w:val="22272F"/>
                <w:lang w:eastAsia="ru-RU"/>
              </w:rPr>
            </w:pPr>
            <w:r w:rsidRPr="00503657">
              <w:rPr>
                <w:color w:val="22272F"/>
                <w:lang w:eastAsia="ru-RU"/>
              </w:rPr>
              <w:t>№</w:t>
            </w:r>
          </w:p>
          <w:p w:rsidR="00AB1478" w:rsidRPr="00503657" w:rsidRDefault="00AB1478" w:rsidP="00C36F79">
            <w:pPr>
              <w:jc w:val="center"/>
              <w:rPr>
                <w:color w:val="22272F"/>
                <w:lang w:eastAsia="ru-RU"/>
              </w:rPr>
            </w:pPr>
            <w:r w:rsidRPr="00503657">
              <w:rPr>
                <w:color w:val="22272F"/>
                <w:lang w:eastAsia="ru-RU"/>
              </w:rPr>
              <w:t>п/п</w:t>
            </w:r>
          </w:p>
        </w:tc>
        <w:tc>
          <w:tcPr>
            <w:tcW w:w="4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1478" w:rsidRPr="00503657" w:rsidRDefault="00AB1478" w:rsidP="00C36F79">
            <w:pPr>
              <w:jc w:val="center"/>
              <w:rPr>
                <w:color w:val="22272F"/>
                <w:lang w:eastAsia="ru-RU"/>
              </w:rPr>
            </w:pPr>
            <w:r w:rsidRPr="00503657">
              <w:rPr>
                <w:color w:val="22272F"/>
                <w:lang w:eastAsia="ru-RU"/>
              </w:rPr>
              <w:t>Место выполнения</w:t>
            </w:r>
            <w:r w:rsidRPr="00503657">
              <w:rPr>
                <w:color w:val="22272F"/>
                <w:vertAlign w:val="superscript"/>
                <w:lang w:eastAsia="ru-RU"/>
              </w:rPr>
              <w:t xml:space="preserve">  </w:t>
            </w:r>
            <w:r w:rsidRPr="00503657">
              <w:rPr>
                <w:color w:val="22272F"/>
                <w:lang w:eastAsia="ru-RU"/>
              </w:rPr>
              <w:t>комплексных кадастровых работ</w:t>
            </w:r>
          </w:p>
        </w:tc>
        <w:tc>
          <w:tcPr>
            <w:tcW w:w="8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1478" w:rsidRPr="00503657" w:rsidRDefault="00AB1478" w:rsidP="00C36F79">
            <w:pPr>
              <w:rPr>
                <w:color w:val="22272F"/>
                <w:lang w:eastAsia="ru-RU"/>
              </w:rPr>
            </w:pPr>
            <w:r w:rsidRPr="00503657">
              <w:rPr>
                <w:color w:val="22272F"/>
                <w:lang w:eastAsia="ru-RU"/>
              </w:rPr>
              <w:t>Время выполнения</w:t>
            </w:r>
            <w:r w:rsidRPr="00503657">
              <w:rPr>
                <w:color w:val="22272F"/>
                <w:vertAlign w:val="superscript"/>
                <w:lang w:eastAsia="ru-RU"/>
              </w:rPr>
              <w:t xml:space="preserve">  </w:t>
            </w:r>
            <w:r w:rsidRPr="00503657">
              <w:rPr>
                <w:color w:val="22272F"/>
                <w:lang w:eastAsia="ru-RU"/>
              </w:rPr>
              <w:t>комплексных кадастровых работ</w:t>
            </w:r>
          </w:p>
        </w:tc>
      </w:tr>
      <w:tr w:rsidR="00AB1478" w:rsidRPr="00503657" w:rsidTr="00AB1478"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1478" w:rsidRPr="00503657" w:rsidRDefault="00AB1478" w:rsidP="00C36F79">
            <w:pPr>
              <w:jc w:val="center"/>
              <w:rPr>
                <w:color w:val="22272F"/>
                <w:lang w:eastAsia="ru-RU"/>
              </w:rPr>
            </w:pPr>
            <w:r w:rsidRPr="00503657">
              <w:rPr>
                <w:color w:val="22272F"/>
                <w:lang w:eastAsia="ru-RU"/>
              </w:rPr>
              <w:t>1</w:t>
            </w:r>
          </w:p>
        </w:tc>
        <w:tc>
          <w:tcPr>
            <w:tcW w:w="4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B1478" w:rsidRPr="001208D1" w:rsidRDefault="00AB1478" w:rsidP="00C36F79">
            <w:pPr>
              <w:jc w:val="center"/>
              <w:rPr>
                <w:b/>
                <w:i/>
                <w:u w:val="single"/>
              </w:rPr>
            </w:pPr>
            <w:r w:rsidRPr="001208D1">
              <w:rPr>
                <w:b/>
                <w:i/>
                <w:u w:val="single"/>
              </w:rPr>
              <w:t xml:space="preserve">Республика Мордовия, </w:t>
            </w:r>
            <w:r>
              <w:rPr>
                <w:b/>
                <w:i/>
                <w:u w:val="single"/>
              </w:rPr>
              <w:t>Ардатовский</w:t>
            </w:r>
            <w:r w:rsidRPr="001208D1">
              <w:rPr>
                <w:b/>
                <w:i/>
                <w:u w:val="single"/>
              </w:rPr>
              <w:t xml:space="preserve"> район,</w:t>
            </w:r>
          </w:p>
          <w:p w:rsidR="00AB1478" w:rsidRPr="001208D1" w:rsidRDefault="00AB1478" w:rsidP="00C36F79">
            <w:pPr>
              <w:rPr>
                <w:b/>
                <w:i/>
                <w:u w:val="single"/>
              </w:rPr>
            </w:pPr>
            <w:r>
              <w:rPr>
                <w:b/>
                <w:lang w:eastAsia="ru-RU"/>
              </w:rPr>
              <w:t xml:space="preserve">                                 </w:t>
            </w:r>
            <w:r w:rsidRPr="00EF175C">
              <w:rPr>
                <w:b/>
                <w:lang w:eastAsia="ru-RU"/>
              </w:rPr>
              <w:t>13:0</w:t>
            </w:r>
            <w:r>
              <w:rPr>
                <w:b/>
                <w:lang w:eastAsia="ru-RU"/>
              </w:rPr>
              <w:t>1</w:t>
            </w:r>
            <w:r w:rsidRPr="00EF175C">
              <w:rPr>
                <w:b/>
                <w:lang w:eastAsia="ru-RU"/>
              </w:rPr>
              <w:t>:02</w:t>
            </w:r>
            <w:r>
              <w:rPr>
                <w:b/>
                <w:lang w:eastAsia="ru-RU"/>
              </w:rPr>
              <w:t>29002</w:t>
            </w:r>
            <w:r w:rsidRPr="00EF175C">
              <w:rPr>
                <w:b/>
                <w:lang w:eastAsia="ru-RU"/>
              </w:rPr>
              <w:t xml:space="preserve"> (с. </w:t>
            </w:r>
            <w:r>
              <w:rPr>
                <w:b/>
                <w:lang w:eastAsia="ru-RU"/>
              </w:rPr>
              <w:t>Чукалы</w:t>
            </w:r>
            <w:r w:rsidRPr="00EF175C">
              <w:rPr>
                <w:b/>
                <w:lang w:eastAsia="ru-RU"/>
              </w:rPr>
              <w:t>)</w:t>
            </w:r>
          </w:p>
        </w:tc>
        <w:tc>
          <w:tcPr>
            <w:tcW w:w="8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1478" w:rsidRPr="00402404" w:rsidRDefault="00AB1478" w:rsidP="00C36F79">
            <w:pPr>
              <w:rPr>
                <w:b/>
                <w:i/>
                <w:u w:val="single"/>
              </w:rPr>
            </w:pPr>
            <w:r w:rsidRPr="001208D1">
              <w:rPr>
                <w:b/>
                <w:i/>
                <w:u w:val="single"/>
              </w:rPr>
              <w:t xml:space="preserve">В период </w:t>
            </w:r>
            <w:r w:rsidRPr="00402404">
              <w:rPr>
                <w:b/>
                <w:i/>
                <w:u w:val="single"/>
              </w:rPr>
              <w:t xml:space="preserve">с  </w:t>
            </w:r>
            <w:r>
              <w:rPr>
                <w:b/>
                <w:i/>
                <w:u w:val="single"/>
              </w:rPr>
              <w:t>31 марта</w:t>
            </w:r>
            <w:r w:rsidRPr="00402404">
              <w:rPr>
                <w:b/>
                <w:i/>
                <w:u w:val="single"/>
              </w:rPr>
              <w:t xml:space="preserve"> 202</w:t>
            </w:r>
            <w:r>
              <w:rPr>
                <w:b/>
                <w:i/>
                <w:u w:val="single"/>
              </w:rPr>
              <w:t>6</w:t>
            </w:r>
            <w:r w:rsidRPr="00402404">
              <w:rPr>
                <w:b/>
                <w:i/>
                <w:u w:val="single"/>
              </w:rPr>
              <w:t xml:space="preserve"> г. по </w:t>
            </w:r>
            <w:r w:rsidRPr="00402404">
              <w:rPr>
                <w:b/>
                <w:i/>
                <w:color w:val="000000"/>
                <w:u w:val="single"/>
              </w:rPr>
              <w:t>2</w:t>
            </w:r>
            <w:r>
              <w:rPr>
                <w:b/>
                <w:i/>
                <w:color w:val="000000"/>
                <w:u w:val="single"/>
              </w:rPr>
              <w:t>8</w:t>
            </w:r>
            <w:r w:rsidRPr="00402404">
              <w:rPr>
                <w:b/>
                <w:i/>
                <w:color w:val="000000"/>
                <w:u w:val="single"/>
              </w:rPr>
              <w:t xml:space="preserve"> декабря 202</w:t>
            </w:r>
            <w:r>
              <w:rPr>
                <w:b/>
                <w:i/>
                <w:color w:val="000000"/>
                <w:u w:val="single"/>
              </w:rPr>
              <w:t>6</w:t>
            </w:r>
            <w:r w:rsidRPr="00402404">
              <w:rPr>
                <w:b/>
                <w:i/>
                <w:color w:val="000000"/>
                <w:u w:val="single"/>
              </w:rPr>
              <w:t xml:space="preserve"> г</w:t>
            </w:r>
            <w:r w:rsidRPr="00402404">
              <w:rPr>
                <w:b/>
                <w:i/>
                <w:u w:val="single"/>
              </w:rPr>
              <w:t>.</w:t>
            </w:r>
          </w:p>
          <w:p w:rsidR="00AB1478" w:rsidRPr="001208D1" w:rsidRDefault="00AB1478" w:rsidP="00C36F79">
            <w:pPr>
              <w:rPr>
                <w:b/>
                <w:color w:val="22272F"/>
                <w:lang w:eastAsia="ru-RU"/>
              </w:rPr>
            </w:pPr>
            <w:r w:rsidRPr="001208D1">
              <w:rPr>
                <w:b/>
                <w:i/>
                <w:u w:val="single"/>
              </w:rPr>
              <w:t>в  рабочие дни с 08.30 до 17.30 ч.</w:t>
            </w:r>
          </w:p>
        </w:tc>
      </w:tr>
    </w:tbl>
    <w:p w:rsidR="00A67F77" w:rsidRDefault="00A67F77" w:rsidP="00A67F77">
      <w:pPr>
        <w:pStyle w:val="a6"/>
        <w:jc w:val="center"/>
      </w:pPr>
    </w:p>
    <w:p w:rsidR="00085B32" w:rsidRPr="00085B32" w:rsidRDefault="00085B32" w:rsidP="00A67F77">
      <w:pPr>
        <w:pStyle w:val="af9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1A7CF3" w:rsidRPr="00085B32" w:rsidRDefault="001A7CF3" w:rsidP="001A7CF3">
      <w:pPr>
        <w:spacing w:line="360" w:lineRule="auto"/>
        <w:jc w:val="both"/>
        <w:rPr>
          <w:sz w:val="20"/>
          <w:szCs w:val="20"/>
        </w:rPr>
      </w:pPr>
    </w:p>
    <w:p w:rsidR="001A7CF3" w:rsidRPr="00085B32" w:rsidRDefault="001A7CF3" w:rsidP="001A7CF3">
      <w:pPr>
        <w:spacing w:line="360" w:lineRule="auto"/>
        <w:jc w:val="both"/>
        <w:rPr>
          <w:sz w:val="28"/>
          <w:szCs w:val="28"/>
        </w:rPr>
      </w:pPr>
      <w:r w:rsidRPr="00085B32">
        <w:rPr>
          <w:sz w:val="28"/>
          <w:szCs w:val="28"/>
        </w:rPr>
        <w:t xml:space="preserve">Информационный бюллетень Чукальского сельского поселения Ардатовского муниципального района  № </w:t>
      </w:r>
      <w:r w:rsidR="00AB1478">
        <w:rPr>
          <w:sz w:val="28"/>
          <w:szCs w:val="28"/>
        </w:rPr>
        <w:t>4</w:t>
      </w:r>
      <w:r w:rsidRPr="00085B32">
        <w:rPr>
          <w:sz w:val="28"/>
          <w:szCs w:val="28"/>
        </w:rPr>
        <w:t xml:space="preserve">  от </w:t>
      </w:r>
      <w:r w:rsidR="00AB1478">
        <w:rPr>
          <w:sz w:val="28"/>
          <w:szCs w:val="28"/>
        </w:rPr>
        <w:t>27</w:t>
      </w:r>
      <w:r w:rsidRPr="00085B32"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>апреля</w:t>
      </w:r>
      <w:r w:rsidRPr="00085B32">
        <w:rPr>
          <w:sz w:val="28"/>
          <w:szCs w:val="28"/>
        </w:rPr>
        <w:t xml:space="preserve">  202</w:t>
      </w:r>
      <w:r w:rsidR="00085B32" w:rsidRPr="00085B32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года.</w:t>
      </w:r>
    </w:p>
    <w:p w:rsidR="001A7CF3" w:rsidRPr="00085B32" w:rsidRDefault="001A7CF3" w:rsidP="001A7CF3">
      <w:pPr>
        <w:jc w:val="both"/>
        <w:rPr>
          <w:sz w:val="28"/>
          <w:szCs w:val="28"/>
        </w:rPr>
      </w:pPr>
      <w:r w:rsidRPr="00085B32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085B32" w:rsidSect="00AB1478">
      <w:headerReference w:type="default" r:id="rId12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209" w:rsidRDefault="00545209" w:rsidP="009D0AC0">
      <w:r>
        <w:separator/>
      </w:r>
    </w:p>
  </w:endnote>
  <w:endnote w:type="continuationSeparator" w:id="0">
    <w:p w:rsidR="00545209" w:rsidRDefault="00545209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209" w:rsidRDefault="00545209" w:rsidP="009D0AC0">
      <w:r>
        <w:separator/>
      </w:r>
    </w:p>
  </w:footnote>
  <w:footnote w:type="continuationSeparator" w:id="0">
    <w:p w:rsidR="00545209" w:rsidRDefault="00545209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4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63472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62C9F"/>
    <w:rsid w:val="00A67601"/>
    <w:rsid w:val="00A67F77"/>
    <w:rsid w:val="00A72BA0"/>
    <w:rsid w:val="00A83245"/>
    <w:rsid w:val="00A87DE8"/>
    <w:rsid w:val="00A94B56"/>
    <w:rsid w:val="00A97530"/>
    <w:rsid w:val="00AA46ED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E006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uiPriority w:val="99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50DF8-BCC8-4DC8-9E30-141B4E50F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2025-02-21T09:07:00Z</cp:lastPrinted>
  <dcterms:created xsi:type="dcterms:W3CDTF">2026-04-02T10:19:00Z</dcterms:created>
  <dcterms:modified xsi:type="dcterms:W3CDTF">2026-04-27T14:20:00Z</dcterms:modified>
</cp:coreProperties>
</file>