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666E7D" w:rsidRDefault="001A7CF3" w:rsidP="001A7CF3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</w:t>
      </w:r>
      <w:r w:rsidR="00666E7D">
        <w:rPr>
          <w:sz w:val="28"/>
          <w:szCs w:val="28"/>
        </w:rPr>
        <w:t xml:space="preserve">             </w:t>
      </w:r>
      <w:r w:rsidRPr="00666E7D">
        <w:rPr>
          <w:b/>
          <w:sz w:val="32"/>
          <w:szCs w:val="32"/>
        </w:rPr>
        <w:t>ИНФОРМАЦИОННЫЙ БЮЛЛЕТЕНЬ</w:t>
      </w:r>
    </w:p>
    <w:p w:rsidR="001A7CF3" w:rsidRPr="00666E7D" w:rsidRDefault="001A7CF3" w:rsidP="001A7CF3">
      <w:pPr>
        <w:jc w:val="center"/>
        <w:rPr>
          <w:b/>
          <w:sz w:val="32"/>
          <w:szCs w:val="32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E4529B">
        <w:rPr>
          <w:sz w:val="28"/>
          <w:szCs w:val="28"/>
        </w:rPr>
        <w:t>18</w:t>
      </w:r>
      <w:r w:rsidR="00B84111">
        <w:rPr>
          <w:sz w:val="28"/>
          <w:szCs w:val="28"/>
        </w:rPr>
        <w:t xml:space="preserve">  </w:t>
      </w:r>
      <w:r w:rsidR="00E4529B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2025 </w:t>
      </w:r>
      <w:r w:rsidRPr="00F25506">
        <w:rPr>
          <w:sz w:val="28"/>
          <w:szCs w:val="28"/>
        </w:rPr>
        <w:t xml:space="preserve"> года                                                        </w:t>
      </w:r>
      <w:r>
        <w:rPr>
          <w:sz w:val="28"/>
          <w:szCs w:val="28"/>
        </w:rPr>
        <w:t xml:space="preserve">                       № </w:t>
      </w:r>
      <w:r w:rsidR="00E4529B">
        <w:rPr>
          <w:sz w:val="28"/>
          <w:szCs w:val="28"/>
        </w:rPr>
        <w:t>10</w:t>
      </w:r>
    </w:p>
    <w:p w:rsidR="00E4529B" w:rsidRPr="00E4529B" w:rsidRDefault="00E4529B" w:rsidP="00E4529B">
      <w:pPr>
        <w:jc w:val="center"/>
        <w:rPr>
          <w:b/>
          <w:sz w:val="20"/>
          <w:szCs w:val="20"/>
        </w:rPr>
      </w:pPr>
      <w:r w:rsidRPr="00E4529B">
        <w:rPr>
          <w:b/>
          <w:sz w:val="20"/>
          <w:szCs w:val="20"/>
        </w:rPr>
        <w:t>РЕСПУБЛИКА МОРДОВИЯ</w:t>
      </w:r>
    </w:p>
    <w:p w:rsidR="00E4529B" w:rsidRPr="00E4529B" w:rsidRDefault="00E4529B" w:rsidP="00E4529B">
      <w:pPr>
        <w:jc w:val="center"/>
        <w:rPr>
          <w:b/>
          <w:sz w:val="20"/>
          <w:szCs w:val="20"/>
        </w:rPr>
      </w:pPr>
      <w:r w:rsidRPr="00E4529B">
        <w:rPr>
          <w:b/>
          <w:sz w:val="20"/>
          <w:szCs w:val="20"/>
        </w:rPr>
        <w:t xml:space="preserve"> АДМИНИСТРАЦИЯ </w:t>
      </w:r>
    </w:p>
    <w:p w:rsidR="00E4529B" w:rsidRDefault="00E4529B" w:rsidP="00E4529B">
      <w:pPr>
        <w:jc w:val="center"/>
        <w:rPr>
          <w:b/>
          <w:sz w:val="20"/>
          <w:szCs w:val="20"/>
        </w:rPr>
      </w:pPr>
      <w:r w:rsidRPr="00E4529B">
        <w:rPr>
          <w:b/>
          <w:sz w:val="20"/>
          <w:szCs w:val="20"/>
        </w:rPr>
        <w:t>ЧУКАЛЬСКОГО СЕЛЬСКОГО ПОСЕЛЕНИЯ</w:t>
      </w:r>
    </w:p>
    <w:p w:rsidR="00E4529B" w:rsidRPr="00E4529B" w:rsidRDefault="00E4529B" w:rsidP="00E4529B">
      <w:pPr>
        <w:jc w:val="center"/>
        <w:rPr>
          <w:b/>
          <w:sz w:val="20"/>
          <w:szCs w:val="20"/>
        </w:rPr>
      </w:pPr>
      <w:r w:rsidRPr="00E4529B">
        <w:rPr>
          <w:b/>
          <w:sz w:val="20"/>
          <w:szCs w:val="20"/>
        </w:rPr>
        <w:t xml:space="preserve"> АРД</w:t>
      </w:r>
      <w:r w:rsidRPr="00E4529B">
        <w:rPr>
          <w:b/>
          <w:sz w:val="20"/>
          <w:szCs w:val="20"/>
        </w:rPr>
        <w:t>А</w:t>
      </w:r>
      <w:r w:rsidRPr="00E4529B">
        <w:rPr>
          <w:b/>
          <w:sz w:val="20"/>
          <w:szCs w:val="20"/>
        </w:rPr>
        <w:t>ТОВСКОГО МУНИЦИПАЛЬНОГО РАЙОНА</w:t>
      </w:r>
    </w:p>
    <w:p w:rsidR="00E4529B" w:rsidRPr="00E4529B" w:rsidRDefault="00E4529B" w:rsidP="00E4529B">
      <w:pPr>
        <w:jc w:val="center"/>
        <w:rPr>
          <w:sz w:val="20"/>
          <w:szCs w:val="20"/>
        </w:rPr>
      </w:pPr>
    </w:p>
    <w:p w:rsidR="00E4529B" w:rsidRDefault="00E4529B" w:rsidP="00E4529B">
      <w:pPr>
        <w:jc w:val="center"/>
        <w:rPr>
          <w:b/>
          <w:sz w:val="20"/>
          <w:szCs w:val="20"/>
        </w:rPr>
      </w:pPr>
      <w:r w:rsidRPr="00E4529B">
        <w:rPr>
          <w:sz w:val="20"/>
          <w:szCs w:val="20"/>
        </w:rPr>
        <w:t xml:space="preserve">ПОСТАНОВЛЕНИЕ  </w:t>
      </w:r>
      <w:r w:rsidRPr="00E4529B">
        <w:rPr>
          <w:b/>
          <w:sz w:val="20"/>
          <w:szCs w:val="20"/>
        </w:rPr>
        <w:t xml:space="preserve"> </w:t>
      </w:r>
    </w:p>
    <w:p w:rsidR="00E4529B" w:rsidRPr="00E4529B" w:rsidRDefault="00E4529B" w:rsidP="00E4529B">
      <w:pPr>
        <w:jc w:val="center"/>
        <w:rPr>
          <w:b/>
          <w:sz w:val="20"/>
          <w:szCs w:val="20"/>
        </w:rPr>
      </w:pPr>
      <w:r w:rsidRPr="00E4529B">
        <w:rPr>
          <w:b/>
          <w:sz w:val="20"/>
          <w:szCs w:val="20"/>
        </w:rPr>
        <w:t xml:space="preserve"> </w:t>
      </w:r>
      <w:r w:rsidRPr="00E4529B">
        <w:rPr>
          <w:b/>
          <w:sz w:val="20"/>
          <w:szCs w:val="20"/>
          <w:u w:val="single"/>
        </w:rPr>
        <w:t>___________________________________________________</w:t>
      </w:r>
      <w:r w:rsidRPr="00E4529B">
        <w:rPr>
          <w:b/>
          <w:sz w:val="20"/>
          <w:szCs w:val="20"/>
        </w:rPr>
        <w:t xml:space="preserve">   </w:t>
      </w:r>
    </w:p>
    <w:p w:rsidR="00E4529B" w:rsidRPr="00E4529B" w:rsidRDefault="00E4529B" w:rsidP="00E4529B">
      <w:pPr>
        <w:jc w:val="center"/>
        <w:rPr>
          <w:b/>
          <w:sz w:val="20"/>
          <w:szCs w:val="20"/>
        </w:rPr>
      </w:pPr>
    </w:p>
    <w:p w:rsidR="00E4529B" w:rsidRPr="00E4529B" w:rsidRDefault="00E4529B" w:rsidP="00E4529B">
      <w:pPr>
        <w:rPr>
          <w:sz w:val="20"/>
          <w:szCs w:val="20"/>
        </w:rPr>
      </w:pPr>
      <w:r w:rsidRPr="00E4529B">
        <w:rPr>
          <w:b/>
          <w:sz w:val="20"/>
          <w:szCs w:val="20"/>
        </w:rPr>
        <w:t>«15» августа 2025 г.</w:t>
      </w:r>
      <w:r w:rsidRPr="00E4529B">
        <w:rPr>
          <w:b/>
          <w:sz w:val="20"/>
          <w:szCs w:val="20"/>
        </w:rPr>
        <w:tab/>
      </w:r>
      <w:r w:rsidRPr="00E4529B">
        <w:rPr>
          <w:b/>
          <w:sz w:val="20"/>
          <w:szCs w:val="20"/>
        </w:rPr>
        <w:tab/>
        <w:t xml:space="preserve">           с.Чукалы                                                                    № 11</w:t>
      </w:r>
      <w:r w:rsidRPr="00E4529B">
        <w:rPr>
          <w:sz w:val="20"/>
          <w:szCs w:val="20"/>
        </w:rPr>
        <w:tab/>
      </w:r>
    </w:p>
    <w:p w:rsidR="00E4529B" w:rsidRPr="00E4529B" w:rsidRDefault="00E4529B" w:rsidP="00E4529B">
      <w:pPr>
        <w:pStyle w:val="af0"/>
      </w:pPr>
    </w:p>
    <w:p w:rsidR="00E4529B" w:rsidRPr="00E4529B" w:rsidRDefault="00E4529B" w:rsidP="00E4529B">
      <w:pPr>
        <w:pStyle w:val="af0"/>
      </w:pPr>
      <w:r w:rsidRPr="00E4529B">
        <w:t>О внесении изменений в Правила внутреннего трудового распорядка в администрации Чукальского сельского поселения Ардатовского муниципального района Республики Мордовия, утвержденные постановлением Администрации Ардатовского муниципального района Республики Мордовия от 17 декабря 2013 г. № 21</w:t>
      </w:r>
    </w:p>
    <w:p w:rsidR="00E4529B" w:rsidRPr="00E4529B" w:rsidRDefault="00E4529B" w:rsidP="00E4529B">
      <w:pPr>
        <w:pStyle w:val="af0"/>
      </w:pPr>
    </w:p>
    <w:p w:rsidR="00E4529B" w:rsidRPr="00E4529B" w:rsidRDefault="00E4529B" w:rsidP="00E4529B">
      <w:pPr>
        <w:pStyle w:val="af0"/>
      </w:pPr>
      <w:r w:rsidRPr="00E4529B">
        <w:t>В исполнении распоряжения Главы Республики Мордовия от 23 июля 2025 г. № 457-РГ, администрация Ардатовского муниципального района,</w:t>
      </w:r>
    </w:p>
    <w:p w:rsidR="00E4529B" w:rsidRPr="00E4529B" w:rsidRDefault="00E4529B" w:rsidP="00E4529B">
      <w:pPr>
        <w:pStyle w:val="af0"/>
      </w:pPr>
      <w:r w:rsidRPr="00E4529B">
        <w:t>ПОСТАНОВЛЯЕТ:</w:t>
      </w:r>
    </w:p>
    <w:p w:rsidR="00E4529B" w:rsidRPr="00E4529B" w:rsidRDefault="00E4529B" w:rsidP="00E4529B">
      <w:pPr>
        <w:pStyle w:val="af0"/>
        <w:widowControl/>
        <w:numPr>
          <w:ilvl w:val="1"/>
          <w:numId w:val="8"/>
        </w:numPr>
        <w:suppressAutoHyphens w:val="0"/>
        <w:autoSpaceDE/>
        <w:spacing w:after="0"/>
        <w:ind w:left="0" w:firstLine="567"/>
        <w:jc w:val="both"/>
      </w:pPr>
      <w:r w:rsidRPr="00E4529B">
        <w:t>Внести следующие изменения в Правила внутреннего трудового распорядка в администрации Чукальского сельского поселения Ардатовского муниципального района Республики Мордовия, утвержденные постановлением Администрации Ардатовского муниципального района Республики Мордовия от 17 декабря 2013 г. № 21:</w:t>
      </w:r>
    </w:p>
    <w:p w:rsidR="00E4529B" w:rsidRPr="00E4529B" w:rsidRDefault="00E4529B" w:rsidP="00E4529B">
      <w:pPr>
        <w:pStyle w:val="af0"/>
        <w:widowControl/>
        <w:numPr>
          <w:ilvl w:val="1"/>
          <w:numId w:val="8"/>
        </w:numPr>
        <w:suppressAutoHyphens w:val="0"/>
        <w:autoSpaceDE/>
        <w:spacing w:after="0"/>
        <w:ind w:left="0" w:firstLine="567"/>
        <w:jc w:val="both"/>
      </w:pPr>
      <w:r w:rsidRPr="00E4529B">
        <w:t>Дополнить пунктом 6.13. следующего содержания:</w:t>
      </w:r>
    </w:p>
    <w:p w:rsidR="00E4529B" w:rsidRPr="00E4529B" w:rsidRDefault="00E4529B" w:rsidP="00E4529B">
      <w:pPr>
        <w:pStyle w:val="af0"/>
      </w:pPr>
      <w:r w:rsidRPr="00E4529B">
        <w:t>«6.13. Женщинам, имеющим ребенка (детей) в возрасте до 14 лет, и мужчинам, являющимся единственным родителем ребенка (детей) в возрасте до 14 лет, предоставляется один дополнительный выходной день с сохранением денежного содержания (заработной платы) в календарном месяце, за исключением тех месяцев, в которых указанные муниципальные служащие (работники) администрации Ардатовского муниципального района находятся в отпуске.</w:t>
      </w:r>
    </w:p>
    <w:p w:rsidR="00E4529B" w:rsidRPr="00E4529B" w:rsidRDefault="00E4529B" w:rsidP="00E4529B">
      <w:pPr>
        <w:pStyle w:val="af0"/>
      </w:pPr>
      <w:r w:rsidRPr="00E4529B">
        <w:t>Дополнительный выходной день с сохранением денежного содержания (заработной платы) предоставляется по письменному заявлению муниципального служащего (работника) в адрес представителя нанимателя (работодателя), поданного не менее чем за три рабочих дня, предшествующих дате его предоставления.</w:t>
      </w:r>
    </w:p>
    <w:p w:rsidR="00E4529B" w:rsidRPr="00E4529B" w:rsidRDefault="00E4529B" w:rsidP="00E4529B">
      <w:pPr>
        <w:pStyle w:val="af0"/>
      </w:pPr>
      <w:r w:rsidRPr="00E4529B">
        <w:t>Не использованный в текущем месяце дополнительный выходной день с сохранением денежного содержания (заработной платы) не переносится на другой месяц, денежная компенсация за его неиспользование не выплачивается.</w:t>
      </w:r>
    </w:p>
    <w:p w:rsidR="00E4529B" w:rsidRPr="00E4529B" w:rsidRDefault="00E4529B" w:rsidP="00E4529B">
      <w:pPr>
        <w:pStyle w:val="af0"/>
      </w:pPr>
      <w:r w:rsidRPr="00E4529B">
        <w:t>В табеле учета рабочего времени дополнительный выходной день с сохранением денежного содержания (заработной платы) обозначается буквенным кодом «ДВ».».</w:t>
      </w:r>
    </w:p>
    <w:p w:rsidR="00E4529B" w:rsidRPr="00E4529B" w:rsidRDefault="00E4529B" w:rsidP="00E4529B">
      <w:pPr>
        <w:pStyle w:val="af0"/>
        <w:widowControl/>
        <w:numPr>
          <w:ilvl w:val="0"/>
          <w:numId w:val="8"/>
        </w:numPr>
        <w:suppressAutoHyphens w:val="0"/>
        <w:autoSpaceDE/>
        <w:spacing w:after="0"/>
        <w:jc w:val="both"/>
      </w:pPr>
      <w:r w:rsidRPr="00E4529B">
        <w:t>Настоящее постановление вступает в силу после официального опубликования в «Информационном бюллетене».</w:t>
      </w:r>
    </w:p>
    <w:p w:rsidR="00E4529B" w:rsidRPr="00E4529B" w:rsidRDefault="00E4529B" w:rsidP="00E4529B">
      <w:pPr>
        <w:rPr>
          <w:sz w:val="20"/>
          <w:szCs w:val="20"/>
        </w:rPr>
      </w:pPr>
    </w:p>
    <w:p w:rsidR="00E4529B" w:rsidRPr="00E4529B" w:rsidRDefault="00E4529B" w:rsidP="00E4529B">
      <w:pPr>
        <w:rPr>
          <w:sz w:val="20"/>
          <w:szCs w:val="20"/>
        </w:rPr>
      </w:pPr>
      <w:r w:rsidRPr="00E4529B">
        <w:rPr>
          <w:sz w:val="20"/>
          <w:szCs w:val="20"/>
        </w:rPr>
        <w:t>Глава Чукальского сельского поселения                       Г.В.Литюшкина</w:t>
      </w:r>
    </w:p>
    <w:p w:rsidR="00E4529B" w:rsidRPr="000C13BD" w:rsidRDefault="00E4529B" w:rsidP="00E4529B">
      <w:pPr>
        <w:rPr>
          <w:sz w:val="28"/>
          <w:szCs w:val="28"/>
        </w:rPr>
      </w:pPr>
    </w:p>
    <w:p w:rsidR="001A7CF3" w:rsidRDefault="001A7CF3" w:rsidP="00E4529B">
      <w:pPr>
        <w:spacing w:line="360" w:lineRule="auto"/>
        <w:jc w:val="center"/>
        <w:rPr>
          <w:sz w:val="28"/>
          <w:szCs w:val="28"/>
        </w:rPr>
      </w:pPr>
    </w:p>
    <w:p w:rsidR="001A7CF3" w:rsidRPr="008851BF" w:rsidRDefault="001A7CF3" w:rsidP="001A7CF3">
      <w:pPr>
        <w:spacing w:line="360" w:lineRule="auto"/>
        <w:jc w:val="both"/>
        <w:rPr>
          <w:sz w:val="28"/>
          <w:szCs w:val="28"/>
        </w:rPr>
      </w:pPr>
      <w:r w:rsidRPr="008851BF">
        <w:rPr>
          <w:sz w:val="28"/>
          <w:szCs w:val="28"/>
        </w:rPr>
        <w:lastRenderedPageBreak/>
        <w:t xml:space="preserve">Информационный бюллетень Чукальского сельского поселения Ардатовского муниципального района  № </w:t>
      </w:r>
      <w:r w:rsidR="00E4529B">
        <w:rPr>
          <w:sz w:val="28"/>
          <w:szCs w:val="28"/>
        </w:rPr>
        <w:t>10</w:t>
      </w:r>
      <w:r w:rsidRPr="008851BF">
        <w:rPr>
          <w:sz w:val="28"/>
          <w:szCs w:val="28"/>
        </w:rPr>
        <w:t xml:space="preserve">  от </w:t>
      </w:r>
      <w:r w:rsidR="00E4529B">
        <w:rPr>
          <w:sz w:val="28"/>
          <w:szCs w:val="28"/>
        </w:rPr>
        <w:t>18</w:t>
      </w:r>
      <w:r w:rsidRPr="008851BF">
        <w:rPr>
          <w:sz w:val="28"/>
          <w:szCs w:val="28"/>
        </w:rPr>
        <w:t xml:space="preserve">  </w:t>
      </w:r>
      <w:r w:rsidR="00E4529B">
        <w:rPr>
          <w:sz w:val="28"/>
          <w:szCs w:val="28"/>
        </w:rPr>
        <w:t>августа</w:t>
      </w:r>
      <w:r w:rsidRPr="008851BF">
        <w:rPr>
          <w:sz w:val="28"/>
          <w:szCs w:val="28"/>
        </w:rPr>
        <w:t xml:space="preserve">  2025  года</w:t>
      </w:r>
      <w:r>
        <w:rPr>
          <w:sz w:val="28"/>
          <w:szCs w:val="28"/>
        </w:rPr>
        <w:t>.</w:t>
      </w:r>
    </w:p>
    <w:p w:rsidR="001A7CF3" w:rsidRPr="001A7CF3" w:rsidRDefault="001A7CF3" w:rsidP="001A7CF3">
      <w:pPr>
        <w:jc w:val="both"/>
        <w:rPr>
          <w:sz w:val="20"/>
          <w:szCs w:val="20"/>
        </w:rPr>
      </w:pPr>
      <w:r w:rsidRPr="008851BF">
        <w:rPr>
          <w:sz w:val="28"/>
          <w:szCs w:val="28"/>
        </w:rPr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1A7CF3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5D2" w:rsidRDefault="004615D2" w:rsidP="009D0AC0">
      <w:r>
        <w:separator/>
      </w:r>
    </w:p>
  </w:endnote>
  <w:endnote w:type="continuationSeparator" w:id="0">
    <w:p w:rsidR="004615D2" w:rsidRDefault="004615D2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5D2" w:rsidRDefault="004615D2" w:rsidP="009D0AC0">
      <w:r>
        <w:separator/>
      </w:r>
    </w:p>
  </w:footnote>
  <w:footnote w:type="continuationSeparator" w:id="0">
    <w:p w:rsidR="004615D2" w:rsidRDefault="004615D2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8337B"/>
    <w:multiLevelType w:val="multilevel"/>
    <w:tmpl w:val="A06E3B7A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4835"/>
    <w:rsid w:val="00016903"/>
    <w:rsid w:val="000278A7"/>
    <w:rsid w:val="0004436D"/>
    <w:rsid w:val="000462F2"/>
    <w:rsid w:val="0007204D"/>
    <w:rsid w:val="0009231F"/>
    <w:rsid w:val="00097CA6"/>
    <w:rsid w:val="000B016B"/>
    <w:rsid w:val="000C31AF"/>
    <w:rsid w:val="000D18F3"/>
    <w:rsid w:val="000E22D6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53679"/>
    <w:rsid w:val="0045468E"/>
    <w:rsid w:val="004615D2"/>
    <w:rsid w:val="00463472"/>
    <w:rsid w:val="00466B7F"/>
    <w:rsid w:val="004823C2"/>
    <w:rsid w:val="0048789A"/>
    <w:rsid w:val="004B2054"/>
    <w:rsid w:val="004D226F"/>
    <w:rsid w:val="004D4F41"/>
    <w:rsid w:val="004E0351"/>
    <w:rsid w:val="004E3309"/>
    <w:rsid w:val="004F0065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C5091"/>
    <w:rsid w:val="005D0B91"/>
    <w:rsid w:val="005D359D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66E7D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3796D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1AB7"/>
    <w:rsid w:val="00A334F1"/>
    <w:rsid w:val="00A35ACF"/>
    <w:rsid w:val="00A43304"/>
    <w:rsid w:val="00A45B87"/>
    <w:rsid w:val="00A62C9F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4460A"/>
    <w:rsid w:val="00C6355F"/>
    <w:rsid w:val="00C70081"/>
    <w:rsid w:val="00C82EDB"/>
    <w:rsid w:val="00C863CE"/>
    <w:rsid w:val="00C95281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29B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1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906C8-BE03-43CA-9C0C-DE751D245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2025-02-21T09:07:00Z</cp:lastPrinted>
  <dcterms:created xsi:type="dcterms:W3CDTF">2025-02-26T13:30:00Z</dcterms:created>
  <dcterms:modified xsi:type="dcterms:W3CDTF">2025-08-18T06:58:00Z</dcterms:modified>
</cp:coreProperties>
</file>