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B8B" w:rsidRPr="00CF02F9" w:rsidRDefault="000A7B8B" w:rsidP="004B45BF">
      <w:pPr>
        <w:ind w:firstLine="0"/>
        <w:rPr>
          <w:rFonts w:ascii="Times New Roman" w:hAnsi="Times New Roman" w:cs="Times New Roman"/>
        </w:rPr>
      </w:pPr>
    </w:p>
    <w:p w:rsidR="000A7B8B" w:rsidRPr="00CF02F9" w:rsidRDefault="000A7B8B" w:rsidP="000A7B8B">
      <w:pPr>
        <w:rPr>
          <w:rFonts w:ascii="Times New Roman" w:hAnsi="Times New Roman" w:cs="Times New Roman"/>
        </w:rPr>
      </w:pPr>
    </w:p>
    <w:p w:rsidR="003B7E3E" w:rsidRPr="003B7E3E" w:rsidRDefault="003B7E3E" w:rsidP="003B7E3E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>Совет депутатов Чукальского сельского поселения</w:t>
      </w:r>
    </w:p>
    <w:p w:rsidR="003B7E3E" w:rsidRPr="003B7E3E" w:rsidRDefault="003B7E3E" w:rsidP="003B7E3E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>Ардатовского  муниципального района</w:t>
      </w:r>
    </w:p>
    <w:p w:rsidR="003B7E3E" w:rsidRPr="003B7E3E" w:rsidRDefault="003B7E3E" w:rsidP="003B7E3E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>Республики Мордовия</w:t>
      </w:r>
    </w:p>
    <w:p w:rsidR="003B7E3E" w:rsidRPr="003B7E3E" w:rsidRDefault="003B7E3E" w:rsidP="003B7E3E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>второго созыва</w:t>
      </w:r>
    </w:p>
    <w:p w:rsidR="003B7E3E" w:rsidRPr="003B7E3E" w:rsidRDefault="003B7E3E" w:rsidP="003B7E3E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Cs/>
          <w:sz w:val="28"/>
          <w:szCs w:val="28"/>
          <w:lang w:eastAsia="ar-SA"/>
        </w:rPr>
        <w:t>с.Чукалы</w:t>
      </w:r>
    </w:p>
    <w:p w:rsidR="003B7E3E" w:rsidRPr="003B7E3E" w:rsidRDefault="003B7E3E" w:rsidP="003B7E3E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3B7E3E" w:rsidRPr="003B7E3E" w:rsidRDefault="003B7E3E" w:rsidP="003B7E3E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3B7E3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РЕШЕНИЕ</w:t>
      </w:r>
    </w:p>
    <w:p w:rsidR="003B7E3E" w:rsidRPr="003B7E3E" w:rsidRDefault="003B7E3E" w:rsidP="003B7E3E">
      <w:pPr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3B7E3E" w:rsidRPr="003B7E3E" w:rsidRDefault="003B7E3E" w:rsidP="003B7E3E">
      <w:pPr>
        <w:pStyle w:val="Textbody"/>
        <w:jc w:val="center"/>
        <w:rPr>
          <w:rFonts w:cs="Times New Roman"/>
        </w:rPr>
      </w:pPr>
    </w:p>
    <w:p w:rsidR="007922D5" w:rsidRPr="00B2521E" w:rsidRDefault="003B7E3E" w:rsidP="00B2521E">
      <w:pPr>
        <w:pStyle w:val="Textbody"/>
        <w:rPr>
          <w:sz w:val="28"/>
        </w:rPr>
      </w:pPr>
      <w:r w:rsidRPr="003B7E3E">
        <w:rPr>
          <w:rFonts w:cs="Times New Roman"/>
          <w:sz w:val="28"/>
        </w:rPr>
        <w:t>от  2</w:t>
      </w:r>
      <w:r w:rsidR="00C45CEA">
        <w:rPr>
          <w:rFonts w:cs="Times New Roman"/>
          <w:sz w:val="28"/>
        </w:rPr>
        <w:t>4</w:t>
      </w:r>
      <w:r>
        <w:rPr>
          <w:rFonts w:cs="Times New Roman"/>
          <w:sz w:val="28"/>
        </w:rPr>
        <w:t xml:space="preserve"> </w:t>
      </w:r>
      <w:r w:rsidR="00C45CEA">
        <w:rPr>
          <w:rFonts w:cs="Times New Roman"/>
          <w:sz w:val="28"/>
        </w:rPr>
        <w:t xml:space="preserve"> апреля  2024</w:t>
      </w:r>
      <w:r w:rsidRPr="003B7E3E">
        <w:rPr>
          <w:rFonts w:cs="Times New Roman"/>
          <w:sz w:val="28"/>
        </w:rPr>
        <w:t xml:space="preserve"> г                                                 </w:t>
      </w:r>
      <w:r>
        <w:rPr>
          <w:rFonts w:cs="Times New Roman"/>
          <w:sz w:val="28"/>
        </w:rPr>
        <w:t xml:space="preserve">                                 </w:t>
      </w:r>
      <w:r w:rsidRPr="003B7E3E">
        <w:rPr>
          <w:rFonts w:cs="Times New Roman"/>
          <w:sz w:val="28"/>
        </w:rPr>
        <w:t xml:space="preserve">         №</w:t>
      </w:r>
      <w:r w:rsidR="00C45CEA">
        <w:rPr>
          <w:sz w:val="28"/>
        </w:rPr>
        <w:t xml:space="preserve">  51</w:t>
      </w:r>
    </w:p>
    <w:p w:rsidR="007922D5" w:rsidRPr="007922D5" w:rsidRDefault="007922D5" w:rsidP="00B2521E">
      <w:pPr>
        <w:widowControl/>
        <w:overflowPunct w:val="0"/>
        <w:ind w:right="-143"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7922D5" w:rsidRPr="007922D5" w:rsidRDefault="007922D5" w:rsidP="003B7E3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922D5">
        <w:rPr>
          <w:rFonts w:ascii="Times New Roman" w:hAnsi="Times New Roman" w:cs="Times New Roman"/>
          <w:sz w:val="28"/>
          <w:szCs w:val="28"/>
        </w:rPr>
        <w:t>Об отчете о результатах деятельности главы</w:t>
      </w:r>
      <w:r w:rsidR="003B7E3E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 Ардатовского</w:t>
      </w:r>
      <w:r w:rsidR="003B7E3E">
        <w:rPr>
          <w:rFonts w:ascii="Times New Roman" w:hAnsi="Times New Roman" w:cs="Times New Roman"/>
          <w:sz w:val="28"/>
          <w:szCs w:val="28"/>
        </w:rPr>
        <w:t xml:space="preserve"> </w:t>
      </w:r>
      <w:r w:rsidRPr="007922D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>и администрации</w:t>
      </w:r>
      <w:r w:rsidR="003B7E3E">
        <w:rPr>
          <w:rFonts w:ascii="Times New Roman" w:hAnsi="Times New Roman" w:cs="Times New Roman"/>
          <w:sz w:val="28"/>
          <w:szCs w:val="28"/>
        </w:rPr>
        <w:t xml:space="preserve"> </w:t>
      </w:r>
      <w:r w:rsidRPr="007922D5">
        <w:rPr>
          <w:rFonts w:ascii="Times New Roman" w:hAnsi="Times New Roman" w:cs="Times New Roman"/>
          <w:sz w:val="28"/>
          <w:szCs w:val="28"/>
        </w:rPr>
        <w:t xml:space="preserve"> </w:t>
      </w:r>
      <w:r w:rsidR="003B7E3E">
        <w:rPr>
          <w:rFonts w:ascii="Times New Roman" w:hAnsi="Times New Roman" w:cs="Times New Roman"/>
          <w:sz w:val="28"/>
          <w:szCs w:val="28"/>
        </w:rPr>
        <w:t xml:space="preserve">Чукальского сельского поселения </w:t>
      </w:r>
      <w:r w:rsidR="003B7E3E" w:rsidRPr="007922D5">
        <w:rPr>
          <w:rFonts w:ascii="Times New Roman" w:hAnsi="Times New Roman" w:cs="Times New Roman"/>
          <w:sz w:val="28"/>
          <w:szCs w:val="28"/>
        </w:rPr>
        <w:t xml:space="preserve"> </w:t>
      </w:r>
      <w:r w:rsidRPr="007922D5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>Республики Мордовия</w:t>
      </w:r>
      <w:r w:rsidR="003B7E3E">
        <w:rPr>
          <w:rFonts w:ascii="Times New Roman" w:hAnsi="Times New Roman" w:cs="Times New Roman"/>
          <w:sz w:val="28"/>
          <w:szCs w:val="28"/>
        </w:rPr>
        <w:t xml:space="preserve"> </w:t>
      </w:r>
      <w:r w:rsidRPr="007922D5">
        <w:rPr>
          <w:rFonts w:ascii="Times New Roman" w:hAnsi="Times New Roman" w:cs="Times New Roman"/>
          <w:sz w:val="28"/>
          <w:szCs w:val="28"/>
        </w:rPr>
        <w:t>за 202</w:t>
      </w:r>
      <w:r w:rsidR="00C45CE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7922D5" w:rsidRPr="007922D5" w:rsidRDefault="007922D5" w:rsidP="007922D5">
      <w:pPr>
        <w:jc w:val="center"/>
        <w:rPr>
          <w:rFonts w:ascii="Times New Roman" w:hAnsi="Times New Roman" w:cs="Times New Roman"/>
          <w:b/>
        </w:rPr>
      </w:pPr>
    </w:p>
    <w:p w:rsidR="007922D5" w:rsidRPr="007922D5" w:rsidRDefault="007922D5" w:rsidP="007922D5">
      <w:pPr>
        <w:rPr>
          <w:rFonts w:ascii="Times New Roman" w:hAnsi="Times New Roman" w:cs="Times New Roman"/>
        </w:rPr>
      </w:pPr>
    </w:p>
    <w:p w:rsidR="007922D5" w:rsidRPr="007922D5" w:rsidRDefault="007922D5" w:rsidP="007922D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922D5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 г. № 131-ФЗ             «Об общих принципах организации местного самоуправления в Российской Федерации», Уставом </w:t>
      </w:r>
      <w:r w:rsidR="003B7E3E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района, заслушав отчет о результатах деятельности главы </w:t>
      </w:r>
      <w:r w:rsidR="003B7E3E">
        <w:rPr>
          <w:rFonts w:ascii="Times New Roman" w:hAnsi="Times New Roman" w:cs="Times New Roman"/>
          <w:sz w:val="28"/>
          <w:szCs w:val="28"/>
        </w:rPr>
        <w:t xml:space="preserve">Чукальского сельского поселения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r w:rsidR="003B7E3E">
        <w:rPr>
          <w:rFonts w:ascii="Times New Roman" w:hAnsi="Times New Roman" w:cs="Times New Roman"/>
          <w:sz w:val="28"/>
          <w:szCs w:val="28"/>
        </w:rPr>
        <w:t xml:space="preserve">Чукальского сельского поселения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>за 202</w:t>
      </w:r>
      <w:r w:rsidR="00C45CEA">
        <w:rPr>
          <w:rFonts w:ascii="Times New Roman" w:hAnsi="Times New Roman" w:cs="Times New Roman"/>
          <w:sz w:val="28"/>
          <w:szCs w:val="28"/>
        </w:rPr>
        <w:t>3</w:t>
      </w:r>
      <w:r w:rsidRPr="007922D5">
        <w:rPr>
          <w:rFonts w:ascii="Times New Roman" w:hAnsi="Times New Roman" w:cs="Times New Roman"/>
          <w:sz w:val="28"/>
          <w:szCs w:val="28"/>
        </w:rPr>
        <w:t> год, Совет депутатов</w:t>
      </w:r>
      <w:r w:rsidR="003B7E3E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7922D5"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>решил:</w:t>
      </w:r>
    </w:p>
    <w:p w:rsidR="007922D5" w:rsidRPr="007922D5" w:rsidRDefault="007922D5" w:rsidP="007922D5">
      <w:pPr>
        <w:widowControl/>
        <w:numPr>
          <w:ilvl w:val="0"/>
          <w:numId w:val="2"/>
        </w:numPr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922D5">
        <w:rPr>
          <w:rFonts w:ascii="Times New Roman" w:hAnsi="Times New Roman" w:cs="Times New Roman"/>
          <w:sz w:val="28"/>
          <w:szCs w:val="28"/>
        </w:rPr>
        <w:t xml:space="preserve">Принять к сведению прилагаемый </w:t>
      </w:r>
      <w:hyperlink w:anchor="sub_1000" w:history="1">
        <w:r w:rsidRPr="007922D5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отчет</w:t>
        </w:r>
      </w:hyperlink>
      <w:r w:rsidRPr="007922D5">
        <w:rPr>
          <w:rFonts w:ascii="Times New Roman" w:hAnsi="Times New Roman" w:cs="Times New Roman"/>
          <w:sz w:val="28"/>
          <w:szCs w:val="28"/>
        </w:rPr>
        <w:t xml:space="preserve"> о результатах деятельности главы</w:t>
      </w:r>
      <w:r w:rsidR="003B7E3E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7922D5"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r w:rsidR="003B7E3E">
        <w:rPr>
          <w:rFonts w:ascii="Times New Roman" w:hAnsi="Times New Roman" w:cs="Times New Roman"/>
          <w:sz w:val="28"/>
          <w:szCs w:val="28"/>
        </w:rPr>
        <w:t xml:space="preserve">Чукальского сельского поселения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за 202</w:t>
      </w:r>
      <w:r w:rsidR="00C45CEA">
        <w:rPr>
          <w:rFonts w:ascii="Times New Roman" w:hAnsi="Times New Roman" w:cs="Times New Roman"/>
          <w:sz w:val="28"/>
          <w:szCs w:val="28"/>
        </w:rPr>
        <w:t xml:space="preserve">3 </w:t>
      </w:r>
      <w:r w:rsidRPr="007922D5">
        <w:rPr>
          <w:rFonts w:ascii="Times New Roman" w:hAnsi="Times New Roman" w:cs="Times New Roman"/>
          <w:sz w:val="28"/>
          <w:szCs w:val="28"/>
        </w:rPr>
        <w:t xml:space="preserve">год </w:t>
      </w:r>
      <w:r w:rsidRPr="007922D5">
        <w:rPr>
          <w:rFonts w:ascii="Times New Roman" w:hAnsi="Times New Roman" w:cs="Times New Roman"/>
          <w:bCs/>
          <w:sz w:val="28"/>
          <w:szCs w:val="28"/>
        </w:rPr>
        <w:t>(прилагается)</w:t>
      </w:r>
      <w:r w:rsidRPr="007922D5">
        <w:rPr>
          <w:rFonts w:ascii="Times New Roman" w:hAnsi="Times New Roman" w:cs="Times New Roman"/>
          <w:sz w:val="28"/>
          <w:szCs w:val="28"/>
        </w:rPr>
        <w:t>.</w:t>
      </w:r>
    </w:p>
    <w:p w:rsidR="007922D5" w:rsidRPr="007922D5" w:rsidRDefault="007922D5" w:rsidP="007922D5">
      <w:pPr>
        <w:numPr>
          <w:ilvl w:val="0"/>
          <w:numId w:val="2"/>
        </w:numPr>
        <w:ind w:left="0"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7922D5">
        <w:rPr>
          <w:rFonts w:ascii="Times New Roman" w:hAnsi="Times New Roman" w:cs="Times New Roman"/>
          <w:sz w:val="28"/>
          <w:szCs w:val="28"/>
        </w:rPr>
        <w:t xml:space="preserve">Признать деятельность главы </w:t>
      </w:r>
      <w:r w:rsidR="003B7E3E">
        <w:rPr>
          <w:rFonts w:ascii="Times New Roman" w:hAnsi="Times New Roman" w:cs="Times New Roman"/>
          <w:sz w:val="28"/>
          <w:szCs w:val="28"/>
        </w:rPr>
        <w:t xml:space="preserve">Чукальского сельского поселения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r w:rsidR="003B7E3E">
        <w:rPr>
          <w:rFonts w:ascii="Times New Roman" w:hAnsi="Times New Roman" w:cs="Times New Roman"/>
          <w:sz w:val="28"/>
          <w:szCs w:val="28"/>
        </w:rPr>
        <w:t xml:space="preserve">Чукальского сельского поселения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>удовлетворительной.</w:t>
      </w:r>
    </w:p>
    <w:p w:rsidR="007922D5" w:rsidRPr="003B7E3E" w:rsidRDefault="007922D5" w:rsidP="003B7E3E">
      <w:pPr>
        <w:numPr>
          <w:ilvl w:val="0"/>
          <w:numId w:val="2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7922D5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официального опубликования.</w:t>
      </w:r>
    </w:p>
    <w:p w:rsidR="007922D5" w:rsidRDefault="007922D5" w:rsidP="007922D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02F1D" w:rsidRDefault="00E02F1D" w:rsidP="00C45CEA">
      <w:pPr>
        <w:ind w:firstLine="0"/>
        <w:jc w:val="left"/>
        <w:rPr>
          <w:rFonts w:ascii="Times New Roman" w:hAnsi="Times New Roman" w:cs="Times New Roman"/>
          <w:kern w:val="28"/>
          <w:sz w:val="28"/>
          <w:szCs w:val="28"/>
        </w:rPr>
      </w:pPr>
    </w:p>
    <w:p w:rsidR="00E02F1D" w:rsidRDefault="00E02F1D" w:rsidP="00C45CEA">
      <w:pPr>
        <w:ind w:firstLine="0"/>
        <w:jc w:val="left"/>
        <w:rPr>
          <w:rFonts w:ascii="Times New Roman" w:hAnsi="Times New Roman" w:cs="Times New Roman"/>
          <w:kern w:val="28"/>
          <w:sz w:val="28"/>
          <w:szCs w:val="28"/>
        </w:rPr>
      </w:pPr>
    </w:p>
    <w:p w:rsidR="003B7E3E" w:rsidRPr="003B7E3E" w:rsidRDefault="003B7E3E" w:rsidP="00C45CEA">
      <w:pPr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3B7E3E" w:rsidRPr="003B7E3E" w:rsidSect="006D3859">
          <w:headerReference w:type="default" r:id="rId7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3B7E3E">
        <w:rPr>
          <w:rFonts w:ascii="Times New Roman" w:hAnsi="Times New Roman" w:cs="Times New Roman"/>
          <w:kern w:val="28"/>
          <w:sz w:val="28"/>
          <w:szCs w:val="28"/>
        </w:rPr>
        <w:t xml:space="preserve">Глава Чукальского сельского поселения         </w:t>
      </w:r>
      <w:r w:rsidR="00C45CEA"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3B7E3E"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="00C45CEA">
        <w:rPr>
          <w:rFonts w:ascii="Times New Roman" w:hAnsi="Times New Roman" w:cs="Times New Roman"/>
          <w:kern w:val="28"/>
          <w:sz w:val="28"/>
          <w:szCs w:val="28"/>
        </w:rPr>
        <w:t>Г.В.Литюшкин</w:t>
      </w:r>
      <w:r w:rsidR="00E02F1D">
        <w:rPr>
          <w:rFonts w:ascii="Times New Roman" w:hAnsi="Times New Roman" w:cs="Times New Roman"/>
          <w:kern w:val="28"/>
          <w:sz w:val="28"/>
          <w:szCs w:val="28"/>
        </w:rPr>
        <w:t>а</w:t>
      </w:r>
    </w:p>
    <w:p w:rsidR="00532943" w:rsidRPr="00C45CEA" w:rsidRDefault="00532943" w:rsidP="00E02F1D">
      <w:pPr>
        <w:ind w:firstLine="0"/>
        <w:jc w:val="left"/>
        <w:rPr>
          <w:rFonts w:ascii="Times New Roman" w:hAnsi="Times New Roman" w:cs="Times New Roman"/>
          <w:kern w:val="28"/>
          <w:sz w:val="28"/>
          <w:szCs w:val="28"/>
        </w:rPr>
      </w:pPr>
    </w:p>
    <w:p w:rsidR="00532943" w:rsidRDefault="00532943" w:rsidP="003B7E3E">
      <w:pPr>
        <w:jc w:val="left"/>
        <w:rPr>
          <w:rFonts w:ascii="Times New Roman" w:hAnsi="Times New Roman" w:cs="Times New Roman"/>
          <w:kern w:val="28"/>
          <w:sz w:val="28"/>
          <w:szCs w:val="28"/>
        </w:rPr>
      </w:pPr>
    </w:p>
    <w:p w:rsidR="00532943" w:rsidRDefault="00532943" w:rsidP="003B7E3E">
      <w:pPr>
        <w:jc w:val="left"/>
        <w:rPr>
          <w:rFonts w:ascii="Times New Roman" w:hAnsi="Times New Roman" w:cs="Times New Roman"/>
          <w:kern w:val="28"/>
          <w:sz w:val="28"/>
          <w:szCs w:val="28"/>
        </w:rPr>
      </w:pPr>
    </w:p>
    <w:p w:rsidR="00532943" w:rsidRDefault="00532943" w:rsidP="003B7E3E">
      <w:pPr>
        <w:jc w:val="left"/>
        <w:rPr>
          <w:rFonts w:ascii="Times New Roman" w:hAnsi="Times New Roman" w:cs="Times New Roman"/>
          <w:kern w:val="28"/>
          <w:sz w:val="28"/>
          <w:szCs w:val="28"/>
        </w:rPr>
      </w:pPr>
    </w:p>
    <w:p w:rsidR="00532943" w:rsidRDefault="00532943" w:rsidP="003B7E3E">
      <w:pPr>
        <w:jc w:val="left"/>
        <w:rPr>
          <w:rFonts w:ascii="Times New Roman" w:hAnsi="Times New Roman" w:cs="Times New Roman"/>
          <w:kern w:val="28"/>
          <w:sz w:val="28"/>
          <w:szCs w:val="28"/>
        </w:rPr>
      </w:pPr>
    </w:p>
    <w:sectPr w:rsidR="00532943" w:rsidSect="00C45CEA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1CB" w:rsidRDefault="00CD31CB" w:rsidP="00C20C90">
      <w:r>
        <w:separator/>
      </w:r>
    </w:p>
  </w:endnote>
  <w:endnote w:type="continuationSeparator" w:id="0">
    <w:p w:rsidR="00CD31CB" w:rsidRDefault="00CD31CB" w:rsidP="00C20C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1CB" w:rsidRDefault="00CD31CB" w:rsidP="00C20C90">
      <w:r>
        <w:separator/>
      </w:r>
    </w:p>
  </w:footnote>
  <w:footnote w:type="continuationSeparator" w:id="0">
    <w:p w:rsidR="00CD31CB" w:rsidRDefault="00CD31CB" w:rsidP="00C20C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480" w:rsidRDefault="003E1344">
    <w:pPr>
      <w:pStyle w:val="a5"/>
      <w:jc w:val="center"/>
    </w:pPr>
    <w:r>
      <w:fldChar w:fldCharType="begin"/>
    </w:r>
    <w:r w:rsidR="000452D5">
      <w:instrText>PAGE   \* MERGEFORMAT</w:instrText>
    </w:r>
    <w:r>
      <w:fldChar w:fldCharType="separate"/>
    </w:r>
    <w:r w:rsidR="00C33834">
      <w:rPr>
        <w:noProof/>
      </w:rPr>
      <w:t>2</w:t>
    </w:r>
    <w:r>
      <w:fldChar w:fldCharType="end"/>
    </w:r>
  </w:p>
  <w:p w:rsidR="00E91480" w:rsidRDefault="00CD31C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D5433"/>
    <w:multiLevelType w:val="hybridMultilevel"/>
    <w:tmpl w:val="9DF097E2"/>
    <w:lvl w:ilvl="0" w:tplc="18722234">
      <w:start w:val="1"/>
      <w:numFmt w:val="decimal"/>
      <w:lvlText w:val="%1."/>
      <w:lvlJc w:val="left"/>
      <w:pPr>
        <w:ind w:left="1714" w:hanging="10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0D351DB"/>
    <w:multiLevelType w:val="multilevel"/>
    <w:tmpl w:val="F14C7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6773"/>
    <w:rsid w:val="00002F9C"/>
    <w:rsid w:val="00017B8D"/>
    <w:rsid w:val="000452D5"/>
    <w:rsid w:val="000515A9"/>
    <w:rsid w:val="00096484"/>
    <w:rsid w:val="000A7B8B"/>
    <w:rsid w:val="000E4575"/>
    <w:rsid w:val="002234C1"/>
    <w:rsid w:val="002C5B57"/>
    <w:rsid w:val="003B7E3E"/>
    <w:rsid w:val="003E1344"/>
    <w:rsid w:val="00407630"/>
    <w:rsid w:val="00445BCC"/>
    <w:rsid w:val="004B45BF"/>
    <w:rsid w:val="00532943"/>
    <w:rsid w:val="00561575"/>
    <w:rsid w:val="00666773"/>
    <w:rsid w:val="006C00FC"/>
    <w:rsid w:val="00724AFD"/>
    <w:rsid w:val="00762180"/>
    <w:rsid w:val="007922D5"/>
    <w:rsid w:val="0079397B"/>
    <w:rsid w:val="00801E11"/>
    <w:rsid w:val="008A2770"/>
    <w:rsid w:val="009B589B"/>
    <w:rsid w:val="00A3156C"/>
    <w:rsid w:val="00A519E7"/>
    <w:rsid w:val="00A53D29"/>
    <w:rsid w:val="00AE4BC5"/>
    <w:rsid w:val="00B2521E"/>
    <w:rsid w:val="00B831D2"/>
    <w:rsid w:val="00B855E0"/>
    <w:rsid w:val="00C20C90"/>
    <w:rsid w:val="00C33834"/>
    <w:rsid w:val="00C45CEA"/>
    <w:rsid w:val="00CD31CB"/>
    <w:rsid w:val="00D76375"/>
    <w:rsid w:val="00DC2CEE"/>
    <w:rsid w:val="00E02F1D"/>
    <w:rsid w:val="00EA5CF7"/>
    <w:rsid w:val="00F15CE1"/>
    <w:rsid w:val="00F27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E1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5CE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15CE1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extbody">
    <w:name w:val="Text body"/>
    <w:basedOn w:val="a"/>
    <w:rsid w:val="003B7E3E"/>
    <w:pPr>
      <w:suppressAutoHyphens/>
      <w:autoSpaceDE/>
      <w:adjustRightInd/>
      <w:spacing w:after="120"/>
      <w:ind w:firstLine="0"/>
      <w:jc w:val="left"/>
      <w:textAlignment w:val="baseline"/>
    </w:pPr>
    <w:rPr>
      <w:rFonts w:ascii="Times New Roman" w:eastAsia="Lucida Sans Unicode" w:hAnsi="Times New Roman" w:cs="Tahoma"/>
      <w:kern w:val="3"/>
    </w:rPr>
  </w:style>
  <w:style w:type="paragraph" w:styleId="a5">
    <w:name w:val="header"/>
    <w:basedOn w:val="a"/>
    <w:link w:val="a6"/>
    <w:uiPriority w:val="99"/>
    <w:rsid w:val="003B7E3E"/>
    <w:pPr>
      <w:widowControl/>
      <w:tabs>
        <w:tab w:val="center" w:pos="4677"/>
        <w:tab w:val="right" w:pos="9355"/>
      </w:tabs>
      <w:autoSpaceDE/>
      <w:autoSpaceDN/>
      <w:adjustRightInd/>
      <w:ind w:firstLine="0"/>
    </w:pPr>
    <w:rPr>
      <w:rFonts w:ascii="Times New Roman" w:hAnsi="Times New Roman" w:cs="Times New Roman"/>
      <w:sz w:val="20"/>
    </w:rPr>
  </w:style>
  <w:style w:type="character" w:customStyle="1" w:styleId="a6">
    <w:name w:val="Верхний колонтитул Знак"/>
    <w:basedOn w:val="a0"/>
    <w:link w:val="a5"/>
    <w:uiPriority w:val="99"/>
    <w:rsid w:val="003B7E3E"/>
    <w:rPr>
      <w:rFonts w:ascii="Times New Roman" w:eastAsia="Times New Roman" w:hAnsi="Times New Roman" w:cs="Times New Roman"/>
      <w:sz w:val="20"/>
      <w:szCs w:val="24"/>
    </w:rPr>
  </w:style>
  <w:style w:type="paragraph" w:styleId="a7">
    <w:name w:val="Title"/>
    <w:basedOn w:val="a"/>
    <w:link w:val="a8"/>
    <w:uiPriority w:val="99"/>
    <w:qFormat/>
    <w:rsid w:val="00002F9C"/>
    <w:pPr>
      <w:widowControl/>
      <w:autoSpaceDE/>
      <w:autoSpaceDN/>
      <w:adjustRightInd/>
      <w:ind w:firstLine="0"/>
      <w:jc w:val="center"/>
    </w:pPr>
    <w:rPr>
      <w:rFonts w:ascii="Times New Roman" w:eastAsia="Calibri" w:hAnsi="Times New Roman" w:cs="Times New Roman"/>
      <w:b/>
      <w:sz w:val="36"/>
      <w:szCs w:val="20"/>
    </w:rPr>
  </w:style>
  <w:style w:type="character" w:customStyle="1" w:styleId="a8">
    <w:name w:val="Название Знак"/>
    <w:basedOn w:val="a0"/>
    <w:link w:val="a7"/>
    <w:uiPriority w:val="99"/>
    <w:rsid w:val="00002F9C"/>
    <w:rPr>
      <w:rFonts w:ascii="Times New Roman" w:eastAsia="Calibri" w:hAnsi="Times New Roman" w:cs="Times New Roman"/>
      <w:b/>
      <w:sz w:val="36"/>
      <w:szCs w:val="20"/>
      <w:lang w:eastAsia="ru-RU"/>
    </w:rPr>
  </w:style>
  <w:style w:type="paragraph" w:styleId="a9">
    <w:name w:val="List Paragraph"/>
    <w:basedOn w:val="a"/>
    <w:uiPriority w:val="34"/>
    <w:qFormat/>
    <w:rsid w:val="00002F9C"/>
    <w:pPr>
      <w:ind w:left="720"/>
      <w:contextualSpacing/>
    </w:pPr>
  </w:style>
  <w:style w:type="paragraph" w:styleId="aa">
    <w:name w:val="Document Map"/>
    <w:basedOn w:val="a"/>
    <w:link w:val="ab"/>
    <w:uiPriority w:val="99"/>
    <w:semiHidden/>
    <w:rsid w:val="00002F9C"/>
    <w:pPr>
      <w:widowControl/>
      <w:shd w:val="clear" w:color="auto" w:fill="000080"/>
      <w:autoSpaceDE/>
      <w:autoSpaceDN/>
      <w:adjustRightInd/>
      <w:spacing w:after="160" w:line="259" w:lineRule="auto"/>
      <w:ind w:firstLine="0"/>
      <w:jc w:val="left"/>
    </w:pPr>
    <w:rPr>
      <w:rFonts w:ascii="Tahoma" w:eastAsia="Calibri" w:hAnsi="Tahoma" w:cs="Tahoma"/>
      <w:sz w:val="20"/>
      <w:szCs w:val="20"/>
      <w:lang w:eastAsia="en-US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002F9C"/>
    <w:rPr>
      <w:rFonts w:ascii="Tahoma" w:eastAsia="Calibri" w:hAnsi="Tahoma" w:cs="Tahoma"/>
      <w:sz w:val="20"/>
      <w:szCs w:val="20"/>
      <w:shd w:val="clear" w:color="auto" w:fill="000080"/>
    </w:rPr>
  </w:style>
  <w:style w:type="paragraph" w:customStyle="1" w:styleId="Standard">
    <w:name w:val="Standard"/>
    <w:rsid w:val="000A7B8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styleId="ac">
    <w:name w:val="No Spacing"/>
    <w:rsid w:val="0053294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532943"/>
    <w:pPr>
      <w:suppressLineNumbers/>
    </w:pPr>
    <w:rPr>
      <w:rFonts w:eastAsia="Lucida Sans Unicode"/>
    </w:rPr>
  </w:style>
  <w:style w:type="paragraph" w:customStyle="1" w:styleId="TableHeading">
    <w:name w:val="Table Heading"/>
    <w:basedOn w:val="TableContents"/>
    <w:rsid w:val="00532943"/>
    <w:pPr>
      <w:jc w:val="center"/>
    </w:pPr>
    <w:rPr>
      <w:b/>
      <w:bCs/>
      <w:i/>
      <w:iCs/>
    </w:rPr>
  </w:style>
  <w:style w:type="paragraph" w:styleId="ad">
    <w:name w:val="Normal (Web)"/>
    <w:basedOn w:val="a"/>
    <w:uiPriority w:val="99"/>
    <w:unhideWhenUsed/>
    <w:rsid w:val="00C45CE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2023-01-25T09:27:00Z</cp:lastPrinted>
  <dcterms:created xsi:type="dcterms:W3CDTF">2024-06-03T08:09:00Z</dcterms:created>
  <dcterms:modified xsi:type="dcterms:W3CDTF">2024-06-03T08:09:00Z</dcterms:modified>
</cp:coreProperties>
</file>