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38D" w:rsidRPr="0052540A" w:rsidRDefault="00D7038D" w:rsidP="00D7038D">
      <w:pPr>
        <w:suppressAutoHyphens w:val="0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>ИНФОРМАЦИОННЫЙ БЮЛЛЕТЕНЬ</w:t>
      </w:r>
    </w:p>
    <w:p w:rsidR="00D7038D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 xml:space="preserve">ЧУКАЛЬСКОГО   СЕЛЬСКОГО ПОСЕЛЕНИЯ </w:t>
      </w:r>
    </w:p>
    <w:p w:rsidR="00D7038D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 xml:space="preserve">АРДАТОВСКОГО МУНИЦИПАЛЬНОГО РАЙОНА </w:t>
      </w:r>
    </w:p>
    <w:p w:rsidR="00D7038D" w:rsidRPr="0052540A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>РЕСПУБЛИКИ МОРДОВИЯ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>Является официальным печатным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 xml:space="preserve">изданием </w:t>
      </w:r>
      <w:proofErr w:type="spellStart"/>
      <w:r w:rsidRPr="0052540A">
        <w:rPr>
          <w:sz w:val="28"/>
          <w:szCs w:val="28"/>
          <w:lang w:eastAsia="ru-RU"/>
        </w:rPr>
        <w:t>Чукальского</w:t>
      </w:r>
      <w:proofErr w:type="spellEnd"/>
      <w:r w:rsidRPr="0052540A">
        <w:rPr>
          <w:sz w:val="28"/>
          <w:szCs w:val="28"/>
          <w:lang w:eastAsia="ru-RU"/>
        </w:rPr>
        <w:t xml:space="preserve">  </w:t>
      </w:r>
      <w:proofErr w:type="gramStart"/>
      <w:r w:rsidRPr="0052540A">
        <w:rPr>
          <w:sz w:val="28"/>
          <w:szCs w:val="28"/>
          <w:lang w:eastAsia="ru-RU"/>
        </w:rPr>
        <w:t>сельского</w:t>
      </w:r>
      <w:proofErr w:type="gramEnd"/>
      <w:r w:rsidRPr="0052540A">
        <w:rPr>
          <w:sz w:val="28"/>
          <w:szCs w:val="28"/>
          <w:lang w:eastAsia="ru-RU"/>
        </w:rPr>
        <w:t xml:space="preserve"> 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 xml:space="preserve">поселения </w:t>
      </w:r>
      <w:proofErr w:type="spellStart"/>
      <w:r w:rsidRPr="0052540A">
        <w:rPr>
          <w:sz w:val="28"/>
          <w:szCs w:val="28"/>
          <w:lang w:eastAsia="ru-RU"/>
        </w:rPr>
        <w:t>Ардатовского</w:t>
      </w:r>
      <w:proofErr w:type="spellEnd"/>
      <w:r w:rsidRPr="0052540A">
        <w:rPr>
          <w:sz w:val="28"/>
          <w:szCs w:val="28"/>
          <w:lang w:eastAsia="ru-RU"/>
        </w:rPr>
        <w:t xml:space="preserve"> муниципального района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>Республики Мордовия</w:t>
      </w:r>
    </w:p>
    <w:p w:rsidR="004B230D" w:rsidRDefault="004B230D" w:rsidP="00D7038D">
      <w:pPr>
        <w:jc w:val="center"/>
        <w:rPr>
          <w:sz w:val="28"/>
          <w:szCs w:val="28"/>
          <w:lang w:eastAsia="ru-RU"/>
        </w:rPr>
      </w:pPr>
    </w:p>
    <w:p w:rsidR="007C213D" w:rsidRPr="00167AE5" w:rsidRDefault="00A97E6E" w:rsidP="00D7038D">
      <w:pPr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</w:t>
      </w:r>
      <w:r w:rsidR="00D34371">
        <w:rPr>
          <w:sz w:val="28"/>
          <w:szCs w:val="28"/>
          <w:lang w:eastAsia="ru-RU"/>
        </w:rPr>
        <w:t>9</w:t>
      </w:r>
      <w:r w:rsidR="00D7038D">
        <w:rPr>
          <w:sz w:val="28"/>
          <w:szCs w:val="28"/>
          <w:lang w:eastAsia="ru-RU"/>
        </w:rPr>
        <w:t xml:space="preserve">  </w:t>
      </w:r>
      <w:r w:rsidR="00D34371">
        <w:rPr>
          <w:sz w:val="28"/>
          <w:szCs w:val="28"/>
          <w:lang w:eastAsia="ru-RU"/>
        </w:rPr>
        <w:t>марта</w:t>
      </w:r>
      <w:r w:rsidR="00D7038D" w:rsidRPr="0052540A">
        <w:rPr>
          <w:sz w:val="28"/>
          <w:szCs w:val="28"/>
          <w:lang w:eastAsia="ru-RU"/>
        </w:rPr>
        <w:t xml:space="preserve"> 202</w:t>
      </w:r>
      <w:r>
        <w:rPr>
          <w:sz w:val="28"/>
          <w:szCs w:val="28"/>
          <w:lang w:eastAsia="ru-RU"/>
        </w:rPr>
        <w:t>4</w:t>
      </w:r>
      <w:r w:rsidR="00D7038D" w:rsidRPr="0052540A">
        <w:rPr>
          <w:sz w:val="28"/>
          <w:szCs w:val="28"/>
          <w:lang w:eastAsia="ru-RU"/>
        </w:rPr>
        <w:t xml:space="preserve">  года                                                                                </w:t>
      </w:r>
      <w:r w:rsidR="004B230D">
        <w:rPr>
          <w:sz w:val="28"/>
          <w:szCs w:val="28"/>
          <w:lang w:eastAsia="ru-RU"/>
        </w:rPr>
        <w:t xml:space="preserve">   </w:t>
      </w:r>
      <w:r w:rsidR="00D7038D" w:rsidRPr="0052540A">
        <w:rPr>
          <w:sz w:val="28"/>
          <w:szCs w:val="28"/>
          <w:lang w:eastAsia="ru-RU"/>
        </w:rPr>
        <w:t xml:space="preserve">№ </w:t>
      </w:r>
      <w:r w:rsidR="00D34371">
        <w:rPr>
          <w:sz w:val="28"/>
          <w:szCs w:val="28"/>
          <w:lang w:eastAsia="ru-RU"/>
        </w:rPr>
        <w:t>4</w:t>
      </w:r>
    </w:p>
    <w:p w:rsidR="00D7038D" w:rsidRDefault="00D7038D" w:rsidP="00D7038D">
      <w:pPr>
        <w:jc w:val="center"/>
        <w:rPr>
          <w:sz w:val="28"/>
          <w:szCs w:val="28"/>
          <w:lang w:eastAsia="ru-RU"/>
        </w:rPr>
      </w:pPr>
    </w:p>
    <w:p w:rsidR="00C45EDD" w:rsidRDefault="00C45EDD" w:rsidP="00D7038D">
      <w:pPr>
        <w:rPr>
          <w:sz w:val="28"/>
          <w:szCs w:val="28"/>
          <w:lang w:eastAsia="ru-RU"/>
        </w:rPr>
      </w:pPr>
      <w:bookmarkStart w:id="0" w:name="_GoBack"/>
      <w:bookmarkEnd w:id="0"/>
    </w:p>
    <w:p w:rsidR="00D34371" w:rsidRPr="00D34371" w:rsidRDefault="00D34371" w:rsidP="00D34371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2"/>
          <w:szCs w:val="22"/>
          <w:lang w:eastAsia="ru-RU"/>
        </w:rPr>
      </w:pPr>
      <w:r w:rsidRPr="00D34371">
        <w:rPr>
          <w:b/>
          <w:bCs/>
          <w:sz w:val="22"/>
          <w:szCs w:val="22"/>
          <w:lang w:eastAsia="ru-RU"/>
        </w:rPr>
        <w:t>РЕСПУБЛИКА МОРДОВИЯ</w:t>
      </w:r>
    </w:p>
    <w:p w:rsidR="00D34371" w:rsidRPr="00D34371" w:rsidRDefault="00D34371" w:rsidP="00D34371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2"/>
          <w:szCs w:val="22"/>
          <w:lang w:eastAsia="ru-RU"/>
        </w:rPr>
      </w:pPr>
      <w:r w:rsidRPr="00D34371">
        <w:rPr>
          <w:b/>
          <w:bCs/>
          <w:sz w:val="22"/>
          <w:szCs w:val="22"/>
          <w:lang w:eastAsia="ru-RU"/>
        </w:rPr>
        <w:t xml:space="preserve"> АДМИНИСТРАЦИЯ </w:t>
      </w:r>
    </w:p>
    <w:p w:rsidR="00D34371" w:rsidRPr="00D34371" w:rsidRDefault="00D34371" w:rsidP="00D34371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2"/>
          <w:szCs w:val="22"/>
          <w:lang w:eastAsia="ru-RU"/>
        </w:rPr>
      </w:pPr>
      <w:r w:rsidRPr="00D34371">
        <w:rPr>
          <w:b/>
          <w:bCs/>
          <w:sz w:val="22"/>
          <w:szCs w:val="22"/>
          <w:lang w:eastAsia="ru-RU"/>
        </w:rPr>
        <w:t xml:space="preserve">ЧУКАЛЬСКОГО СЕЛЬСКОГО ПОСЕЛЕНИЯ </w:t>
      </w:r>
    </w:p>
    <w:p w:rsidR="00D34371" w:rsidRPr="00D34371" w:rsidRDefault="00D34371" w:rsidP="00D34371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2"/>
          <w:szCs w:val="22"/>
          <w:lang w:eastAsia="ru-RU"/>
        </w:rPr>
      </w:pPr>
      <w:r w:rsidRPr="00D34371">
        <w:rPr>
          <w:b/>
          <w:bCs/>
          <w:sz w:val="22"/>
          <w:szCs w:val="22"/>
          <w:lang w:eastAsia="ru-RU"/>
        </w:rPr>
        <w:t>АРДАТОВСКОГО МУНИЦИПАЛЬНОГО  РАЙОНА</w:t>
      </w:r>
    </w:p>
    <w:p w:rsidR="00D34371" w:rsidRPr="00D34371" w:rsidRDefault="00D34371" w:rsidP="00D34371">
      <w:pPr>
        <w:widowControl w:val="0"/>
        <w:autoSpaceDE w:val="0"/>
        <w:autoSpaceDN w:val="0"/>
        <w:adjustRightInd w:val="0"/>
        <w:ind w:firstLine="720"/>
        <w:jc w:val="center"/>
        <w:rPr>
          <w:sz w:val="22"/>
          <w:szCs w:val="22"/>
          <w:lang w:eastAsia="ru-RU"/>
        </w:rPr>
      </w:pPr>
    </w:p>
    <w:p w:rsidR="00D34371" w:rsidRDefault="00D34371" w:rsidP="00D34371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2"/>
          <w:szCs w:val="22"/>
          <w:lang w:eastAsia="ru-RU"/>
        </w:rPr>
      </w:pPr>
      <w:r w:rsidRPr="00D34371">
        <w:rPr>
          <w:sz w:val="22"/>
          <w:szCs w:val="22"/>
          <w:lang w:eastAsia="ru-RU"/>
        </w:rPr>
        <w:t xml:space="preserve">ПОСТАНОВЛЕНИЕ  </w:t>
      </w:r>
      <w:r w:rsidRPr="00D34371">
        <w:rPr>
          <w:b/>
          <w:bCs/>
          <w:sz w:val="22"/>
          <w:szCs w:val="22"/>
          <w:lang w:eastAsia="ru-RU"/>
        </w:rPr>
        <w:t xml:space="preserve"> </w:t>
      </w:r>
    </w:p>
    <w:p w:rsidR="00D34371" w:rsidRPr="00D34371" w:rsidRDefault="00D34371" w:rsidP="00D34371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2"/>
          <w:szCs w:val="22"/>
          <w:lang w:eastAsia="ru-RU"/>
        </w:rPr>
      </w:pPr>
      <w:r w:rsidRPr="00D34371">
        <w:rPr>
          <w:b/>
          <w:bCs/>
          <w:sz w:val="22"/>
          <w:szCs w:val="22"/>
          <w:lang w:eastAsia="ru-RU"/>
        </w:rPr>
        <w:t xml:space="preserve"> </w:t>
      </w:r>
      <w:r w:rsidRPr="00D34371">
        <w:rPr>
          <w:b/>
          <w:bCs/>
          <w:sz w:val="22"/>
          <w:szCs w:val="22"/>
          <w:u w:val="single"/>
          <w:lang w:eastAsia="ru-RU"/>
        </w:rPr>
        <w:t>___________________________________________________</w:t>
      </w:r>
      <w:r w:rsidRPr="00D34371">
        <w:rPr>
          <w:b/>
          <w:bCs/>
          <w:sz w:val="22"/>
          <w:szCs w:val="22"/>
          <w:lang w:eastAsia="ru-RU"/>
        </w:rPr>
        <w:t xml:space="preserve">   </w:t>
      </w:r>
    </w:p>
    <w:p w:rsidR="00D34371" w:rsidRDefault="00D34371" w:rsidP="00D34371">
      <w:pPr>
        <w:widowControl w:val="0"/>
        <w:autoSpaceDE w:val="0"/>
        <w:autoSpaceDN w:val="0"/>
        <w:adjustRightInd w:val="0"/>
        <w:jc w:val="both"/>
        <w:rPr>
          <w:b/>
          <w:bCs/>
          <w:lang w:eastAsia="ru-RU"/>
        </w:rPr>
      </w:pPr>
      <w:r>
        <w:rPr>
          <w:b/>
          <w:bCs/>
          <w:lang w:eastAsia="ru-RU"/>
        </w:rPr>
        <w:t xml:space="preserve">       </w:t>
      </w:r>
    </w:p>
    <w:p w:rsidR="00D34371" w:rsidRPr="009A170B" w:rsidRDefault="00D34371" w:rsidP="00D34371">
      <w:pPr>
        <w:widowControl w:val="0"/>
        <w:autoSpaceDE w:val="0"/>
        <w:autoSpaceDN w:val="0"/>
        <w:adjustRightInd w:val="0"/>
        <w:jc w:val="both"/>
        <w:rPr>
          <w:b/>
          <w:bCs/>
          <w:lang w:eastAsia="ru-RU"/>
        </w:rPr>
      </w:pPr>
      <w:r>
        <w:rPr>
          <w:b/>
          <w:bCs/>
          <w:lang w:eastAsia="ru-RU"/>
        </w:rPr>
        <w:t xml:space="preserve">         </w:t>
      </w:r>
      <w:r w:rsidRPr="009A170B">
        <w:rPr>
          <w:b/>
          <w:bCs/>
          <w:lang w:eastAsia="ru-RU"/>
        </w:rPr>
        <w:t>«</w:t>
      </w:r>
      <w:r w:rsidRPr="00485026">
        <w:rPr>
          <w:b/>
          <w:bCs/>
          <w:lang w:eastAsia="ru-RU"/>
        </w:rPr>
        <w:t>29</w:t>
      </w:r>
      <w:r w:rsidRPr="009A170B">
        <w:rPr>
          <w:b/>
          <w:bCs/>
          <w:lang w:eastAsia="ru-RU"/>
        </w:rPr>
        <w:t>»</w:t>
      </w:r>
      <w:r>
        <w:rPr>
          <w:b/>
          <w:bCs/>
          <w:lang w:eastAsia="ru-RU"/>
        </w:rPr>
        <w:t xml:space="preserve"> марта</w:t>
      </w:r>
      <w:r w:rsidRPr="009A170B">
        <w:rPr>
          <w:b/>
          <w:bCs/>
          <w:lang w:eastAsia="ru-RU"/>
        </w:rPr>
        <w:t xml:space="preserve"> 20</w:t>
      </w:r>
      <w:r>
        <w:rPr>
          <w:b/>
          <w:bCs/>
          <w:lang w:eastAsia="ru-RU"/>
        </w:rPr>
        <w:t xml:space="preserve">24 </w:t>
      </w:r>
      <w:r w:rsidRPr="009A170B">
        <w:rPr>
          <w:b/>
          <w:bCs/>
          <w:lang w:eastAsia="ru-RU"/>
        </w:rPr>
        <w:t>г.</w:t>
      </w:r>
      <w:r w:rsidRPr="009A170B">
        <w:rPr>
          <w:b/>
          <w:bCs/>
          <w:lang w:eastAsia="ru-RU"/>
        </w:rPr>
        <w:tab/>
      </w:r>
      <w:r w:rsidRPr="009A170B">
        <w:rPr>
          <w:b/>
          <w:bCs/>
          <w:lang w:eastAsia="ru-RU"/>
        </w:rPr>
        <w:tab/>
      </w:r>
      <w:r>
        <w:rPr>
          <w:b/>
          <w:bCs/>
          <w:lang w:eastAsia="ru-RU"/>
        </w:rPr>
        <w:t xml:space="preserve">          </w:t>
      </w:r>
      <w:proofErr w:type="spellStart"/>
      <w:r>
        <w:rPr>
          <w:b/>
          <w:bCs/>
          <w:lang w:eastAsia="ru-RU"/>
        </w:rPr>
        <w:t>с</w:t>
      </w:r>
      <w:proofErr w:type="gramStart"/>
      <w:r>
        <w:rPr>
          <w:b/>
          <w:bCs/>
          <w:lang w:eastAsia="ru-RU"/>
        </w:rPr>
        <w:t>.Ч</w:t>
      </w:r>
      <w:proofErr w:type="gramEnd"/>
      <w:r>
        <w:rPr>
          <w:b/>
          <w:bCs/>
          <w:lang w:eastAsia="ru-RU"/>
        </w:rPr>
        <w:t>укалы</w:t>
      </w:r>
      <w:proofErr w:type="spellEnd"/>
      <w:r w:rsidRPr="009A170B">
        <w:rPr>
          <w:b/>
          <w:bCs/>
          <w:lang w:eastAsia="ru-RU"/>
        </w:rPr>
        <w:t xml:space="preserve">         </w:t>
      </w:r>
      <w:r w:rsidRPr="009A170B">
        <w:rPr>
          <w:b/>
          <w:bCs/>
          <w:lang w:eastAsia="ru-RU"/>
        </w:rPr>
        <w:tab/>
        <w:t xml:space="preserve">                     </w:t>
      </w:r>
      <w:r>
        <w:rPr>
          <w:b/>
          <w:bCs/>
          <w:lang w:eastAsia="ru-RU"/>
        </w:rPr>
        <w:t xml:space="preserve">             </w:t>
      </w:r>
      <w:r w:rsidRPr="009A170B">
        <w:rPr>
          <w:b/>
          <w:bCs/>
          <w:lang w:eastAsia="ru-RU"/>
        </w:rPr>
        <w:t>№</w:t>
      </w:r>
      <w:r>
        <w:rPr>
          <w:b/>
          <w:bCs/>
          <w:lang w:eastAsia="ru-RU"/>
        </w:rPr>
        <w:t>4</w:t>
      </w:r>
    </w:p>
    <w:p w:rsidR="00D34371" w:rsidRDefault="00D34371" w:rsidP="00D34371">
      <w:pPr>
        <w:pStyle w:val="ConsPlusTitle"/>
        <w:rPr>
          <w:b w:val="0"/>
          <w:sz w:val="26"/>
          <w:szCs w:val="26"/>
        </w:rPr>
      </w:pPr>
    </w:p>
    <w:p w:rsidR="00D34371" w:rsidRDefault="00D34371" w:rsidP="00D34371">
      <w:pPr>
        <w:pStyle w:val="ConsPlusTitle"/>
        <w:rPr>
          <w:b w:val="0"/>
          <w:sz w:val="28"/>
          <w:szCs w:val="28"/>
        </w:rPr>
      </w:pPr>
    </w:p>
    <w:p w:rsidR="00D34371" w:rsidRPr="00D34371" w:rsidRDefault="00D34371" w:rsidP="00D34371">
      <w:pPr>
        <w:pStyle w:val="ConsPlusTitle"/>
        <w:rPr>
          <w:b w:val="0"/>
          <w:sz w:val="22"/>
          <w:szCs w:val="22"/>
        </w:rPr>
      </w:pPr>
      <w:r w:rsidRPr="00D34371">
        <w:rPr>
          <w:b w:val="0"/>
          <w:sz w:val="22"/>
          <w:szCs w:val="22"/>
        </w:rPr>
        <w:t>О минимальном размере пенсии за выслугу лет</w:t>
      </w:r>
    </w:p>
    <w:p w:rsidR="00D34371" w:rsidRPr="00D34371" w:rsidRDefault="00D34371" w:rsidP="00D34371">
      <w:pPr>
        <w:pStyle w:val="ConsPlusNormal"/>
        <w:rPr>
          <w:sz w:val="22"/>
          <w:szCs w:val="22"/>
        </w:rPr>
      </w:pPr>
    </w:p>
    <w:p w:rsidR="00D34371" w:rsidRPr="00D34371" w:rsidRDefault="00D34371" w:rsidP="00D34371">
      <w:pPr>
        <w:pStyle w:val="ConsPlusNormal"/>
        <w:ind w:firstLine="540"/>
        <w:jc w:val="both"/>
        <w:rPr>
          <w:sz w:val="22"/>
          <w:szCs w:val="22"/>
        </w:rPr>
      </w:pPr>
      <w:proofErr w:type="gramStart"/>
      <w:r w:rsidRPr="00D34371">
        <w:rPr>
          <w:sz w:val="22"/>
          <w:szCs w:val="22"/>
        </w:rPr>
        <w:t>В соответствии с постановлением Правительства Российской Федерации от 05 марта 2024 года № 262 «</w:t>
      </w:r>
      <w:r w:rsidRPr="00D34371">
        <w:rPr>
          <w:sz w:val="22"/>
          <w:szCs w:val="22"/>
          <w:shd w:val="clear" w:color="auto" w:fill="FFFFFF"/>
        </w:rPr>
        <w:t xml:space="preserve">Об утверждении коэффициента индексации с 1 апреля 2024 г. социальных пенсий»,  Федеральным законом от 15 декабря 2001 г. № 166-ФЗ «О государственном пенсионном обеспечении в Российской Федерации», </w:t>
      </w:r>
      <w:r w:rsidRPr="00D34371">
        <w:rPr>
          <w:sz w:val="22"/>
          <w:szCs w:val="22"/>
        </w:rPr>
        <w:t xml:space="preserve">Законом Республики Мордовия от 8 июня 1999 г. № 30-З «О муниципальной службе в Республике Мордовия», Решением Совета депутатов </w:t>
      </w:r>
      <w:proofErr w:type="spellStart"/>
      <w:r w:rsidRPr="00D34371">
        <w:rPr>
          <w:sz w:val="22"/>
          <w:szCs w:val="22"/>
        </w:rPr>
        <w:t>Ардатовского</w:t>
      </w:r>
      <w:proofErr w:type="spellEnd"/>
      <w:r w:rsidRPr="00D34371">
        <w:rPr>
          <w:sz w:val="22"/>
          <w:szCs w:val="22"/>
        </w:rPr>
        <w:t xml:space="preserve"> муниципального района</w:t>
      </w:r>
      <w:proofErr w:type="gramEnd"/>
      <w:r w:rsidRPr="00D34371">
        <w:rPr>
          <w:sz w:val="22"/>
          <w:szCs w:val="22"/>
        </w:rPr>
        <w:t xml:space="preserve"> Республики Мордовия от 8 декабря 2017 года № 70 «Об утверждении Положения о назначении и выплате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D34371">
        <w:rPr>
          <w:sz w:val="22"/>
          <w:szCs w:val="22"/>
        </w:rPr>
        <w:t>Ардатовского</w:t>
      </w:r>
      <w:proofErr w:type="spellEnd"/>
      <w:r w:rsidRPr="00D34371">
        <w:rPr>
          <w:sz w:val="22"/>
          <w:szCs w:val="22"/>
        </w:rPr>
        <w:t xml:space="preserve"> муниципального района», администрация  </w:t>
      </w:r>
      <w:proofErr w:type="spellStart"/>
      <w:r w:rsidRPr="00D34371">
        <w:rPr>
          <w:sz w:val="22"/>
          <w:szCs w:val="22"/>
        </w:rPr>
        <w:t>Ардатовского</w:t>
      </w:r>
      <w:proofErr w:type="spellEnd"/>
      <w:r w:rsidRPr="00D34371">
        <w:rPr>
          <w:sz w:val="22"/>
          <w:szCs w:val="22"/>
        </w:rPr>
        <w:t xml:space="preserve"> муниципального района, </w:t>
      </w:r>
    </w:p>
    <w:p w:rsidR="00D34371" w:rsidRPr="00D34371" w:rsidRDefault="00D34371" w:rsidP="00D34371">
      <w:pPr>
        <w:pStyle w:val="ConsPlusNormal"/>
        <w:ind w:firstLine="540"/>
        <w:jc w:val="both"/>
        <w:rPr>
          <w:sz w:val="22"/>
          <w:szCs w:val="22"/>
        </w:rPr>
      </w:pPr>
    </w:p>
    <w:p w:rsidR="00D34371" w:rsidRPr="00D34371" w:rsidRDefault="00D34371" w:rsidP="00D34371">
      <w:pPr>
        <w:pStyle w:val="ConsPlusNormal"/>
        <w:ind w:firstLine="540"/>
        <w:jc w:val="both"/>
        <w:rPr>
          <w:sz w:val="22"/>
          <w:szCs w:val="22"/>
        </w:rPr>
      </w:pPr>
      <w:r w:rsidRPr="00D34371">
        <w:rPr>
          <w:sz w:val="22"/>
          <w:szCs w:val="22"/>
        </w:rPr>
        <w:t>ПОСТАНОВЛЯЕТ:</w:t>
      </w:r>
    </w:p>
    <w:p w:rsidR="00D34371" w:rsidRPr="00D34371" w:rsidRDefault="00D34371" w:rsidP="00D34371">
      <w:pPr>
        <w:pStyle w:val="ConsPlusNormal"/>
        <w:ind w:firstLine="540"/>
        <w:jc w:val="both"/>
        <w:rPr>
          <w:sz w:val="22"/>
          <w:szCs w:val="22"/>
        </w:rPr>
      </w:pPr>
    </w:p>
    <w:p w:rsidR="00D34371" w:rsidRPr="00D34371" w:rsidRDefault="00D34371" w:rsidP="00D34371">
      <w:pPr>
        <w:pStyle w:val="ConsPlusNormal"/>
        <w:numPr>
          <w:ilvl w:val="0"/>
          <w:numId w:val="1"/>
        </w:numPr>
        <w:ind w:left="0" w:firstLine="709"/>
        <w:jc w:val="both"/>
        <w:rPr>
          <w:sz w:val="22"/>
          <w:szCs w:val="22"/>
        </w:rPr>
      </w:pPr>
      <w:r w:rsidRPr="00D34371">
        <w:rPr>
          <w:sz w:val="22"/>
          <w:szCs w:val="22"/>
        </w:rPr>
        <w:t xml:space="preserve">Установить с 1 апреля 2024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D34371">
        <w:rPr>
          <w:rFonts w:eastAsia="Calibri"/>
          <w:sz w:val="22"/>
          <w:szCs w:val="22"/>
        </w:rPr>
        <w:t>Чукальского</w:t>
      </w:r>
      <w:proofErr w:type="spellEnd"/>
      <w:r w:rsidRPr="00D34371">
        <w:rPr>
          <w:rFonts w:eastAsia="Calibri"/>
          <w:sz w:val="22"/>
          <w:szCs w:val="22"/>
        </w:rPr>
        <w:t xml:space="preserve"> сельского  поселения</w:t>
      </w:r>
      <w:r w:rsidRPr="00D34371">
        <w:rPr>
          <w:sz w:val="22"/>
          <w:szCs w:val="22"/>
        </w:rPr>
        <w:t xml:space="preserve"> </w:t>
      </w:r>
      <w:proofErr w:type="spellStart"/>
      <w:r w:rsidRPr="00D34371">
        <w:rPr>
          <w:sz w:val="22"/>
          <w:szCs w:val="22"/>
        </w:rPr>
        <w:t>Ардатовского</w:t>
      </w:r>
      <w:proofErr w:type="spellEnd"/>
      <w:r w:rsidRPr="00D34371">
        <w:rPr>
          <w:sz w:val="22"/>
          <w:szCs w:val="22"/>
        </w:rPr>
        <w:t xml:space="preserve"> муниципального района в размере 3844 рубля 92 копейки.</w:t>
      </w:r>
    </w:p>
    <w:p w:rsidR="00D34371" w:rsidRPr="00D34371" w:rsidRDefault="00D34371" w:rsidP="00D34371">
      <w:pPr>
        <w:pStyle w:val="ConsPlusNormal"/>
        <w:jc w:val="both"/>
        <w:rPr>
          <w:sz w:val="22"/>
          <w:szCs w:val="22"/>
        </w:rPr>
      </w:pPr>
      <w:r w:rsidRPr="00D34371">
        <w:rPr>
          <w:sz w:val="22"/>
          <w:szCs w:val="22"/>
        </w:rPr>
        <w:t xml:space="preserve">        2.Управлению финансов профинансировать администрацию </w:t>
      </w:r>
      <w:proofErr w:type="spellStart"/>
      <w:r w:rsidRPr="00D34371">
        <w:rPr>
          <w:rFonts w:eastAsia="Calibri"/>
          <w:sz w:val="22"/>
          <w:szCs w:val="22"/>
        </w:rPr>
        <w:t>Чукальского</w:t>
      </w:r>
      <w:proofErr w:type="spellEnd"/>
      <w:r w:rsidRPr="00D34371">
        <w:rPr>
          <w:rFonts w:eastAsia="Calibri"/>
          <w:sz w:val="22"/>
          <w:szCs w:val="22"/>
        </w:rPr>
        <w:t xml:space="preserve"> сельского  поселения</w:t>
      </w:r>
      <w:r w:rsidRPr="00D34371">
        <w:rPr>
          <w:sz w:val="22"/>
          <w:szCs w:val="22"/>
        </w:rPr>
        <w:t xml:space="preserve"> </w:t>
      </w:r>
      <w:proofErr w:type="spellStart"/>
      <w:r w:rsidRPr="00D34371">
        <w:rPr>
          <w:sz w:val="22"/>
          <w:szCs w:val="22"/>
        </w:rPr>
        <w:t>Ардатовского</w:t>
      </w:r>
      <w:proofErr w:type="spellEnd"/>
      <w:r w:rsidRPr="00D34371">
        <w:rPr>
          <w:sz w:val="22"/>
          <w:szCs w:val="22"/>
        </w:rPr>
        <w:t xml:space="preserve"> муниципального района в связи с увеличением ежемесячной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D34371">
        <w:rPr>
          <w:rFonts w:eastAsia="Calibri"/>
          <w:sz w:val="22"/>
          <w:szCs w:val="22"/>
        </w:rPr>
        <w:t>Чукальского</w:t>
      </w:r>
      <w:proofErr w:type="spellEnd"/>
      <w:r w:rsidRPr="00D34371">
        <w:rPr>
          <w:rFonts w:eastAsia="Calibri"/>
          <w:sz w:val="22"/>
          <w:szCs w:val="22"/>
        </w:rPr>
        <w:t xml:space="preserve"> сельского  поселения</w:t>
      </w:r>
      <w:r w:rsidRPr="00D34371">
        <w:rPr>
          <w:sz w:val="22"/>
          <w:szCs w:val="22"/>
        </w:rPr>
        <w:t xml:space="preserve"> </w:t>
      </w:r>
      <w:proofErr w:type="spellStart"/>
      <w:r w:rsidRPr="00D34371">
        <w:rPr>
          <w:sz w:val="22"/>
          <w:szCs w:val="22"/>
        </w:rPr>
        <w:t>Ардатовского</w:t>
      </w:r>
      <w:proofErr w:type="spellEnd"/>
      <w:r w:rsidRPr="00D34371">
        <w:rPr>
          <w:sz w:val="22"/>
          <w:szCs w:val="22"/>
        </w:rPr>
        <w:t xml:space="preserve"> муниципального района.</w:t>
      </w:r>
    </w:p>
    <w:p w:rsidR="00D34371" w:rsidRPr="00D34371" w:rsidRDefault="00D34371" w:rsidP="00D34371">
      <w:pPr>
        <w:pStyle w:val="ConsPlusNormal"/>
        <w:jc w:val="both"/>
        <w:rPr>
          <w:sz w:val="22"/>
          <w:szCs w:val="22"/>
        </w:rPr>
      </w:pPr>
      <w:r w:rsidRPr="00D34371">
        <w:rPr>
          <w:sz w:val="22"/>
          <w:szCs w:val="22"/>
        </w:rPr>
        <w:t xml:space="preserve">       3. Постановление администрации </w:t>
      </w:r>
      <w:proofErr w:type="spellStart"/>
      <w:r w:rsidRPr="00D34371">
        <w:rPr>
          <w:sz w:val="22"/>
          <w:szCs w:val="22"/>
        </w:rPr>
        <w:t>Чукальского</w:t>
      </w:r>
      <w:proofErr w:type="spellEnd"/>
      <w:r w:rsidRPr="00D34371">
        <w:rPr>
          <w:sz w:val="22"/>
          <w:szCs w:val="22"/>
        </w:rPr>
        <w:t xml:space="preserve"> сельского поселения </w:t>
      </w:r>
      <w:proofErr w:type="spellStart"/>
      <w:r w:rsidRPr="00D34371">
        <w:rPr>
          <w:sz w:val="22"/>
          <w:szCs w:val="22"/>
        </w:rPr>
        <w:t>Ардатовского</w:t>
      </w:r>
      <w:proofErr w:type="spellEnd"/>
      <w:r w:rsidRPr="00D34371">
        <w:rPr>
          <w:sz w:val="22"/>
          <w:szCs w:val="22"/>
        </w:rPr>
        <w:t xml:space="preserve"> муниципального района от 31.03.2023  № 6 «О минимальном размере пенсии за выслугу лет» - признать утратившим силу.</w:t>
      </w:r>
    </w:p>
    <w:p w:rsidR="00D34371" w:rsidRPr="00D34371" w:rsidRDefault="00D34371" w:rsidP="00D34371">
      <w:pPr>
        <w:pStyle w:val="ConsPlusNormal"/>
        <w:rPr>
          <w:sz w:val="22"/>
          <w:szCs w:val="22"/>
        </w:rPr>
      </w:pPr>
      <w:r w:rsidRPr="00D34371">
        <w:rPr>
          <w:sz w:val="22"/>
          <w:szCs w:val="22"/>
        </w:rPr>
        <w:lastRenderedPageBreak/>
        <w:t xml:space="preserve">       4.   Настоящее постановление вступает в силу после официального опубликования и распространяется на правоотношения, возникшие с 01.04.2024 года.</w:t>
      </w:r>
    </w:p>
    <w:p w:rsidR="00D34371" w:rsidRPr="00D131F0" w:rsidRDefault="00D34371" w:rsidP="00D34371">
      <w:pPr>
        <w:overflowPunct w:val="0"/>
        <w:autoSpaceDE w:val="0"/>
        <w:autoSpaceDN w:val="0"/>
        <w:adjustRightInd w:val="0"/>
        <w:outlineLvl w:val="0"/>
        <w:rPr>
          <w:sz w:val="28"/>
          <w:szCs w:val="28"/>
          <w:lang w:eastAsia="ru-RU"/>
        </w:rPr>
      </w:pPr>
    </w:p>
    <w:p w:rsidR="00D7038D" w:rsidRDefault="00D34371" w:rsidP="00D34371">
      <w:pPr>
        <w:jc w:val="both"/>
        <w:rPr>
          <w:sz w:val="28"/>
          <w:szCs w:val="28"/>
          <w:lang w:eastAsia="ru-RU"/>
        </w:rPr>
      </w:pPr>
      <w:r w:rsidRPr="00D131F0">
        <w:rPr>
          <w:sz w:val="28"/>
          <w:szCs w:val="28"/>
          <w:lang w:eastAsia="ru-RU"/>
        </w:rPr>
        <w:t xml:space="preserve">Глава </w:t>
      </w:r>
      <w:proofErr w:type="spellStart"/>
      <w:r>
        <w:rPr>
          <w:sz w:val="28"/>
          <w:szCs w:val="28"/>
          <w:lang w:eastAsia="ru-RU"/>
        </w:rPr>
        <w:t>Чукальского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</w:t>
      </w:r>
      <w:r w:rsidRPr="00D131F0">
        <w:rPr>
          <w:sz w:val="28"/>
          <w:szCs w:val="28"/>
          <w:lang w:eastAsia="ru-RU"/>
        </w:rPr>
        <w:t xml:space="preserve">                      </w:t>
      </w:r>
      <w:proofErr w:type="spellStart"/>
      <w:r>
        <w:rPr>
          <w:sz w:val="28"/>
          <w:szCs w:val="28"/>
          <w:lang w:eastAsia="ru-RU"/>
        </w:rPr>
        <w:t>Г.В.Литюшкина</w:t>
      </w:r>
      <w:proofErr w:type="spellEnd"/>
      <w:r w:rsidRPr="00D131F0">
        <w:rPr>
          <w:sz w:val="28"/>
          <w:szCs w:val="28"/>
          <w:lang w:eastAsia="ru-RU"/>
        </w:rPr>
        <w:t xml:space="preserve">          </w:t>
      </w:r>
    </w:p>
    <w:p w:rsidR="00D7038D" w:rsidRDefault="00D7038D" w:rsidP="00D7038D">
      <w:pPr>
        <w:jc w:val="both"/>
        <w:rPr>
          <w:sz w:val="28"/>
          <w:szCs w:val="28"/>
          <w:lang w:eastAsia="ru-RU"/>
        </w:rPr>
      </w:pPr>
    </w:p>
    <w:p w:rsidR="00D7038D" w:rsidRPr="00F95237" w:rsidRDefault="00D7038D" w:rsidP="00D7038D">
      <w:pPr>
        <w:suppressAutoHyphens w:val="0"/>
        <w:spacing w:line="360" w:lineRule="auto"/>
        <w:jc w:val="both"/>
        <w:rPr>
          <w:sz w:val="28"/>
          <w:szCs w:val="28"/>
          <w:lang w:eastAsia="ru-RU"/>
        </w:rPr>
      </w:pPr>
      <w:r w:rsidRPr="00F95237">
        <w:rPr>
          <w:sz w:val="28"/>
          <w:szCs w:val="28"/>
          <w:lang w:eastAsia="ru-RU"/>
        </w:rPr>
        <w:t xml:space="preserve">Информационный бюллетень </w:t>
      </w:r>
      <w:proofErr w:type="spellStart"/>
      <w:r w:rsidRPr="00F95237">
        <w:rPr>
          <w:sz w:val="28"/>
          <w:szCs w:val="28"/>
          <w:lang w:eastAsia="ru-RU"/>
        </w:rPr>
        <w:t>Чукальского</w:t>
      </w:r>
      <w:proofErr w:type="spellEnd"/>
      <w:r w:rsidRPr="00F95237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F95237">
        <w:rPr>
          <w:sz w:val="28"/>
          <w:szCs w:val="28"/>
          <w:lang w:eastAsia="ru-RU"/>
        </w:rPr>
        <w:t>Ардатовского</w:t>
      </w:r>
      <w:proofErr w:type="spellEnd"/>
      <w:r w:rsidRPr="00F95237">
        <w:rPr>
          <w:sz w:val="28"/>
          <w:szCs w:val="28"/>
          <w:lang w:eastAsia="ru-RU"/>
        </w:rPr>
        <w:t xml:space="preserve"> муниципального района  № </w:t>
      </w:r>
      <w:r w:rsidR="00D34371">
        <w:rPr>
          <w:sz w:val="28"/>
          <w:szCs w:val="28"/>
          <w:lang w:eastAsia="ru-RU"/>
        </w:rPr>
        <w:t>4</w:t>
      </w:r>
      <w:r>
        <w:rPr>
          <w:sz w:val="28"/>
          <w:szCs w:val="28"/>
          <w:lang w:eastAsia="ru-RU"/>
        </w:rPr>
        <w:t xml:space="preserve"> от  2</w:t>
      </w:r>
      <w:r w:rsidR="00D34371">
        <w:rPr>
          <w:sz w:val="28"/>
          <w:szCs w:val="28"/>
          <w:lang w:eastAsia="ru-RU"/>
        </w:rPr>
        <w:t>9</w:t>
      </w:r>
      <w:r w:rsidRPr="00F95237">
        <w:rPr>
          <w:sz w:val="28"/>
          <w:szCs w:val="28"/>
          <w:lang w:eastAsia="ru-RU"/>
        </w:rPr>
        <w:t>.0</w:t>
      </w:r>
      <w:r w:rsidR="00D34371">
        <w:rPr>
          <w:sz w:val="28"/>
          <w:szCs w:val="28"/>
          <w:lang w:eastAsia="ru-RU"/>
        </w:rPr>
        <w:t>3</w:t>
      </w:r>
      <w:r w:rsidRPr="00F95237">
        <w:rPr>
          <w:sz w:val="28"/>
          <w:szCs w:val="28"/>
          <w:lang w:eastAsia="ru-RU"/>
        </w:rPr>
        <w:t>.202</w:t>
      </w:r>
      <w:r w:rsidR="00A97E6E">
        <w:rPr>
          <w:sz w:val="28"/>
          <w:szCs w:val="28"/>
          <w:lang w:eastAsia="ru-RU"/>
        </w:rPr>
        <w:t>4</w:t>
      </w:r>
      <w:r w:rsidRPr="00F95237">
        <w:rPr>
          <w:sz w:val="28"/>
          <w:szCs w:val="28"/>
          <w:lang w:eastAsia="ru-RU"/>
        </w:rPr>
        <w:t xml:space="preserve"> года</w:t>
      </w:r>
    </w:p>
    <w:p w:rsidR="00D7038D" w:rsidRPr="00F95237" w:rsidRDefault="00D7038D" w:rsidP="00D7038D">
      <w:pPr>
        <w:suppressAutoHyphens w:val="0"/>
        <w:jc w:val="both"/>
        <w:rPr>
          <w:sz w:val="28"/>
          <w:szCs w:val="28"/>
          <w:lang w:eastAsia="ru-RU"/>
        </w:rPr>
      </w:pPr>
      <w:r w:rsidRPr="00F95237">
        <w:rPr>
          <w:sz w:val="28"/>
          <w:szCs w:val="28"/>
          <w:lang w:eastAsia="ru-RU"/>
        </w:rPr>
        <w:t xml:space="preserve">Учредитель: Совет депутатов </w:t>
      </w:r>
      <w:proofErr w:type="spellStart"/>
      <w:r w:rsidRPr="00F95237">
        <w:rPr>
          <w:sz w:val="28"/>
          <w:szCs w:val="28"/>
          <w:lang w:eastAsia="ru-RU"/>
        </w:rPr>
        <w:t>Чукальского</w:t>
      </w:r>
      <w:proofErr w:type="spellEnd"/>
      <w:r w:rsidRPr="00F95237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F95237">
        <w:rPr>
          <w:sz w:val="28"/>
          <w:szCs w:val="28"/>
          <w:lang w:eastAsia="ru-RU"/>
        </w:rPr>
        <w:t>Ардатовского</w:t>
      </w:r>
      <w:proofErr w:type="spellEnd"/>
      <w:r w:rsidRPr="00F95237">
        <w:rPr>
          <w:sz w:val="28"/>
          <w:szCs w:val="28"/>
          <w:lang w:eastAsia="ru-RU"/>
        </w:rPr>
        <w:t xml:space="preserve"> муниципального района Р.М. Тираж 3 экз.   </w:t>
      </w:r>
    </w:p>
    <w:p w:rsidR="00D7038D" w:rsidRDefault="00D7038D" w:rsidP="00D7038D">
      <w:pPr>
        <w:jc w:val="both"/>
      </w:pPr>
    </w:p>
    <w:sectPr w:rsidR="00D7038D" w:rsidSect="00C86F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038D"/>
    <w:rsid w:val="00153A10"/>
    <w:rsid w:val="00167AE5"/>
    <w:rsid w:val="004B230D"/>
    <w:rsid w:val="007B07C2"/>
    <w:rsid w:val="007C213D"/>
    <w:rsid w:val="00A97E6E"/>
    <w:rsid w:val="00C45EDD"/>
    <w:rsid w:val="00C53DEB"/>
    <w:rsid w:val="00C86F87"/>
    <w:rsid w:val="00D34371"/>
    <w:rsid w:val="00D70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7AE5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PlusNormal">
    <w:name w:val="ConsPlusNormal"/>
    <w:rsid w:val="00D3437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D3437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6</cp:revision>
  <dcterms:created xsi:type="dcterms:W3CDTF">2023-03-21T07:10:00Z</dcterms:created>
  <dcterms:modified xsi:type="dcterms:W3CDTF">2024-04-08T08:43:00Z</dcterms:modified>
</cp:coreProperties>
</file>