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F22" w:rsidRPr="00144349" w:rsidRDefault="00A97F22" w:rsidP="00A97F2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Pr="00144349">
        <w:rPr>
          <w:b/>
          <w:bCs/>
          <w:sz w:val="28"/>
          <w:szCs w:val="28"/>
        </w:rPr>
        <w:t>РЕСПУБЛИКА МОРДОВИЯ</w:t>
      </w:r>
    </w:p>
    <w:p w:rsidR="009F4932" w:rsidRDefault="00A97F22" w:rsidP="00A97F22">
      <w:pPr>
        <w:jc w:val="center"/>
        <w:rPr>
          <w:b/>
          <w:bCs/>
          <w:sz w:val="28"/>
          <w:szCs w:val="28"/>
        </w:rPr>
      </w:pPr>
      <w:r w:rsidRPr="00144349">
        <w:rPr>
          <w:b/>
          <w:bCs/>
          <w:sz w:val="28"/>
          <w:szCs w:val="28"/>
        </w:rPr>
        <w:t>АДМИНИСТРАЦИЯ</w:t>
      </w:r>
    </w:p>
    <w:p w:rsidR="00A97F22" w:rsidRDefault="00A97F22" w:rsidP="009F4932">
      <w:pPr>
        <w:jc w:val="center"/>
        <w:rPr>
          <w:b/>
          <w:bCs/>
          <w:sz w:val="28"/>
          <w:szCs w:val="28"/>
        </w:rPr>
      </w:pPr>
      <w:r w:rsidRPr="00144349">
        <w:rPr>
          <w:b/>
          <w:bCs/>
          <w:sz w:val="28"/>
          <w:szCs w:val="28"/>
        </w:rPr>
        <w:t xml:space="preserve"> ЧУКАЛЬСКОГО СЕЛЬСКОГО</w:t>
      </w:r>
      <w:r w:rsidR="009F4932">
        <w:rPr>
          <w:b/>
          <w:bCs/>
          <w:sz w:val="28"/>
          <w:szCs w:val="28"/>
        </w:rPr>
        <w:t xml:space="preserve"> </w:t>
      </w:r>
      <w:r w:rsidRPr="00144349">
        <w:rPr>
          <w:b/>
          <w:bCs/>
          <w:sz w:val="28"/>
          <w:szCs w:val="28"/>
        </w:rPr>
        <w:t xml:space="preserve">ПОСЕЛЕНИЯ </w:t>
      </w:r>
    </w:p>
    <w:p w:rsidR="00A97F22" w:rsidRDefault="00A97F22" w:rsidP="00A97F22">
      <w:pPr>
        <w:jc w:val="center"/>
        <w:rPr>
          <w:b/>
          <w:bCs/>
          <w:sz w:val="28"/>
          <w:szCs w:val="28"/>
        </w:rPr>
      </w:pPr>
      <w:r w:rsidRPr="00144349">
        <w:rPr>
          <w:b/>
          <w:bCs/>
          <w:sz w:val="28"/>
          <w:szCs w:val="28"/>
        </w:rPr>
        <w:t>АРДАТОВСКОГОМУНИЦИПАЛЬНОГО  РАЙОНА</w:t>
      </w:r>
      <w:bookmarkStart w:id="0" w:name="_GoBack"/>
      <w:bookmarkEnd w:id="0"/>
    </w:p>
    <w:p w:rsidR="00A97F22" w:rsidRPr="00144349" w:rsidRDefault="00A97F22" w:rsidP="00A97F2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6"/>
          <w:szCs w:val="36"/>
          <w:u w:val="single"/>
        </w:rPr>
        <w:t>___________________________________________________</w:t>
      </w:r>
      <w:r>
        <w:rPr>
          <w:b/>
          <w:bCs/>
          <w:sz w:val="22"/>
          <w:szCs w:val="22"/>
        </w:rPr>
        <w:t xml:space="preserve">   </w:t>
      </w:r>
    </w:p>
    <w:p w:rsidR="00A97F22" w:rsidRDefault="00A97F22" w:rsidP="00A97F22">
      <w:pPr>
        <w:tabs>
          <w:tab w:val="left" w:pos="690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:rsidR="00A97F22" w:rsidRDefault="00A97F22" w:rsidP="00A97F22">
      <w:pPr>
        <w:rPr>
          <w:b/>
          <w:bCs/>
          <w:sz w:val="22"/>
          <w:szCs w:val="22"/>
        </w:rPr>
      </w:pPr>
    </w:p>
    <w:p w:rsidR="00A97F22" w:rsidRPr="00144349" w:rsidRDefault="00A97F22" w:rsidP="00A97F22">
      <w:pPr>
        <w:jc w:val="center"/>
        <w:rPr>
          <w:b/>
          <w:sz w:val="28"/>
          <w:szCs w:val="28"/>
        </w:rPr>
      </w:pPr>
      <w:r w:rsidRPr="00144349">
        <w:rPr>
          <w:b/>
          <w:sz w:val="28"/>
          <w:szCs w:val="28"/>
        </w:rPr>
        <w:t>ПОСТАНОВЛЕНИЕ</w:t>
      </w:r>
    </w:p>
    <w:p w:rsidR="00946E19" w:rsidRDefault="00946E19" w:rsidP="00946E1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                          </w:t>
      </w:r>
    </w:p>
    <w:p w:rsidR="00946E19" w:rsidRPr="00735DB9" w:rsidRDefault="00BF0A5B" w:rsidP="00946E19">
      <w:pPr>
        <w:rPr>
          <w:sz w:val="28"/>
          <w:szCs w:val="28"/>
        </w:rPr>
      </w:pPr>
      <w:r>
        <w:rPr>
          <w:bCs/>
          <w:sz w:val="28"/>
          <w:szCs w:val="28"/>
        </w:rPr>
        <w:t>«24» но</w:t>
      </w:r>
      <w:r w:rsidR="00946E19">
        <w:rPr>
          <w:bCs/>
          <w:sz w:val="28"/>
          <w:szCs w:val="28"/>
        </w:rPr>
        <w:t>ября</w:t>
      </w:r>
      <w:r w:rsidR="00946E19" w:rsidRPr="00735DB9">
        <w:rPr>
          <w:bCs/>
          <w:sz w:val="28"/>
          <w:szCs w:val="28"/>
        </w:rPr>
        <w:t xml:space="preserve">  2023</w:t>
      </w:r>
      <w:r w:rsidR="00946E19">
        <w:rPr>
          <w:bCs/>
          <w:sz w:val="28"/>
          <w:szCs w:val="28"/>
        </w:rPr>
        <w:t>г.</w:t>
      </w:r>
      <w:r w:rsidR="00946E19">
        <w:rPr>
          <w:bCs/>
          <w:sz w:val="28"/>
          <w:szCs w:val="28"/>
        </w:rPr>
        <w:tab/>
        <w:t xml:space="preserve">                 </w:t>
      </w:r>
      <w:r w:rsidR="00946E19" w:rsidRPr="00735DB9">
        <w:rPr>
          <w:bCs/>
          <w:sz w:val="28"/>
          <w:szCs w:val="28"/>
        </w:rPr>
        <w:t xml:space="preserve">    </w:t>
      </w:r>
      <w:proofErr w:type="spellStart"/>
      <w:r w:rsidR="00946E19" w:rsidRPr="00735DB9">
        <w:rPr>
          <w:bCs/>
          <w:sz w:val="28"/>
          <w:szCs w:val="28"/>
        </w:rPr>
        <w:t>с</w:t>
      </w:r>
      <w:proofErr w:type="gramStart"/>
      <w:r w:rsidR="00946E19" w:rsidRPr="00735DB9">
        <w:rPr>
          <w:bCs/>
          <w:sz w:val="28"/>
          <w:szCs w:val="28"/>
        </w:rPr>
        <w:t>.Ч</w:t>
      </w:r>
      <w:proofErr w:type="gramEnd"/>
      <w:r w:rsidR="00946E19" w:rsidRPr="00735DB9">
        <w:rPr>
          <w:bCs/>
          <w:sz w:val="28"/>
          <w:szCs w:val="28"/>
        </w:rPr>
        <w:t>укалы</w:t>
      </w:r>
      <w:proofErr w:type="spellEnd"/>
      <w:r w:rsidR="00946E19" w:rsidRPr="00735DB9">
        <w:rPr>
          <w:bCs/>
          <w:sz w:val="28"/>
          <w:szCs w:val="28"/>
        </w:rPr>
        <w:t xml:space="preserve">                                     </w:t>
      </w:r>
      <w:r w:rsidR="00946E19">
        <w:rPr>
          <w:bCs/>
          <w:sz w:val="28"/>
          <w:szCs w:val="28"/>
        </w:rPr>
        <w:t xml:space="preserve">   </w:t>
      </w:r>
      <w:r w:rsidR="00946E19" w:rsidRPr="00735DB9">
        <w:rPr>
          <w:bCs/>
          <w:sz w:val="28"/>
          <w:szCs w:val="28"/>
        </w:rPr>
        <w:t xml:space="preserve">        № </w:t>
      </w:r>
      <w:r w:rsidR="00296581">
        <w:rPr>
          <w:bCs/>
          <w:sz w:val="28"/>
          <w:szCs w:val="28"/>
        </w:rPr>
        <w:t>20</w:t>
      </w:r>
      <w:r w:rsidR="00946E19" w:rsidRPr="00735DB9">
        <w:rPr>
          <w:bCs/>
          <w:sz w:val="28"/>
          <w:szCs w:val="28"/>
        </w:rPr>
        <w:t xml:space="preserve">     </w:t>
      </w:r>
    </w:p>
    <w:p w:rsidR="004D52F4" w:rsidRDefault="004D52F4" w:rsidP="00370363">
      <w:pPr>
        <w:rPr>
          <w:rFonts w:cs="Tahoma"/>
          <w:sz w:val="28"/>
          <w:szCs w:val="28"/>
        </w:rPr>
      </w:pPr>
    </w:p>
    <w:p w:rsidR="004D52F4" w:rsidRPr="005E3868" w:rsidRDefault="00BF0A5B" w:rsidP="00A97F22">
      <w:pPr>
        <w:pStyle w:val="1"/>
        <w:jc w:val="center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>О запрете выхода людей (выезда техники) на лед водных объектов в период  становления  льда и его интенсивного таяния.</w:t>
      </w:r>
    </w:p>
    <w:p w:rsidR="004D52F4" w:rsidRDefault="00BF0A5B" w:rsidP="00A97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7F22">
        <w:rPr>
          <w:sz w:val="28"/>
          <w:szCs w:val="28"/>
        </w:rPr>
        <w:t xml:space="preserve">     </w:t>
      </w:r>
      <w:r>
        <w:rPr>
          <w:sz w:val="28"/>
          <w:szCs w:val="28"/>
        </w:rPr>
        <w:t>В соответствии со статьей 27 Водного кодекса Российской Федерации, Федеральным Законом №131-ФЗ от 06.10.2003 года « Об общих принципах организации  местного самоуправления в Российской Федерации», в целях предупреждения несчастных случаев на водоемах в зимний период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администрация Чукальского сельского поселения, постановляет:</w:t>
      </w:r>
    </w:p>
    <w:p w:rsidR="00BF0A5B" w:rsidRDefault="00BF0A5B" w:rsidP="00A97F22">
      <w:pPr>
        <w:jc w:val="both"/>
        <w:rPr>
          <w:sz w:val="28"/>
          <w:szCs w:val="28"/>
        </w:rPr>
      </w:pPr>
    </w:p>
    <w:p w:rsidR="00BF0A5B" w:rsidRDefault="00BF0A5B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Запретить выход людей и выезд  ме</w:t>
      </w:r>
      <w:r w:rsidR="00A97F22">
        <w:rPr>
          <w:sz w:val="28"/>
          <w:szCs w:val="28"/>
        </w:rPr>
        <w:t>ханических и транспортных средств на лед в границах  муниципального образования Чукальского сельского поселения  в период становления и таяния льда.</w:t>
      </w:r>
    </w:p>
    <w:p w:rsidR="00A97F22" w:rsidRDefault="00A97F2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информационное обеспечение населения по вопросам обучения и </w:t>
      </w:r>
      <w:proofErr w:type="gramStart"/>
      <w:r>
        <w:rPr>
          <w:sz w:val="28"/>
          <w:szCs w:val="28"/>
        </w:rPr>
        <w:t>соблюдения</w:t>
      </w:r>
      <w:proofErr w:type="gramEnd"/>
      <w:r>
        <w:rPr>
          <w:sz w:val="28"/>
          <w:szCs w:val="28"/>
        </w:rPr>
        <w:t xml:space="preserve">  необходимых мер  безопасности на водных объектах  в зимний период.</w:t>
      </w:r>
    </w:p>
    <w:p w:rsidR="00A97F22" w:rsidRDefault="00A97F2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местах возможного выхода на лед водных объектов установить информационные  запрещающие аншлаги.</w:t>
      </w:r>
    </w:p>
    <w:p w:rsidR="00A97F22" w:rsidRDefault="00A97F2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постановление вступает в силу после  официального опубликования.</w:t>
      </w:r>
    </w:p>
    <w:p w:rsidR="00A97F22" w:rsidRPr="00BF0A5B" w:rsidRDefault="00A97F2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</w:t>
      </w:r>
    </w:p>
    <w:p w:rsidR="004D52F4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r w:rsidR="00BD5A57">
        <w:rPr>
          <w:sz w:val="28"/>
          <w:szCs w:val="28"/>
          <w:lang w:eastAsia="ar-SA"/>
        </w:rPr>
        <w:t>Чукальского</w:t>
      </w:r>
      <w:r w:rsidR="00946E19">
        <w:rPr>
          <w:sz w:val="28"/>
          <w:szCs w:val="28"/>
          <w:lang w:eastAsia="ar-SA"/>
        </w:rPr>
        <w:t xml:space="preserve"> </w:t>
      </w: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r w:rsidR="001775C6">
        <w:rPr>
          <w:sz w:val="28"/>
          <w:szCs w:val="28"/>
          <w:lang w:eastAsia="ar-SA"/>
        </w:rPr>
        <w:t>Г.В.Литюшкина</w:t>
      </w:r>
      <w:r w:rsidRPr="00F126AC">
        <w:rPr>
          <w:sz w:val="28"/>
          <w:szCs w:val="28"/>
          <w:lang w:eastAsia="ar-SA"/>
        </w:rPr>
        <w:t xml:space="preserve"> </w:t>
      </w:r>
    </w:p>
    <w:p w:rsidR="004D52F4" w:rsidRPr="00F126AC" w:rsidRDefault="004D52F4" w:rsidP="00370363">
      <w:pPr>
        <w:ind w:firstLine="708"/>
        <w:jc w:val="both"/>
        <w:rPr>
          <w:sz w:val="28"/>
          <w:szCs w:val="28"/>
          <w:lang w:eastAsia="ar-SA"/>
        </w:rPr>
      </w:pPr>
    </w:p>
    <w:p w:rsidR="004D52F4" w:rsidRPr="007347B5" w:rsidRDefault="004D52F4" w:rsidP="00370363">
      <w:pPr>
        <w:ind w:left="113" w:firstLine="720"/>
        <w:jc w:val="both"/>
        <w:rPr>
          <w:bCs/>
          <w:sz w:val="28"/>
          <w:szCs w:val="28"/>
          <w:lang w:eastAsia="ar-SA"/>
        </w:rPr>
      </w:pPr>
    </w:p>
    <w:p w:rsidR="004D52F4" w:rsidRDefault="004D52F4" w:rsidP="00370363"/>
    <w:sectPr w:rsidR="004D52F4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62736"/>
    <w:multiLevelType w:val="hybridMultilevel"/>
    <w:tmpl w:val="A3B83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363"/>
    <w:rsid w:val="0000736D"/>
    <w:rsid w:val="000225BC"/>
    <w:rsid w:val="00031F02"/>
    <w:rsid w:val="00042BB4"/>
    <w:rsid w:val="0006321D"/>
    <w:rsid w:val="00066B1D"/>
    <w:rsid w:val="000D7430"/>
    <w:rsid w:val="001775C6"/>
    <w:rsid w:val="00226245"/>
    <w:rsid w:val="00286E86"/>
    <w:rsid w:val="00294569"/>
    <w:rsid w:val="00296581"/>
    <w:rsid w:val="002C0C78"/>
    <w:rsid w:val="002C0EAD"/>
    <w:rsid w:val="002E6850"/>
    <w:rsid w:val="0035176D"/>
    <w:rsid w:val="00370363"/>
    <w:rsid w:val="00382A23"/>
    <w:rsid w:val="00386A36"/>
    <w:rsid w:val="003F36DE"/>
    <w:rsid w:val="00410EE9"/>
    <w:rsid w:val="004226C1"/>
    <w:rsid w:val="00431216"/>
    <w:rsid w:val="00445AA3"/>
    <w:rsid w:val="00460838"/>
    <w:rsid w:val="004622D8"/>
    <w:rsid w:val="0048284E"/>
    <w:rsid w:val="00490F34"/>
    <w:rsid w:val="004D52F4"/>
    <w:rsid w:val="004F7369"/>
    <w:rsid w:val="005E3868"/>
    <w:rsid w:val="00636C44"/>
    <w:rsid w:val="0064319A"/>
    <w:rsid w:val="00644526"/>
    <w:rsid w:val="00677DB3"/>
    <w:rsid w:val="006E40C1"/>
    <w:rsid w:val="00716D1E"/>
    <w:rsid w:val="007347B5"/>
    <w:rsid w:val="0075636F"/>
    <w:rsid w:val="00776A75"/>
    <w:rsid w:val="007A150D"/>
    <w:rsid w:val="008413F6"/>
    <w:rsid w:val="00897F8D"/>
    <w:rsid w:val="008B0EEF"/>
    <w:rsid w:val="00946E19"/>
    <w:rsid w:val="009F3A07"/>
    <w:rsid w:val="009F4932"/>
    <w:rsid w:val="00A25752"/>
    <w:rsid w:val="00A96C7B"/>
    <w:rsid w:val="00A97F22"/>
    <w:rsid w:val="00AA6A5B"/>
    <w:rsid w:val="00AA7EC3"/>
    <w:rsid w:val="00AB0B03"/>
    <w:rsid w:val="00AB26AF"/>
    <w:rsid w:val="00B430F9"/>
    <w:rsid w:val="00B7072B"/>
    <w:rsid w:val="00BD5A57"/>
    <w:rsid w:val="00BE1AC6"/>
    <w:rsid w:val="00BF0A5B"/>
    <w:rsid w:val="00CC17B2"/>
    <w:rsid w:val="00CD4694"/>
    <w:rsid w:val="00DE7813"/>
    <w:rsid w:val="00E23403"/>
    <w:rsid w:val="00E33436"/>
    <w:rsid w:val="00E414AD"/>
    <w:rsid w:val="00E76606"/>
    <w:rsid w:val="00EC32E2"/>
    <w:rsid w:val="00F12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036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uiPriority w:val="99"/>
    <w:rsid w:val="00370363"/>
    <w:rPr>
      <w:b/>
      <w:color w:val="26282F"/>
    </w:rPr>
  </w:style>
  <w:style w:type="paragraph" w:styleId="a4">
    <w:name w:val="Balloon Text"/>
    <w:basedOn w:val="a"/>
    <w:link w:val="a5"/>
    <w:uiPriority w:val="99"/>
    <w:semiHidden/>
    <w:rsid w:val="000225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A7EC3"/>
    <w:rPr>
      <w:rFonts w:ascii="Times New Roman" w:hAnsi="Times New Roman" w:cs="Times New Roman"/>
      <w:sz w:val="2"/>
      <w:lang w:eastAsia="en-US"/>
    </w:rPr>
  </w:style>
  <w:style w:type="paragraph" w:styleId="a6">
    <w:name w:val="List Paragraph"/>
    <w:basedOn w:val="a"/>
    <w:uiPriority w:val="34"/>
    <w:qFormat/>
    <w:rsid w:val="00BF0A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9CEBD-FE4C-493D-B5DA-3075BFFA5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КЕЧУШЕВСКОГО СЕЛЬСКОГО ПОСЕЛЕНИЯ</vt:lpstr>
    </vt:vector>
  </TitlesOfParts>
  <Company>office 2007 rus ent: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</dc:title>
  <dc:creator>user</dc:creator>
  <cp:lastModifiedBy>Пользователь Windows</cp:lastModifiedBy>
  <cp:revision>2</cp:revision>
  <cp:lastPrinted>2023-11-27T09:06:00Z</cp:lastPrinted>
  <dcterms:created xsi:type="dcterms:W3CDTF">2023-11-27T09:08:00Z</dcterms:created>
  <dcterms:modified xsi:type="dcterms:W3CDTF">2023-11-27T09:08:00Z</dcterms:modified>
</cp:coreProperties>
</file>