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F45" w:rsidRDefault="004D3EE5" w:rsidP="00461F45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Проект</w:t>
      </w:r>
    </w:p>
    <w:p w:rsidR="001521A2" w:rsidRDefault="001521A2" w:rsidP="001521A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</w:p>
    <w:p w:rsidR="001521A2" w:rsidRDefault="001521A2" w:rsidP="001521A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ЧУКАЛЬСКОГО СЕЛЬСКОГО ПОСЕЛЕНИЯ </w:t>
      </w:r>
    </w:p>
    <w:p w:rsidR="001521A2" w:rsidRDefault="001521A2" w:rsidP="001521A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АРДАТОВСКОГО МУНИЦИПАЛЬНОГО РАЙОНА </w:t>
      </w:r>
    </w:p>
    <w:p w:rsidR="001521A2" w:rsidRDefault="001521A2" w:rsidP="001521A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521A2" w:rsidRPr="00716D1E" w:rsidRDefault="001521A2" w:rsidP="001521A2">
      <w:pPr>
        <w:jc w:val="center"/>
        <w:rPr>
          <w:sz w:val="28"/>
          <w:szCs w:val="28"/>
        </w:rPr>
      </w:pPr>
      <w:r>
        <w:rPr>
          <w:sz w:val="28"/>
          <w:szCs w:val="28"/>
        </w:rPr>
        <w:t>ВТОРОГО СОЗЫВА</w:t>
      </w:r>
    </w:p>
    <w:p w:rsidR="001521A2" w:rsidRDefault="001521A2" w:rsidP="001521A2">
      <w:pPr>
        <w:jc w:val="center"/>
        <w:rPr>
          <w:sz w:val="28"/>
          <w:szCs w:val="28"/>
        </w:rPr>
      </w:pPr>
    </w:p>
    <w:p w:rsidR="001521A2" w:rsidRDefault="001521A2" w:rsidP="001521A2">
      <w:pPr>
        <w:jc w:val="center"/>
        <w:rPr>
          <w:sz w:val="28"/>
          <w:szCs w:val="28"/>
        </w:rPr>
      </w:pPr>
    </w:p>
    <w:p w:rsidR="001521A2" w:rsidRPr="00716D1E" w:rsidRDefault="001521A2" w:rsidP="001521A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1521A2" w:rsidRDefault="001521A2" w:rsidP="001521A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1521A2" w:rsidRPr="00716D1E" w:rsidRDefault="001521A2" w:rsidP="001521A2">
      <w:pPr>
        <w:jc w:val="center"/>
        <w:rPr>
          <w:sz w:val="28"/>
          <w:szCs w:val="28"/>
        </w:rPr>
      </w:pPr>
      <w:r w:rsidRPr="00716D1E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</w:t>
      </w:r>
      <w:r w:rsidR="007E61FC">
        <w:rPr>
          <w:sz w:val="28"/>
          <w:szCs w:val="28"/>
        </w:rPr>
        <w:t>но</w:t>
      </w:r>
      <w:r>
        <w:rPr>
          <w:sz w:val="28"/>
          <w:szCs w:val="28"/>
        </w:rPr>
        <w:t xml:space="preserve">ября </w:t>
      </w:r>
      <w:r w:rsidRPr="00716D1E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716D1E">
        <w:rPr>
          <w:sz w:val="28"/>
          <w:szCs w:val="28"/>
        </w:rPr>
        <w:t xml:space="preserve">г.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716D1E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</w:p>
    <w:p w:rsidR="001521A2" w:rsidRPr="00E91145" w:rsidRDefault="001521A2" w:rsidP="001521A2">
      <w:pPr>
        <w:pStyle w:val="a5"/>
        <w:rPr>
          <w:rFonts w:ascii="Times New Roman" w:hAnsi="Times New Roman"/>
          <w:sz w:val="28"/>
          <w:szCs w:val="28"/>
        </w:rPr>
      </w:pPr>
    </w:p>
    <w:p w:rsidR="001521A2" w:rsidRPr="00E91145" w:rsidRDefault="001521A2" w:rsidP="001521A2">
      <w:pPr>
        <w:pStyle w:val="a5"/>
        <w:rPr>
          <w:rFonts w:ascii="Times New Roman" w:hAnsi="Times New Roman"/>
          <w:sz w:val="28"/>
          <w:szCs w:val="28"/>
        </w:rPr>
      </w:pPr>
    </w:p>
    <w:p w:rsidR="001521A2" w:rsidRPr="004E3732" w:rsidRDefault="001521A2" w:rsidP="001521A2">
      <w:pPr>
        <w:pStyle w:val="a5"/>
        <w:rPr>
          <w:rFonts w:ascii="Times New Roman" w:hAnsi="Times New Roman"/>
          <w:sz w:val="28"/>
          <w:szCs w:val="28"/>
        </w:rPr>
      </w:pPr>
      <w:r w:rsidRPr="004E3732">
        <w:rPr>
          <w:rFonts w:ascii="Times New Roman" w:hAnsi="Times New Roman"/>
          <w:color w:val="000000"/>
          <w:sz w:val="28"/>
          <w:szCs w:val="28"/>
        </w:rPr>
        <w:t xml:space="preserve">О внесении изменений в решение </w:t>
      </w:r>
      <w:r w:rsidRPr="004E3732">
        <w:rPr>
          <w:rFonts w:ascii="Times New Roman" w:hAnsi="Times New Roman"/>
          <w:sz w:val="28"/>
          <w:szCs w:val="28"/>
        </w:rPr>
        <w:t xml:space="preserve">Совета депутатов </w:t>
      </w:r>
      <w:proofErr w:type="spellStart"/>
      <w:r w:rsidRPr="004E3732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4E3732">
        <w:rPr>
          <w:rFonts w:ascii="Times New Roman" w:hAnsi="Times New Roman"/>
          <w:sz w:val="28"/>
          <w:szCs w:val="28"/>
        </w:rPr>
        <w:t xml:space="preserve">  сельского поселения  </w:t>
      </w:r>
      <w:proofErr w:type="spellStart"/>
      <w:r w:rsidRPr="004E3732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4E3732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                                     от 26  ноября </w:t>
      </w:r>
      <w:smartTag w:uri="urn:schemas-microsoft-com:office:smarttags" w:element="metricconverter">
        <w:smartTagPr>
          <w:attr w:name="ProductID" w:val="2019 г"/>
        </w:smartTagPr>
        <w:r w:rsidRPr="004E3732">
          <w:rPr>
            <w:rFonts w:ascii="Times New Roman" w:hAnsi="Times New Roman"/>
            <w:sz w:val="28"/>
            <w:szCs w:val="28"/>
          </w:rPr>
          <w:t>2019 г</w:t>
        </w:r>
      </w:smartTag>
      <w:r w:rsidRPr="004E3732">
        <w:rPr>
          <w:rFonts w:ascii="Times New Roman" w:hAnsi="Times New Roman"/>
          <w:sz w:val="28"/>
          <w:szCs w:val="28"/>
        </w:rPr>
        <w:t>. № 37  «Об установлении земельного налога»</w:t>
      </w:r>
    </w:p>
    <w:p w:rsidR="001521A2" w:rsidRPr="004E3732" w:rsidRDefault="001521A2" w:rsidP="001521A2">
      <w:pPr>
        <w:pStyle w:val="a5"/>
        <w:jc w:val="center"/>
        <w:rPr>
          <w:rFonts w:ascii="Times New Roman" w:hAnsi="Times New Roman"/>
          <w:color w:val="4F81BD"/>
          <w:sz w:val="28"/>
          <w:szCs w:val="28"/>
        </w:rPr>
      </w:pPr>
    </w:p>
    <w:p w:rsidR="00E95896" w:rsidRDefault="001521A2" w:rsidP="00E95896">
      <w:pPr>
        <w:pStyle w:val="a5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4E3732">
        <w:rPr>
          <w:rFonts w:ascii="Times New Roman" w:hAnsi="Times New Roman"/>
          <w:color w:val="000000"/>
          <w:sz w:val="28"/>
          <w:szCs w:val="28"/>
        </w:rPr>
        <w:t>В соответствии Федеральным законом РФ от 06 октября 2003г. №131-ФЗ «Об общих принципах организации</w:t>
      </w:r>
      <w:r w:rsidR="00020EC8" w:rsidRPr="004E3732">
        <w:rPr>
          <w:rFonts w:ascii="Times New Roman" w:hAnsi="Times New Roman"/>
          <w:color w:val="000000"/>
          <w:sz w:val="28"/>
          <w:szCs w:val="28"/>
        </w:rPr>
        <w:t xml:space="preserve"> местного самоуправления в Российской Федерации», </w:t>
      </w:r>
      <w:hyperlink r:id="rId6" w:history="1">
        <w:r w:rsidRPr="004E3732">
          <w:rPr>
            <w:rFonts w:ascii="Times New Roman" w:hAnsi="Times New Roman"/>
            <w:sz w:val="28"/>
            <w:szCs w:val="28"/>
          </w:rPr>
          <w:t>Налоговым  кодексом Российской Федерации</w:t>
        </w:r>
      </w:hyperlink>
      <w:r w:rsidRPr="004E3732">
        <w:rPr>
          <w:rFonts w:ascii="Times New Roman" w:hAnsi="Times New Roman"/>
          <w:sz w:val="28"/>
          <w:szCs w:val="28"/>
        </w:rPr>
        <w:t>,</w:t>
      </w:r>
      <w:r w:rsidRPr="004E37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20EC8" w:rsidRPr="004E3732">
        <w:rPr>
          <w:rFonts w:ascii="Times New Roman" w:hAnsi="Times New Roman"/>
          <w:color w:val="000000"/>
          <w:sz w:val="28"/>
          <w:szCs w:val="28"/>
        </w:rPr>
        <w:t>Уставом</w:t>
      </w:r>
      <w:r w:rsidRPr="004E373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E3732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4E3732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4E3732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Pr="004E3732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</w:t>
      </w:r>
      <w:r w:rsidR="00020EC8" w:rsidRPr="004E3732">
        <w:rPr>
          <w:rFonts w:ascii="Times New Roman" w:hAnsi="Times New Roman"/>
          <w:color w:val="000000"/>
          <w:sz w:val="28"/>
          <w:szCs w:val="28"/>
        </w:rPr>
        <w:t>,</w:t>
      </w:r>
      <w:r w:rsidRPr="004E37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20EC8" w:rsidRPr="004E3732">
        <w:rPr>
          <w:rFonts w:ascii="Times New Roman" w:hAnsi="Times New Roman"/>
          <w:color w:val="000000"/>
          <w:sz w:val="28"/>
          <w:szCs w:val="28"/>
        </w:rPr>
        <w:t xml:space="preserve">Совет депутатов </w:t>
      </w:r>
      <w:r w:rsidRPr="004E3732">
        <w:rPr>
          <w:rFonts w:ascii="Times New Roman" w:hAnsi="Times New Roman"/>
          <w:color w:val="000000"/>
          <w:sz w:val="28"/>
          <w:szCs w:val="28"/>
        </w:rPr>
        <w:t>решил</w:t>
      </w:r>
      <w:r w:rsidR="00E95896">
        <w:rPr>
          <w:rFonts w:ascii="Times New Roman" w:hAnsi="Times New Roman"/>
          <w:color w:val="000000"/>
          <w:sz w:val="28"/>
          <w:szCs w:val="28"/>
        </w:rPr>
        <w:t>:</w:t>
      </w:r>
    </w:p>
    <w:p w:rsidR="00E95896" w:rsidRDefault="00E95896" w:rsidP="00E95896">
      <w:pPr>
        <w:pStyle w:val="a5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521A2" w:rsidRPr="004E3732" w:rsidRDefault="00E95896" w:rsidP="00E95896">
      <w:pPr>
        <w:pStyle w:val="a5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 В</w:t>
      </w:r>
      <w:r w:rsidR="001521A2" w:rsidRPr="004E3732">
        <w:rPr>
          <w:rFonts w:ascii="Times New Roman" w:hAnsi="Times New Roman"/>
          <w:color w:val="000000"/>
          <w:sz w:val="28"/>
          <w:szCs w:val="28"/>
        </w:rPr>
        <w:t xml:space="preserve">нести следующие </w:t>
      </w:r>
      <w:r w:rsidR="001521A2" w:rsidRPr="00E95896">
        <w:rPr>
          <w:rFonts w:ascii="Times New Roman" w:hAnsi="Times New Roman"/>
          <w:color w:val="333333"/>
          <w:sz w:val="28"/>
          <w:szCs w:val="28"/>
          <w:shd w:val="clear" w:color="auto" w:fill="FFFFFF"/>
          <w:lang w:eastAsia="ar-SA"/>
        </w:rPr>
        <w:t>изменения</w:t>
      </w:r>
      <w:r w:rsidR="001521A2" w:rsidRPr="004E3732">
        <w:rPr>
          <w:rFonts w:ascii="Times New Roman" w:hAnsi="Times New Roman"/>
          <w:color w:val="000000"/>
          <w:sz w:val="28"/>
          <w:szCs w:val="28"/>
        </w:rPr>
        <w:t xml:space="preserve"> в решение </w:t>
      </w:r>
      <w:r w:rsidR="001521A2" w:rsidRPr="004E3732">
        <w:rPr>
          <w:rFonts w:ascii="Times New Roman" w:hAnsi="Times New Roman"/>
          <w:bCs/>
          <w:sz w:val="28"/>
          <w:szCs w:val="28"/>
        </w:rPr>
        <w:t xml:space="preserve">Совета депутатов </w:t>
      </w:r>
      <w:proofErr w:type="spellStart"/>
      <w:r w:rsidR="001521A2" w:rsidRPr="004E3732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="001521A2" w:rsidRPr="004E3732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1521A2" w:rsidRPr="004E373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1521A2" w:rsidRPr="004E3732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="001521A2" w:rsidRPr="004E3732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от 26 ноября 2019г. № 37  «Об установлении земельного налога»:</w:t>
      </w:r>
    </w:p>
    <w:p w:rsidR="00020EC8" w:rsidRPr="004E3732" w:rsidRDefault="00E95896" w:rsidP="001521A2">
      <w:pPr>
        <w:pStyle w:val="a5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="004E3732" w:rsidRPr="004E3732">
        <w:rPr>
          <w:rFonts w:ascii="Times New Roman" w:hAnsi="Times New Roman"/>
          <w:bCs/>
          <w:sz w:val="28"/>
          <w:szCs w:val="28"/>
        </w:rPr>
        <w:t xml:space="preserve">1. </w:t>
      </w:r>
      <w:r w:rsidR="00E44ACA">
        <w:rPr>
          <w:rFonts w:ascii="Times New Roman" w:hAnsi="Times New Roman"/>
          <w:bCs/>
          <w:sz w:val="28"/>
          <w:szCs w:val="28"/>
        </w:rPr>
        <w:t>добавить п</w:t>
      </w:r>
      <w:r w:rsidR="00020EC8" w:rsidRPr="004E3732">
        <w:rPr>
          <w:rFonts w:ascii="Times New Roman" w:hAnsi="Times New Roman"/>
          <w:bCs/>
          <w:sz w:val="28"/>
          <w:szCs w:val="28"/>
        </w:rPr>
        <w:t xml:space="preserve">ункт </w:t>
      </w:r>
      <w:r w:rsidR="00E44ACA">
        <w:rPr>
          <w:rFonts w:ascii="Times New Roman" w:hAnsi="Times New Roman"/>
          <w:bCs/>
          <w:sz w:val="28"/>
          <w:szCs w:val="28"/>
        </w:rPr>
        <w:t>9</w:t>
      </w:r>
      <w:r w:rsidR="00020EC8" w:rsidRPr="004E3732">
        <w:rPr>
          <w:rFonts w:ascii="Times New Roman" w:hAnsi="Times New Roman"/>
          <w:bCs/>
          <w:sz w:val="28"/>
          <w:szCs w:val="28"/>
        </w:rPr>
        <w:t xml:space="preserve"> </w:t>
      </w:r>
      <w:r w:rsidR="00E44ACA">
        <w:rPr>
          <w:rFonts w:ascii="Times New Roman" w:hAnsi="Times New Roman"/>
          <w:bCs/>
          <w:sz w:val="28"/>
          <w:szCs w:val="28"/>
        </w:rPr>
        <w:t>и</w:t>
      </w:r>
      <w:r w:rsidR="00020EC8" w:rsidRPr="004E3732">
        <w:rPr>
          <w:rFonts w:ascii="Times New Roman" w:hAnsi="Times New Roman"/>
          <w:bCs/>
          <w:sz w:val="28"/>
          <w:szCs w:val="28"/>
        </w:rPr>
        <w:t xml:space="preserve"> изложить в следующей редакции:</w:t>
      </w:r>
    </w:p>
    <w:p w:rsidR="00461F45" w:rsidRPr="00E95896" w:rsidRDefault="0046681D" w:rsidP="001521A2">
      <w:pPr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«</w:t>
      </w:r>
      <w:r w:rsidR="00E95896" w:rsidRPr="00E95896">
        <w:rPr>
          <w:color w:val="000000"/>
          <w:sz w:val="28"/>
          <w:szCs w:val="28"/>
          <w:lang w:eastAsia="ru-RU"/>
        </w:rPr>
        <w:t xml:space="preserve"> Н</w:t>
      </w:r>
      <w:r w:rsidR="001521A2" w:rsidRPr="00E95896">
        <w:rPr>
          <w:color w:val="000000"/>
          <w:sz w:val="28"/>
          <w:szCs w:val="28"/>
          <w:lang w:eastAsia="ru-RU"/>
        </w:rPr>
        <w:t>алог подлежит уплате налогоплательщиками-организациями в срок не позднее 28 февраля года, следующего за истекшим налоговым периодом. Авансовые платежи по налогу подлежат уплате налогоплательщиками-организациями в срок не позднее 28-го числа месяца, следующего за истекшим отчетным периодом</w:t>
      </w:r>
      <w:proofErr w:type="gramStart"/>
      <w:r w:rsidR="00020EC8" w:rsidRPr="00E95896">
        <w:rPr>
          <w:color w:val="000000"/>
          <w:sz w:val="28"/>
          <w:szCs w:val="28"/>
          <w:lang w:eastAsia="ru-RU"/>
        </w:rPr>
        <w:t>.</w:t>
      </w:r>
      <w:r w:rsidR="00E95896" w:rsidRPr="00E95896">
        <w:rPr>
          <w:color w:val="000000"/>
          <w:sz w:val="28"/>
          <w:szCs w:val="28"/>
          <w:lang w:eastAsia="ru-RU"/>
        </w:rPr>
        <w:t>».</w:t>
      </w:r>
      <w:proofErr w:type="gramEnd"/>
    </w:p>
    <w:p w:rsidR="00020EC8" w:rsidRPr="004E3732" w:rsidRDefault="00020EC8" w:rsidP="00020EC8">
      <w:pPr>
        <w:ind w:firstLine="567"/>
        <w:jc w:val="both"/>
        <w:rPr>
          <w:sz w:val="28"/>
          <w:szCs w:val="28"/>
        </w:rPr>
      </w:pPr>
      <w:bookmarkStart w:id="0" w:name="_GoBack"/>
      <w:bookmarkEnd w:id="0"/>
      <w:r w:rsidRPr="004E3732">
        <w:rPr>
          <w:sz w:val="28"/>
          <w:szCs w:val="28"/>
        </w:rPr>
        <w:t>2.</w:t>
      </w:r>
      <w:r w:rsidR="004E3732">
        <w:rPr>
          <w:sz w:val="28"/>
          <w:szCs w:val="28"/>
        </w:rPr>
        <w:t xml:space="preserve"> </w:t>
      </w:r>
      <w:r w:rsidR="007F4ABA">
        <w:rPr>
          <w:sz w:val="28"/>
          <w:szCs w:val="28"/>
        </w:rPr>
        <w:t xml:space="preserve">Настоящее решение вступает в силу после официального опубликования и распространяется на правоотношения, возникшие с </w:t>
      </w:r>
      <w:r w:rsidR="00E95896">
        <w:rPr>
          <w:sz w:val="28"/>
          <w:szCs w:val="28"/>
        </w:rPr>
        <w:t xml:space="preserve">01 января </w:t>
      </w:r>
      <w:r w:rsidR="007F4ABA">
        <w:rPr>
          <w:sz w:val="28"/>
          <w:szCs w:val="28"/>
        </w:rPr>
        <w:t>202</w:t>
      </w:r>
      <w:r w:rsidR="00E95896">
        <w:rPr>
          <w:sz w:val="28"/>
          <w:szCs w:val="28"/>
        </w:rPr>
        <w:t xml:space="preserve">3 </w:t>
      </w:r>
      <w:r w:rsidR="007F4ABA">
        <w:rPr>
          <w:sz w:val="28"/>
          <w:szCs w:val="28"/>
        </w:rPr>
        <w:t>г.</w:t>
      </w:r>
    </w:p>
    <w:p w:rsidR="00020EC8" w:rsidRPr="004E3732" w:rsidRDefault="00020EC8" w:rsidP="00020EC8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020EC8" w:rsidRDefault="00020EC8" w:rsidP="00020EC8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020EC8" w:rsidRPr="00B5441A" w:rsidRDefault="00020EC8" w:rsidP="00020EC8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020EC8" w:rsidRDefault="00020EC8" w:rsidP="00020EC8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020EC8" w:rsidRDefault="00020EC8" w:rsidP="00020EC8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020EC8" w:rsidRPr="00B5441A" w:rsidRDefault="00020EC8" w:rsidP="00020EC8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 w:rsidRPr="00B5441A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Чукальского</w:t>
      </w:r>
      <w:proofErr w:type="spellEnd"/>
      <w:r w:rsidRPr="00B544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                                 </w:t>
      </w:r>
      <w:proofErr w:type="spellStart"/>
      <w:r>
        <w:rPr>
          <w:sz w:val="28"/>
          <w:szCs w:val="28"/>
        </w:rPr>
        <w:t>Г.В.Литюшкина</w:t>
      </w:r>
      <w:proofErr w:type="spellEnd"/>
      <w:r>
        <w:rPr>
          <w:sz w:val="28"/>
          <w:szCs w:val="28"/>
        </w:rPr>
        <w:t xml:space="preserve">                                           </w:t>
      </w:r>
    </w:p>
    <w:p w:rsidR="00020EC8" w:rsidRDefault="00020EC8" w:rsidP="001521A2">
      <w:pPr>
        <w:jc w:val="both"/>
        <w:rPr>
          <w:sz w:val="32"/>
          <w:szCs w:val="32"/>
        </w:rPr>
      </w:pPr>
    </w:p>
    <w:sectPr w:rsidR="00020EC8" w:rsidSect="00762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D50DE8"/>
    <w:multiLevelType w:val="hybridMultilevel"/>
    <w:tmpl w:val="4524E646"/>
    <w:lvl w:ilvl="0" w:tplc="B210973C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E973CC"/>
    <w:rsid w:val="000027D0"/>
    <w:rsid w:val="000100EB"/>
    <w:rsid w:val="0001579D"/>
    <w:rsid w:val="00016903"/>
    <w:rsid w:val="00020EC8"/>
    <w:rsid w:val="00036617"/>
    <w:rsid w:val="000462F2"/>
    <w:rsid w:val="0005144B"/>
    <w:rsid w:val="00064023"/>
    <w:rsid w:val="0006708D"/>
    <w:rsid w:val="0007204D"/>
    <w:rsid w:val="0009231F"/>
    <w:rsid w:val="000B016B"/>
    <w:rsid w:val="000C31AF"/>
    <w:rsid w:val="000D18F3"/>
    <w:rsid w:val="000D3DCD"/>
    <w:rsid w:val="000D692F"/>
    <w:rsid w:val="000E4F12"/>
    <w:rsid w:val="000F280C"/>
    <w:rsid w:val="000F2BAB"/>
    <w:rsid w:val="000F40A2"/>
    <w:rsid w:val="00111CBA"/>
    <w:rsid w:val="00120F1F"/>
    <w:rsid w:val="00123DDB"/>
    <w:rsid w:val="00130DE8"/>
    <w:rsid w:val="0014037E"/>
    <w:rsid w:val="001521A2"/>
    <w:rsid w:val="0015555A"/>
    <w:rsid w:val="001559F0"/>
    <w:rsid w:val="0015623F"/>
    <w:rsid w:val="00167A2C"/>
    <w:rsid w:val="00170A2B"/>
    <w:rsid w:val="001742EE"/>
    <w:rsid w:val="00175D4E"/>
    <w:rsid w:val="00176BEC"/>
    <w:rsid w:val="001867C1"/>
    <w:rsid w:val="00187CA5"/>
    <w:rsid w:val="00194421"/>
    <w:rsid w:val="001A0139"/>
    <w:rsid w:val="001B5C25"/>
    <w:rsid w:val="001B757C"/>
    <w:rsid w:val="001D34BC"/>
    <w:rsid w:val="001E4CCA"/>
    <w:rsid w:val="001F38D7"/>
    <w:rsid w:val="001F66D7"/>
    <w:rsid w:val="0021161D"/>
    <w:rsid w:val="0021594A"/>
    <w:rsid w:val="00221F8B"/>
    <w:rsid w:val="002233CD"/>
    <w:rsid w:val="00231055"/>
    <w:rsid w:val="00231D61"/>
    <w:rsid w:val="00237121"/>
    <w:rsid w:val="00242EE4"/>
    <w:rsid w:val="00270366"/>
    <w:rsid w:val="00276F08"/>
    <w:rsid w:val="002802A4"/>
    <w:rsid w:val="00280CB7"/>
    <w:rsid w:val="00295270"/>
    <w:rsid w:val="002A12D2"/>
    <w:rsid w:val="002A24F4"/>
    <w:rsid w:val="002A2C59"/>
    <w:rsid w:val="002A3C18"/>
    <w:rsid w:val="002A60FF"/>
    <w:rsid w:val="002A64F3"/>
    <w:rsid w:val="002B229E"/>
    <w:rsid w:val="002C3F7C"/>
    <w:rsid w:val="002C52C9"/>
    <w:rsid w:val="002D4516"/>
    <w:rsid w:val="002D4BF7"/>
    <w:rsid w:val="002D527D"/>
    <w:rsid w:val="002E1281"/>
    <w:rsid w:val="002E3428"/>
    <w:rsid w:val="002F1A93"/>
    <w:rsid w:val="00301BA0"/>
    <w:rsid w:val="00305178"/>
    <w:rsid w:val="003057B4"/>
    <w:rsid w:val="003146FC"/>
    <w:rsid w:val="00316847"/>
    <w:rsid w:val="00322246"/>
    <w:rsid w:val="003254E5"/>
    <w:rsid w:val="00344BDC"/>
    <w:rsid w:val="00346B2D"/>
    <w:rsid w:val="00351DF7"/>
    <w:rsid w:val="003544E5"/>
    <w:rsid w:val="003677A5"/>
    <w:rsid w:val="00367D51"/>
    <w:rsid w:val="00370324"/>
    <w:rsid w:val="0038221A"/>
    <w:rsid w:val="0039732A"/>
    <w:rsid w:val="00397F12"/>
    <w:rsid w:val="003A4E72"/>
    <w:rsid w:val="003A67CE"/>
    <w:rsid w:val="003A6DCF"/>
    <w:rsid w:val="003B480A"/>
    <w:rsid w:val="003B77E5"/>
    <w:rsid w:val="003B7F00"/>
    <w:rsid w:val="003C337E"/>
    <w:rsid w:val="003C4E0C"/>
    <w:rsid w:val="003C5622"/>
    <w:rsid w:val="003C65FF"/>
    <w:rsid w:val="003D0EAE"/>
    <w:rsid w:val="003D14BE"/>
    <w:rsid w:val="003E7423"/>
    <w:rsid w:val="003F1753"/>
    <w:rsid w:val="00401216"/>
    <w:rsid w:val="00414530"/>
    <w:rsid w:val="0041529D"/>
    <w:rsid w:val="00416DBD"/>
    <w:rsid w:val="004175C4"/>
    <w:rsid w:val="0042582C"/>
    <w:rsid w:val="00425BBC"/>
    <w:rsid w:val="00430C33"/>
    <w:rsid w:val="00435B8F"/>
    <w:rsid w:val="00441EEB"/>
    <w:rsid w:val="00447D92"/>
    <w:rsid w:val="00453679"/>
    <w:rsid w:val="0045468E"/>
    <w:rsid w:val="004549ED"/>
    <w:rsid w:val="00457C44"/>
    <w:rsid w:val="00461F45"/>
    <w:rsid w:val="00463472"/>
    <w:rsid w:val="0046383B"/>
    <w:rsid w:val="0046681D"/>
    <w:rsid w:val="00480650"/>
    <w:rsid w:val="004B2054"/>
    <w:rsid w:val="004B6CCA"/>
    <w:rsid w:val="004B7C7D"/>
    <w:rsid w:val="004C3F45"/>
    <w:rsid w:val="004C54CB"/>
    <w:rsid w:val="004D3EE5"/>
    <w:rsid w:val="004D462A"/>
    <w:rsid w:val="004E0351"/>
    <w:rsid w:val="004E3309"/>
    <w:rsid w:val="004E3732"/>
    <w:rsid w:val="004E7101"/>
    <w:rsid w:val="0050077E"/>
    <w:rsid w:val="005144D4"/>
    <w:rsid w:val="00514D92"/>
    <w:rsid w:val="00522EFC"/>
    <w:rsid w:val="00527254"/>
    <w:rsid w:val="00530C48"/>
    <w:rsid w:val="0053310F"/>
    <w:rsid w:val="00533B59"/>
    <w:rsid w:val="00536838"/>
    <w:rsid w:val="00542094"/>
    <w:rsid w:val="00542454"/>
    <w:rsid w:val="00543BF0"/>
    <w:rsid w:val="005502E0"/>
    <w:rsid w:val="00551A75"/>
    <w:rsid w:val="00557021"/>
    <w:rsid w:val="00565C9B"/>
    <w:rsid w:val="00577695"/>
    <w:rsid w:val="00577808"/>
    <w:rsid w:val="00582F4B"/>
    <w:rsid w:val="005844E0"/>
    <w:rsid w:val="00585C25"/>
    <w:rsid w:val="00587295"/>
    <w:rsid w:val="00595F04"/>
    <w:rsid w:val="005A16DE"/>
    <w:rsid w:val="005A50CA"/>
    <w:rsid w:val="005A5185"/>
    <w:rsid w:val="005B08C9"/>
    <w:rsid w:val="005D359D"/>
    <w:rsid w:val="005F6355"/>
    <w:rsid w:val="00600144"/>
    <w:rsid w:val="006015C9"/>
    <w:rsid w:val="0060312D"/>
    <w:rsid w:val="006232E7"/>
    <w:rsid w:val="00623C9A"/>
    <w:rsid w:val="00626FD0"/>
    <w:rsid w:val="006306B2"/>
    <w:rsid w:val="00632525"/>
    <w:rsid w:val="00636BDA"/>
    <w:rsid w:val="0063753A"/>
    <w:rsid w:val="00637560"/>
    <w:rsid w:val="00637EFB"/>
    <w:rsid w:val="00642EC7"/>
    <w:rsid w:val="00646056"/>
    <w:rsid w:val="00655F53"/>
    <w:rsid w:val="006563B3"/>
    <w:rsid w:val="00664AF4"/>
    <w:rsid w:val="00671045"/>
    <w:rsid w:val="00671D3B"/>
    <w:rsid w:val="006725B1"/>
    <w:rsid w:val="006732DE"/>
    <w:rsid w:val="00676066"/>
    <w:rsid w:val="00676690"/>
    <w:rsid w:val="00683A8D"/>
    <w:rsid w:val="00686A03"/>
    <w:rsid w:val="006A1FC6"/>
    <w:rsid w:val="006A3737"/>
    <w:rsid w:val="006A580B"/>
    <w:rsid w:val="006A6DE0"/>
    <w:rsid w:val="006B047C"/>
    <w:rsid w:val="006D13DC"/>
    <w:rsid w:val="006D2DEC"/>
    <w:rsid w:val="006D5AA2"/>
    <w:rsid w:val="006E4DD1"/>
    <w:rsid w:val="006F5467"/>
    <w:rsid w:val="0070343C"/>
    <w:rsid w:val="0070421F"/>
    <w:rsid w:val="007046E9"/>
    <w:rsid w:val="007072B4"/>
    <w:rsid w:val="007108C4"/>
    <w:rsid w:val="007213AD"/>
    <w:rsid w:val="00722080"/>
    <w:rsid w:val="00734680"/>
    <w:rsid w:val="00734B1A"/>
    <w:rsid w:val="00742957"/>
    <w:rsid w:val="00742EE0"/>
    <w:rsid w:val="007431C6"/>
    <w:rsid w:val="00743247"/>
    <w:rsid w:val="007523B8"/>
    <w:rsid w:val="00752476"/>
    <w:rsid w:val="00762940"/>
    <w:rsid w:val="0077084F"/>
    <w:rsid w:val="0077114C"/>
    <w:rsid w:val="0077233A"/>
    <w:rsid w:val="00791ADA"/>
    <w:rsid w:val="0079466C"/>
    <w:rsid w:val="007A093B"/>
    <w:rsid w:val="007A1BAA"/>
    <w:rsid w:val="007A27DB"/>
    <w:rsid w:val="007B3B30"/>
    <w:rsid w:val="007B7636"/>
    <w:rsid w:val="007C48D8"/>
    <w:rsid w:val="007D0770"/>
    <w:rsid w:val="007E61FC"/>
    <w:rsid w:val="007F4ABA"/>
    <w:rsid w:val="007F584B"/>
    <w:rsid w:val="007F5A62"/>
    <w:rsid w:val="007F5CDC"/>
    <w:rsid w:val="007F6B6B"/>
    <w:rsid w:val="0080175F"/>
    <w:rsid w:val="0080588B"/>
    <w:rsid w:val="00813D26"/>
    <w:rsid w:val="00820E74"/>
    <w:rsid w:val="00825501"/>
    <w:rsid w:val="008264D3"/>
    <w:rsid w:val="00831CC1"/>
    <w:rsid w:val="00831E90"/>
    <w:rsid w:val="00834B9E"/>
    <w:rsid w:val="008354B4"/>
    <w:rsid w:val="00843B91"/>
    <w:rsid w:val="0085082E"/>
    <w:rsid w:val="0087740C"/>
    <w:rsid w:val="00896696"/>
    <w:rsid w:val="008969EE"/>
    <w:rsid w:val="008A55F3"/>
    <w:rsid w:val="008A7E9A"/>
    <w:rsid w:val="008B13E6"/>
    <w:rsid w:val="008B4F09"/>
    <w:rsid w:val="008B7BDB"/>
    <w:rsid w:val="008C060A"/>
    <w:rsid w:val="008F62C4"/>
    <w:rsid w:val="00902EC2"/>
    <w:rsid w:val="00916335"/>
    <w:rsid w:val="009174EC"/>
    <w:rsid w:val="0092357F"/>
    <w:rsid w:val="00924448"/>
    <w:rsid w:val="00926B0E"/>
    <w:rsid w:val="00932C97"/>
    <w:rsid w:val="009335A6"/>
    <w:rsid w:val="00934672"/>
    <w:rsid w:val="009529BB"/>
    <w:rsid w:val="009560F5"/>
    <w:rsid w:val="009579CE"/>
    <w:rsid w:val="00963BCB"/>
    <w:rsid w:val="00964239"/>
    <w:rsid w:val="0096623C"/>
    <w:rsid w:val="00971519"/>
    <w:rsid w:val="00971F2A"/>
    <w:rsid w:val="00974C1A"/>
    <w:rsid w:val="00976558"/>
    <w:rsid w:val="00976DF1"/>
    <w:rsid w:val="00977B77"/>
    <w:rsid w:val="00987F4E"/>
    <w:rsid w:val="009A42AB"/>
    <w:rsid w:val="009C0CA7"/>
    <w:rsid w:val="009C383C"/>
    <w:rsid w:val="009D73A8"/>
    <w:rsid w:val="009E2613"/>
    <w:rsid w:val="009E7AA6"/>
    <w:rsid w:val="009F61FC"/>
    <w:rsid w:val="009F715F"/>
    <w:rsid w:val="00A04C61"/>
    <w:rsid w:val="00A04F93"/>
    <w:rsid w:val="00A203D8"/>
    <w:rsid w:val="00A230ED"/>
    <w:rsid w:val="00A27CA0"/>
    <w:rsid w:val="00A334F1"/>
    <w:rsid w:val="00A35ACF"/>
    <w:rsid w:val="00A51780"/>
    <w:rsid w:val="00A532E7"/>
    <w:rsid w:val="00A72A71"/>
    <w:rsid w:val="00A82BA8"/>
    <w:rsid w:val="00A83245"/>
    <w:rsid w:val="00A84240"/>
    <w:rsid w:val="00A87DE8"/>
    <w:rsid w:val="00A90938"/>
    <w:rsid w:val="00A9278F"/>
    <w:rsid w:val="00A94B56"/>
    <w:rsid w:val="00AA46ED"/>
    <w:rsid w:val="00AB453C"/>
    <w:rsid w:val="00AB603E"/>
    <w:rsid w:val="00AC1A5D"/>
    <w:rsid w:val="00AC3A2D"/>
    <w:rsid w:val="00AC6B7A"/>
    <w:rsid w:val="00AD2FE6"/>
    <w:rsid w:val="00AD7253"/>
    <w:rsid w:val="00AE3D53"/>
    <w:rsid w:val="00AE562C"/>
    <w:rsid w:val="00AE625C"/>
    <w:rsid w:val="00B008E8"/>
    <w:rsid w:val="00B04CD7"/>
    <w:rsid w:val="00B06B9B"/>
    <w:rsid w:val="00B10093"/>
    <w:rsid w:val="00B157F0"/>
    <w:rsid w:val="00B21DE6"/>
    <w:rsid w:val="00B22214"/>
    <w:rsid w:val="00B35E78"/>
    <w:rsid w:val="00B36BB2"/>
    <w:rsid w:val="00B4493F"/>
    <w:rsid w:val="00B526EA"/>
    <w:rsid w:val="00B7154E"/>
    <w:rsid w:val="00B7438A"/>
    <w:rsid w:val="00B765C3"/>
    <w:rsid w:val="00B830C4"/>
    <w:rsid w:val="00BA41E1"/>
    <w:rsid w:val="00BB214B"/>
    <w:rsid w:val="00BB2DB4"/>
    <w:rsid w:val="00BB4DE3"/>
    <w:rsid w:val="00BC0118"/>
    <w:rsid w:val="00BC7046"/>
    <w:rsid w:val="00BD31C2"/>
    <w:rsid w:val="00BE0369"/>
    <w:rsid w:val="00BE6CC0"/>
    <w:rsid w:val="00BE6F16"/>
    <w:rsid w:val="00BF7D11"/>
    <w:rsid w:val="00C05547"/>
    <w:rsid w:val="00C10E5C"/>
    <w:rsid w:val="00C15690"/>
    <w:rsid w:val="00C1638A"/>
    <w:rsid w:val="00C33765"/>
    <w:rsid w:val="00C46D8F"/>
    <w:rsid w:val="00C53D6A"/>
    <w:rsid w:val="00C6139A"/>
    <w:rsid w:val="00C66C0F"/>
    <w:rsid w:val="00C70081"/>
    <w:rsid w:val="00C83A36"/>
    <w:rsid w:val="00C843D3"/>
    <w:rsid w:val="00C85933"/>
    <w:rsid w:val="00C95281"/>
    <w:rsid w:val="00CA3B07"/>
    <w:rsid w:val="00CA484C"/>
    <w:rsid w:val="00CB3B34"/>
    <w:rsid w:val="00CB6DDC"/>
    <w:rsid w:val="00CB7AF5"/>
    <w:rsid w:val="00CD5E59"/>
    <w:rsid w:val="00CE4500"/>
    <w:rsid w:val="00CF24C2"/>
    <w:rsid w:val="00D00050"/>
    <w:rsid w:val="00D029B1"/>
    <w:rsid w:val="00D05609"/>
    <w:rsid w:val="00D11A91"/>
    <w:rsid w:val="00D12FEF"/>
    <w:rsid w:val="00D250D6"/>
    <w:rsid w:val="00D26A29"/>
    <w:rsid w:val="00D3301C"/>
    <w:rsid w:val="00D33796"/>
    <w:rsid w:val="00D516D3"/>
    <w:rsid w:val="00D70513"/>
    <w:rsid w:val="00D77FA1"/>
    <w:rsid w:val="00D86D87"/>
    <w:rsid w:val="00D93259"/>
    <w:rsid w:val="00DA1C56"/>
    <w:rsid w:val="00DA1C79"/>
    <w:rsid w:val="00DC0999"/>
    <w:rsid w:val="00DC302E"/>
    <w:rsid w:val="00DC6FCC"/>
    <w:rsid w:val="00DC73DA"/>
    <w:rsid w:val="00DD0B42"/>
    <w:rsid w:val="00DD1713"/>
    <w:rsid w:val="00DD6434"/>
    <w:rsid w:val="00DE1838"/>
    <w:rsid w:val="00DF3803"/>
    <w:rsid w:val="00DF4D00"/>
    <w:rsid w:val="00E00C47"/>
    <w:rsid w:val="00E06F11"/>
    <w:rsid w:val="00E44ACA"/>
    <w:rsid w:val="00E55422"/>
    <w:rsid w:val="00E7592A"/>
    <w:rsid w:val="00E8432F"/>
    <w:rsid w:val="00E84FFB"/>
    <w:rsid w:val="00E855B4"/>
    <w:rsid w:val="00E94806"/>
    <w:rsid w:val="00E95896"/>
    <w:rsid w:val="00E95CE1"/>
    <w:rsid w:val="00E973CC"/>
    <w:rsid w:val="00EA4497"/>
    <w:rsid w:val="00EB1A86"/>
    <w:rsid w:val="00EB526F"/>
    <w:rsid w:val="00EB79D3"/>
    <w:rsid w:val="00EC566E"/>
    <w:rsid w:val="00EC7673"/>
    <w:rsid w:val="00ED3567"/>
    <w:rsid w:val="00ED4D10"/>
    <w:rsid w:val="00ED4FD8"/>
    <w:rsid w:val="00ED66C2"/>
    <w:rsid w:val="00EE0D1B"/>
    <w:rsid w:val="00EE3C14"/>
    <w:rsid w:val="00EF23FE"/>
    <w:rsid w:val="00EF2C6F"/>
    <w:rsid w:val="00EF45BB"/>
    <w:rsid w:val="00F00FDE"/>
    <w:rsid w:val="00F06331"/>
    <w:rsid w:val="00F14554"/>
    <w:rsid w:val="00F17FC4"/>
    <w:rsid w:val="00F25E14"/>
    <w:rsid w:val="00F27DE8"/>
    <w:rsid w:val="00F310A2"/>
    <w:rsid w:val="00F33480"/>
    <w:rsid w:val="00F43ACB"/>
    <w:rsid w:val="00F57B33"/>
    <w:rsid w:val="00F63BA6"/>
    <w:rsid w:val="00F71142"/>
    <w:rsid w:val="00F71D2C"/>
    <w:rsid w:val="00F7276F"/>
    <w:rsid w:val="00F8056E"/>
    <w:rsid w:val="00FA6FDC"/>
    <w:rsid w:val="00FC0680"/>
    <w:rsid w:val="00FC432A"/>
    <w:rsid w:val="00FE09D8"/>
    <w:rsid w:val="00FF0062"/>
    <w:rsid w:val="00FF3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C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73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565C9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styleId="a4">
    <w:name w:val="Normal (Web)"/>
    <w:basedOn w:val="a"/>
    <w:uiPriority w:val="99"/>
    <w:rsid w:val="00A203D8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5">
    <w:name w:val="No Spacing"/>
    <w:uiPriority w:val="99"/>
    <w:qFormat/>
    <w:rsid w:val="001521A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C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73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565C9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styleId="a4">
    <w:name w:val="Normal (Web)"/>
    <w:basedOn w:val="a"/>
    <w:uiPriority w:val="99"/>
    <w:rsid w:val="00A203D8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5">
    <w:name w:val="No Spacing"/>
    <w:uiPriority w:val="99"/>
    <w:qFormat/>
    <w:rsid w:val="001521A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rnla-service.scli.ru:8080/rnla-links/ws/content/act/f7de1846-3c6a-47ab-b440-b8e4cea90c68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19591-AF27-413B-9772-6DEFE6987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2023-11-07T14:05:00Z</cp:lastPrinted>
  <dcterms:created xsi:type="dcterms:W3CDTF">2023-11-08T12:08:00Z</dcterms:created>
  <dcterms:modified xsi:type="dcterms:W3CDTF">2023-11-15T08:37:00Z</dcterms:modified>
</cp:coreProperties>
</file>