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E15" w:rsidRPr="00EA796F" w:rsidRDefault="00792E15" w:rsidP="00EA796F">
      <w:pPr>
        <w:jc w:val="center"/>
        <w:rPr>
          <w:rFonts w:ascii="Russia" w:hAnsi="Russia"/>
          <w:sz w:val="28"/>
          <w:szCs w:val="28"/>
          <w:shd w:val="clear" w:color="auto" w:fill="FFFFFF"/>
        </w:rPr>
      </w:pPr>
      <w:bookmarkStart w:id="0" w:name="_GoBack"/>
      <w:bookmarkEnd w:id="0"/>
      <w:r w:rsidRPr="00EA796F">
        <w:rPr>
          <w:rFonts w:ascii="Russia" w:hAnsi="Russia"/>
          <w:sz w:val="28"/>
          <w:szCs w:val="28"/>
          <w:shd w:val="clear" w:color="auto" w:fill="FFFFFF"/>
        </w:rPr>
        <w:t>ОСОБЫЙ ПРОТИВОПОЖАРНЫЙ РЕЖИМ</w:t>
      </w:r>
    </w:p>
    <w:p w:rsidR="00792E15" w:rsidRPr="00EA796F" w:rsidRDefault="00EA796F" w:rsidP="00792E15">
      <w:pPr>
        <w:ind w:hanging="709"/>
        <w:jc w:val="both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 </w:t>
      </w:r>
      <w:r>
        <w:rPr>
          <w:rFonts w:ascii="Russia" w:hAnsi="Russia"/>
          <w:sz w:val="28"/>
          <w:szCs w:val="28"/>
          <w:shd w:val="clear" w:color="auto" w:fill="FFFFFF"/>
        </w:rPr>
        <w:tab/>
      </w: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В соответствии с Постановлением администрации </w:t>
      </w:r>
      <w:proofErr w:type="spellStart"/>
      <w:r w:rsidRPr="00EA796F">
        <w:rPr>
          <w:rFonts w:ascii="Russia" w:hAnsi="Russia"/>
          <w:sz w:val="28"/>
          <w:szCs w:val="28"/>
          <w:shd w:val="clear" w:color="auto" w:fill="FFFFFF"/>
        </w:rPr>
        <w:t>Ардатовского</w:t>
      </w:r>
      <w:proofErr w:type="spell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муниципального района от 04.05.2022 года № 01-03/491 на территории </w:t>
      </w:r>
      <w:proofErr w:type="spellStart"/>
      <w:r w:rsidRPr="00EA796F">
        <w:rPr>
          <w:rFonts w:ascii="Russia" w:hAnsi="Russia"/>
          <w:sz w:val="28"/>
          <w:szCs w:val="28"/>
          <w:shd w:val="clear" w:color="auto" w:fill="FFFFFF"/>
        </w:rPr>
        <w:t>Ардатовского</w:t>
      </w:r>
      <w:proofErr w:type="spell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муниципального района с 05.05.2022 года введен особый противопожарный режим.</w:t>
      </w:r>
    </w:p>
    <w:p w:rsidR="00C15A58" w:rsidRPr="001E326D" w:rsidRDefault="00EA796F" w:rsidP="001E326D">
      <w:pPr>
        <w:ind w:hanging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</w:t>
      </w:r>
      <w:r>
        <w:rPr>
          <w:rFonts w:ascii="Russia" w:hAnsi="Russia"/>
          <w:sz w:val="28"/>
          <w:szCs w:val="28"/>
          <w:shd w:val="clear" w:color="auto" w:fill="FFFFFF"/>
        </w:rPr>
        <w:tab/>
      </w: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Особый противопожарный режим в общем смысле — это режим, устанавливаемый на определённое время и на определённой территории в целях недопущения возникновения пожаров (чаще всего ландшафтных), их распространения на значительной площади, снижения угрозы </w:t>
      </w:r>
      <w:proofErr w:type="spellStart"/>
      <w:r w:rsidRPr="00EA796F">
        <w:rPr>
          <w:rFonts w:ascii="Russia" w:hAnsi="Russia"/>
          <w:sz w:val="28"/>
          <w:szCs w:val="28"/>
          <w:shd w:val="clear" w:color="auto" w:fill="FFFFFF"/>
        </w:rPr>
        <w:t>травмирования</w:t>
      </w:r>
      <w:proofErr w:type="spell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и гибели людей, а также минимизации последствий пожаров в период </w:t>
      </w:r>
      <w:r w:rsidR="001E326D">
        <w:rPr>
          <w:rFonts w:ascii="Russia" w:hAnsi="Russia"/>
          <w:sz w:val="28"/>
          <w:szCs w:val="28"/>
          <w:shd w:val="clear" w:color="auto" w:fill="FFFFFF"/>
        </w:rPr>
        <w:t xml:space="preserve">жаркой, сухой и ветреной погоды, в данный период </w:t>
      </w:r>
      <w:r w:rsidR="00C15A58" w:rsidRPr="001E326D">
        <w:rPr>
          <w:rFonts w:ascii="Times New Roman" w:hAnsi="Times New Roman" w:cs="Times New Roman"/>
          <w:sz w:val="28"/>
          <w:szCs w:val="28"/>
        </w:rPr>
        <w:t>запрещается проведение пожароопасных работ, сжигание мусора, в том числе проведение сельскохозяйственных палов, сжигание стерни, пожнивных остатков и разведение костров на полях.</w:t>
      </w:r>
    </w:p>
    <w:p w:rsidR="00C15A58" w:rsidRDefault="00C15A58" w:rsidP="00EA796F">
      <w:pPr>
        <w:ind w:hanging="709"/>
        <w:jc w:val="center"/>
        <w:rPr>
          <w:rFonts w:ascii="Russia" w:hAnsi="Russia"/>
          <w:sz w:val="28"/>
          <w:szCs w:val="28"/>
          <w:shd w:val="clear" w:color="auto" w:fill="FFFFFF"/>
        </w:rPr>
      </w:pPr>
    </w:p>
    <w:p w:rsidR="00792E15" w:rsidRPr="00EA796F" w:rsidRDefault="00792E15" w:rsidP="00EA796F">
      <w:pPr>
        <w:ind w:hanging="709"/>
        <w:jc w:val="center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>ОТВЕТСТВЕННОСТЬ ЗА НАРУШЕНИЕ ПРАВИЛ ПОЖАРНОЙ БЕЗОПАСНОСТИ: ВИДЫ НАКАЗАНИЙ И ШТРАФЫ</w:t>
      </w:r>
    </w:p>
    <w:p w:rsidR="00EA796F" w:rsidRPr="00EA796F" w:rsidRDefault="00792E15" w:rsidP="00EA796F">
      <w:pPr>
        <w:spacing w:after="0" w:line="240" w:lineRule="auto"/>
        <w:ind w:hanging="709"/>
        <w:jc w:val="both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</w:t>
      </w:r>
      <w:r w:rsidR="00EA796F">
        <w:rPr>
          <w:rFonts w:ascii="Russia" w:hAnsi="Russia"/>
          <w:sz w:val="28"/>
          <w:szCs w:val="28"/>
          <w:shd w:val="clear" w:color="auto" w:fill="FFFFFF"/>
        </w:rPr>
        <w:tab/>
      </w: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В период действия особого противопожарного режима ужесточаются меры административного воздействия или, выражаясь простым языком, наказания, применяемые к нарушителям, при рассмотрении дел об административных правонарушениях. </w:t>
      </w:r>
    </w:p>
    <w:p w:rsidR="00EA796F" w:rsidRPr="00EA796F" w:rsidRDefault="00EA796F" w:rsidP="00EA796F">
      <w:pPr>
        <w:spacing w:after="0" w:line="240" w:lineRule="auto"/>
        <w:ind w:hanging="709"/>
        <w:jc w:val="both"/>
        <w:rPr>
          <w:rFonts w:ascii="Russia" w:hAnsi="Russia"/>
          <w:sz w:val="28"/>
          <w:szCs w:val="28"/>
          <w:shd w:val="clear" w:color="auto" w:fill="FFFFFF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            </w:t>
      </w:r>
      <w:r w:rsidR="00C15A58">
        <w:rPr>
          <w:rFonts w:ascii="Russia" w:hAnsi="Russia"/>
          <w:sz w:val="28"/>
          <w:szCs w:val="28"/>
          <w:shd w:val="clear" w:color="auto" w:fill="FFFFFF"/>
        </w:rPr>
        <w:tab/>
      </w:r>
      <w:proofErr w:type="gramStart"/>
      <w:r w:rsidR="00792E15" w:rsidRPr="00EA796F">
        <w:rPr>
          <w:rFonts w:ascii="Russia" w:hAnsi="Russia"/>
          <w:sz w:val="28"/>
          <w:szCs w:val="28"/>
          <w:shd w:val="clear" w:color="auto" w:fill="FFFFFF"/>
        </w:rPr>
        <w:t>Административный штраф за нарушение требований пожарной безопасности в период действия особого противопожарного режима в соответствии с частью 2 статьи 20.4 Кодекса Российской Федерации об административных правонарушениях (далее — КоАП РФ) составляет: для граждан — от 10 000 до 20 000 рублей, для должностных лиц — от 30 000 до 60 000 рублей; для индивидуальных предпринимателей — от 60 000 до 80 000 рублей;</w:t>
      </w:r>
      <w:proofErr w:type="gramEnd"/>
      <w:r w:rsidR="00792E15" w:rsidRPr="00EA796F">
        <w:rPr>
          <w:rFonts w:ascii="Russia" w:hAnsi="Russia"/>
          <w:sz w:val="28"/>
          <w:szCs w:val="28"/>
          <w:shd w:val="clear" w:color="auto" w:fill="FFFFFF"/>
        </w:rPr>
        <w:t xml:space="preserve"> для юридических лиц — от 400 000 до 800 000 рублей. </w:t>
      </w:r>
    </w:p>
    <w:p w:rsidR="00C15A58" w:rsidRDefault="00792E15" w:rsidP="00C15A58">
      <w:pPr>
        <w:spacing w:after="0" w:line="240" w:lineRule="auto"/>
        <w:ind w:firstLine="708"/>
        <w:jc w:val="both"/>
        <w:rPr>
          <w:rFonts w:ascii="Russia" w:hAnsi="Russia"/>
          <w:sz w:val="28"/>
          <w:szCs w:val="28"/>
          <w:shd w:val="clear" w:color="auto" w:fill="FFFFFF"/>
        </w:rPr>
      </w:pPr>
      <w:proofErr w:type="gramStart"/>
      <w:r w:rsidRPr="00EA796F">
        <w:rPr>
          <w:rFonts w:ascii="Russia" w:hAnsi="Russia"/>
          <w:sz w:val="28"/>
          <w:szCs w:val="28"/>
          <w:shd w:val="clear" w:color="auto" w:fill="FFFFFF"/>
        </w:rPr>
        <w:t>За нарушение правил пожарной безопасности в лесах в условиях особого противопожарного режима, режима чрезвычайной ситуации в лесах, возникшей вследствие лесных пожаров, частью 3 статьи 8.32 КоАП РФ предусмотрены следующие размеры административных штрафов: на граждан — от 40 000 до 50 000 рублей; на должностных лиц — от 60 000 до 90 000 рублей;</w:t>
      </w:r>
      <w:proofErr w:type="gramEnd"/>
      <w:r w:rsidRPr="00EA796F">
        <w:rPr>
          <w:rFonts w:ascii="Russia" w:hAnsi="Russia"/>
          <w:sz w:val="28"/>
          <w:szCs w:val="28"/>
          <w:shd w:val="clear" w:color="auto" w:fill="FFFFFF"/>
        </w:rPr>
        <w:t xml:space="preserve"> на юридических лиц — от 600 000 до 1 000 000 рублей. </w:t>
      </w:r>
    </w:p>
    <w:p w:rsidR="00501B43" w:rsidRDefault="00792E15" w:rsidP="00C15A58">
      <w:pPr>
        <w:spacing w:after="0" w:line="240" w:lineRule="auto"/>
        <w:ind w:firstLine="708"/>
        <w:jc w:val="both"/>
        <w:rPr>
          <w:sz w:val="28"/>
          <w:szCs w:val="28"/>
        </w:rPr>
      </w:pPr>
      <w:r w:rsidRPr="00EA796F">
        <w:rPr>
          <w:rFonts w:ascii="Russia" w:hAnsi="Russia"/>
          <w:sz w:val="28"/>
          <w:szCs w:val="28"/>
          <w:shd w:val="clear" w:color="auto" w:fill="FFFFFF"/>
        </w:rPr>
        <w:t>.</w:t>
      </w:r>
      <w:r w:rsidRPr="00EA796F">
        <w:rPr>
          <w:rFonts w:ascii="Russia" w:hAnsi="Russia"/>
          <w:sz w:val="28"/>
          <w:szCs w:val="28"/>
        </w:rPr>
        <w:br/>
      </w:r>
      <w:r w:rsidRPr="00EA796F">
        <w:rPr>
          <w:rFonts w:ascii="Russia" w:hAnsi="Russia"/>
          <w:sz w:val="28"/>
          <w:szCs w:val="28"/>
        </w:rPr>
        <w:br/>
      </w:r>
    </w:p>
    <w:p w:rsidR="00EA796F" w:rsidRDefault="00EA796F" w:rsidP="00EA796F">
      <w:pPr>
        <w:spacing w:after="0" w:line="240" w:lineRule="auto"/>
        <w:jc w:val="both"/>
        <w:rPr>
          <w:sz w:val="28"/>
          <w:szCs w:val="28"/>
        </w:rPr>
      </w:pPr>
    </w:p>
    <w:p w:rsidR="00EA796F" w:rsidRPr="00EA796F" w:rsidRDefault="00EA796F" w:rsidP="00EA79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6F">
        <w:rPr>
          <w:rFonts w:ascii="Times New Roman" w:hAnsi="Times New Roman" w:cs="Times New Roman"/>
          <w:sz w:val="24"/>
          <w:szCs w:val="24"/>
        </w:rPr>
        <w:t>Отдел ГО и ЧС</w:t>
      </w:r>
    </w:p>
    <w:sectPr w:rsidR="00EA796F" w:rsidRPr="00EA7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ssi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A2"/>
    <w:rsid w:val="001E326D"/>
    <w:rsid w:val="00501B43"/>
    <w:rsid w:val="00792E15"/>
    <w:rsid w:val="00B329A2"/>
    <w:rsid w:val="00C15A58"/>
    <w:rsid w:val="00EA796F"/>
    <w:rsid w:val="00FF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2E15"/>
    <w:rPr>
      <w:color w:val="0000FF"/>
      <w:u w:val="single"/>
    </w:rPr>
  </w:style>
  <w:style w:type="paragraph" w:styleId="a4">
    <w:name w:val="Normal (Web)"/>
    <w:basedOn w:val="a"/>
    <w:uiPriority w:val="99"/>
    <w:rsid w:val="00C15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2E15"/>
    <w:rPr>
      <w:color w:val="0000FF"/>
      <w:u w:val="single"/>
    </w:rPr>
  </w:style>
  <w:style w:type="paragraph" w:styleId="a4">
    <w:name w:val="Normal (Web)"/>
    <w:basedOn w:val="a"/>
    <w:uiPriority w:val="99"/>
    <w:rsid w:val="00C15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2022-08-24T06:44:00Z</dcterms:created>
  <dcterms:modified xsi:type="dcterms:W3CDTF">2022-08-24T06:44:00Z</dcterms:modified>
</cp:coreProperties>
</file>