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D6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Совет депутатов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 xml:space="preserve"> </w:t>
      </w:r>
      <w:proofErr w:type="spellStart"/>
      <w:r>
        <w:rPr>
          <w:spacing w:val="8"/>
          <w:sz w:val="28"/>
          <w:szCs w:val="28"/>
        </w:rPr>
        <w:t>Чукальского</w:t>
      </w:r>
      <w:proofErr w:type="spellEnd"/>
      <w:r w:rsidRPr="006436BE">
        <w:rPr>
          <w:spacing w:val="8"/>
          <w:sz w:val="28"/>
          <w:szCs w:val="28"/>
        </w:rPr>
        <w:t xml:space="preserve"> сельского поселения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6436BE">
        <w:rPr>
          <w:spacing w:val="8"/>
          <w:sz w:val="28"/>
          <w:szCs w:val="28"/>
        </w:rPr>
        <w:t>Ардатовского</w:t>
      </w:r>
      <w:proofErr w:type="spellEnd"/>
      <w:r w:rsidRPr="006436BE">
        <w:rPr>
          <w:spacing w:val="8"/>
          <w:sz w:val="28"/>
          <w:szCs w:val="28"/>
        </w:rPr>
        <w:t xml:space="preserve"> муниципального района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Республики Мордовия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второго</w:t>
      </w:r>
      <w:r w:rsidRPr="006436BE">
        <w:rPr>
          <w:spacing w:val="8"/>
          <w:sz w:val="28"/>
          <w:szCs w:val="28"/>
        </w:rPr>
        <w:t xml:space="preserve"> созыва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6436BE">
        <w:rPr>
          <w:spacing w:val="8"/>
          <w:sz w:val="28"/>
          <w:szCs w:val="28"/>
        </w:rPr>
        <w:t>с</w:t>
      </w:r>
      <w:proofErr w:type="gramStart"/>
      <w:r w:rsidRPr="006436BE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>Ч</w:t>
      </w:r>
      <w:proofErr w:type="gramEnd"/>
      <w:r>
        <w:rPr>
          <w:spacing w:val="8"/>
          <w:sz w:val="28"/>
          <w:szCs w:val="28"/>
        </w:rPr>
        <w:t>укалы</w:t>
      </w:r>
      <w:proofErr w:type="spellEnd"/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РЕШЕНИЕ</w:t>
      </w:r>
    </w:p>
    <w:p w:rsidR="00157496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 xml:space="preserve">от </w:t>
      </w:r>
      <w:bookmarkStart w:id="0" w:name="_GoBack"/>
      <w:bookmarkEnd w:id="0"/>
      <w:r w:rsidR="00D83068">
        <w:rPr>
          <w:sz w:val="28"/>
          <w:szCs w:val="28"/>
        </w:rPr>
        <w:t xml:space="preserve">28 </w:t>
      </w:r>
      <w:r w:rsidRPr="006436BE">
        <w:rPr>
          <w:sz w:val="28"/>
          <w:szCs w:val="28"/>
        </w:rPr>
        <w:t>декабря   202</w:t>
      </w:r>
      <w:r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  <w:r w:rsidR="00D83068">
        <w:rPr>
          <w:sz w:val="28"/>
          <w:szCs w:val="28"/>
        </w:rPr>
        <w:t>3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 w:rsidRPr="006436BE">
        <w:rPr>
          <w:sz w:val="28"/>
          <w:szCs w:val="28"/>
        </w:rPr>
        <w:tab/>
      </w:r>
      <w:r w:rsidRPr="006436BE">
        <w:rPr>
          <w:sz w:val="28"/>
          <w:szCs w:val="28"/>
        </w:rPr>
        <w:tab/>
      </w:r>
    </w:p>
    <w:p w:rsidR="00157496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О бюджете </w:t>
      </w:r>
      <w:r>
        <w:rPr>
          <w:bCs/>
          <w:caps/>
          <w:sz w:val="28"/>
          <w:szCs w:val="28"/>
        </w:rPr>
        <w:t>Чукальского</w:t>
      </w:r>
      <w:r w:rsidRPr="006436BE">
        <w:rPr>
          <w:bCs/>
          <w:caps/>
          <w:sz w:val="28"/>
          <w:szCs w:val="28"/>
        </w:rPr>
        <w:t xml:space="preserve"> сельского поселения Ардатовского муниципального района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 РЕСПУБЛИКИ МОРДОВИЯ НА 202</w:t>
      </w:r>
      <w:r>
        <w:rPr>
          <w:bCs/>
          <w:caps/>
          <w:sz w:val="28"/>
          <w:szCs w:val="28"/>
        </w:rPr>
        <w:t>2</w:t>
      </w:r>
      <w:r w:rsidRPr="006436BE">
        <w:rPr>
          <w:bCs/>
          <w:caps/>
          <w:sz w:val="28"/>
          <w:szCs w:val="28"/>
        </w:rPr>
        <w:t>ГОД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>И на плановый период 202</w:t>
      </w:r>
      <w:r>
        <w:rPr>
          <w:bCs/>
          <w:caps/>
          <w:sz w:val="28"/>
          <w:szCs w:val="28"/>
        </w:rPr>
        <w:t>3</w:t>
      </w:r>
      <w:proofErr w:type="gramStart"/>
      <w:r w:rsidRPr="006436BE">
        <w:rPr>
          <w:bCs/>
          <w:caps/>
          <w:sz w:val="28"/>
          <w:szCs w:val="28"/>
        </w:rPr>
        <w:t xml:space="preserve"> и</w:t>
      </w:r>
      <w:proofErr w:type="gramEnd"/>
      <w:r w:rsidRPr="006436BE">
        <w:rPr>
          <w:bCs/>
          <w:caps/>
          <w:sz w:val="28"/>
          <w:szCs w:val="28"/>
        </w:rPr>
        <w:t xml:space="preserve"> 202</w:t>
      </w:r>
      <w:r>
        <w:rPr>
          <w:bCs/>
          <w:caps/>
          <w:sz w:val="28"/>
          <w:szCs w:val="28"/>
        </w:rPr>
        <w:t>4</w:t>
      </w:r>
      <w:r w:rsidRPr="006436BE">
        <w:rPr>
          <w:bCs/>
          <w:caps/>
          <w:sz w:val="28"/>
          <w:szCs w:val="28"/>
        </w:rPr>
        <w:t xml:space="preserve"> годов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решил: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</w:p>
    <w:p w:rsidR="00157496" w:rsidRPr="006436BE" w:rsidRDefault="00157496" w:rsidP="002277A5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436B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1552,1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1630,1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78,0</w:t>
      </w:r>
      <w:proofErr w:type="gramStart"/>
      <w:r w:rsidRPr="006436BE">
        <w:rPr>
          <w:sz w:val="28"/>
          <w:szCs w:val="28"/>
        </w:rPr>
        <w:t>тыс</w:t>
      </w:r>
      <w:proofErr w:type="gramEnd"/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года).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1083,8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1155,4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194,8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71,6</w:t>
      </w:r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1043,6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1110,3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206,6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66,7</w:t>
      </w:r>
      <w:r w:rsidRPr="006436BE">
        <w:rPr>
          <w:sz w:val="28"/>
          <w:szCs w:val="28"/>
        </w:rPr>
        <w:t xml:space="preserve"> рублей, исходя из </w:t>
      </w:r>
      <w:r w:rsidRPr="006436BE">
        <w:rPr>
          <w:sz w:val="28"/>
          <w:szCs w:val="28"/>
        </w:rPr>
        <w:lastRenderedPageBreak/>
        <w:t>уровня инфляции, не превышающего 5,0 процентов (декабрь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C75CA1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C41B5E">
      <w:pPr>
        <w:autoSpaceDE w:val="0"/>
        <w:autoSpaceDN w:val="0"/>
        <w:adjustRightInd w:val="0"/>
        <w:ind w:hanging="1631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E501CE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</w:t>
      </w:r>
      <w:r w:rsidRPr="00E64984">
        <w:rPr>
          <w:bCs/>
          <w:sz w:val="28"/>
          <w:szCs w:val="28"/>
        </w:rPr>
        <w:t xml:space="preserve"> </w:t>
      </w:r>
      <w:r w:rsidRPr="00E501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D0E3B" w:rsidRDefault="00157496" w:rsidP="00157496">
      <w:pPr>
        <w:ind w:firstLine="720"/>
        <w:jc w:val="both"/>
        <w:rPr>
          <w:sz w:val="28"/>
        </w:rPr>
      </w:pPr>
      <w:proofErr w:type="gramStart"/>
      <w:r w:rsidRPr="009D0E3B">
        <w:rPr>
          <w:sz w:val="28"/>
        </w:rPr>
        <w:t xml:space="preserve">Доходы бюджета </w:t>
      </w:r>
      <w:proofErr w:type="spellStart"/>
      <w:r>
        <w:rPr>
          <w:sz w:val="28"/>
        </w:rPr>
        <w:t>Чукальского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</w:t>
      </w:r>
      <w:r w:rsidRPr="009D0E3B">
        <w:rPr>
          <w:sz w:val="28"/>
        </w:rPr>
        <w:t>ского</w:t>
      </w:r>
      <w:proofErr w:type="spellEnd"/>
      <w:r w:rsidRPr="009D0E3B"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57496" w:rsidRDefault="00157496" w:rsidP="00157496">
      <w:pPr>
        <w:ind w:firstLine="720"/>
        <w:jc w:val="both"/>
      </w:pPr>
    </w:p>
    <w:p w:rsidR="00157496" w:rsidRPr="001A1289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 w:rsidRPr="00F329F4">
        <w:rPr>
          <w:b/>
          <w:bCs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1A1289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F43F2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>приложению 2 к настоящему Решению</w:t>
      </w:r>
      <w:r w:rsidRPr="00F43F2D">
        <w:rPr>
          <w:bCs/>
          <w:sz w:val="28"/>
          <w:szCs w:val="28"/>
        </w:rPr>
        <w:t>.</w:t>
      </w:r>
    </w:p>
    <w:p w:rsidR="00157496" w:rsidRPr="00E428ED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</w:t>
      </w:r>
      <w:r w:rsidRPr="00F90390">
        <w:rPr>
          <w:bCs/>
          <w:sz w:val="28"/>
          <w:szCs w:val="28"/>
        </w:rPr>
        <w:t xml:space="preserve">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 xml:space="preserve">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F90390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157496" w:rsidRPr="00FA7CCD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42"/>
      <w:bookmarkEnd w:id="1"/>
      <w:r w:rsidRPr="00F43F2D">
        <w:rPr>
          <w:bCs/>
          <w:sz w:val="28"/>
          <w:szCs w:val="28"/>
        </w:rPr>
        <w:t>распределение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 xml:space="preserve">Республики Мордовия </w:t>
      </w:r>
      <w:r w:rsidRPr="00F43F2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</w:t>
      </w:r>
      <w:r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F43F2D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приложению 3</w:t>
      </w:r>
      <w:r w:rsidRPr="00F43F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настоящему Решению</w:t>
      </w:r>
      <w:r w:rsidRPr="00F43F2D">
        <w:rPr>
          <w:bCs/>
          <w:sz w:val="28"/>
          <w:szCs w:val="28"/>
        </w:rPr>
        <w:t>;</w:t>
      </w:r>
    </w:p>
    <w:p w:rsidR="00157496" w:rsidRPr="001A428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A4286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22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1A4286">
        <w:rPr>
          <w:bCs/>
          <w:sz w:val="28"/>
          <w:szCs w:val="28"/>
        </w:rPr>
        <w:t xml:space="preserve">согласно </w:t>
      </w:r>
      <w:hyperlink r:id="rId5" w:history="1">
        <w:r w:rsidRPr="001A4286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 xml:space="preserve">ю </w:t>
        </w:r>
      </w:hyperlink>
      <w:r>
        <w:rPr>
          <w:bCs/>
          <w:sz w:val="28"/>
          <w:szCs w:val="28"/>
        </w:rPr>
        <w:t>4</w:t>
      </w:r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3717A8">
        <w:rPr>
          <w:bCs/>
          <w:sz w:val="28"/>
          <w:szCs w:val="28"/>
        </w:rPr>
        <w:t>;</w:t>
      </w:r>
    </w:p>
    <w:p w:rsidR="00157496" w:rsidRPr="002C739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C739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муниципальным </w:t>
      </w:r>
      <w:r w:rsidRPr="002C739E">
        <w:rPr>
          <w:sz w:val="28"/>
          <w:szCs w:val="28"/>
        </w:rPr>
        <w:t>программам и не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</w:t>
      </w:r>
      <w:r w:rsidRPr="002C739E">
        <w:rPr>
          <w:sz w:val="28"/>
          <w:szCs w:val="28"/>
        </w:rPr>
        <w:lastRenderedPageBreak/>
        <w:t xml:space="preserve">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22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2C739E">
        <w:rPr>
          <w:bCs/>
          <w:sz w:val="28"/>
          <w:szCs w:val="28"/>
        </w:rPr>
        <w:t xml:space="preserve">согласно </w:t>
      </w:r>
      <w:hyperlink r:id="rId6" w:history="1">
        <w:r>
          <w:rPr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C41B5E">
        <w:rPr>
          <w:rFonts w:ascii="Times New Roman" w:hAnsi="Times New Roman"/>
          <w:b/>
          <w:sz w:val="28"/>
          <w:szCs w:val="28"/>
        </w:rPr>
        <w:t>5</w:t>
      </w:r>
      <w:r w:rsidRPr="00E85C13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 w:rsidRPr="00E85C13">
        <w:rPr>
          <w:rFonts w:ascii="Times New Roman" w:hAnsi="Times New Roman"/>
          <w:b/>
          <w:sz w:val="28"/>
          <w:szCs w:val="28"/>
        </w:rPr>
        <w:t xml:space="preserve"> </w:t>
      </w:r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57496" w:rsidRPr="00E85C13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157496" w:rsidRPr="006C6CF7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C41B5E">
        <w:rPr>
          <w:rFonts w:ascii="Times New Roman" w:hAnsi="Times New Roman"/>
          <w:b/>
          <w:sz w:val="28"/>
          <w:szCs w:val="28"/>
        </w:rPr>
        <w:t>6</w:t>
      </w:r>
      <w:r w:rsidRPr="00E85C13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157496" w:rsidRPr="00E85C13" w:rsidRDefault="00157496" w:rsidP="00157496">
      <w:pPr>
        <w:pStyle w:val="a3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</w:t>
      </w:r>
      <w:r w:rsidRPr="009943DF">
        <w:rPr>
          <w:sz w:val="28"/>
          <w:szCs w:val="28"/>
        </w:rPr>
        <w:t>, не связанные с предоставлением  мер социальной поддержки</w:t>
      </w:r>
      <w:r>
        <w:rPr>
          <w:sz w:val="28"/>
          <w:szCs w:val="28"/>
        </w:rPr>
        <w:t>:</w:t>
      </w: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 w:rsidRPr="00E85C13"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составляет</w:t>
      </w:r>
      <w:proofErr w:type="gramEnd"/>
      <w:r w:rsidRPr="00E85C13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22</w:t>
      </w:r>
      <w:r w:rsidRPr="00E85C13">
        <w:rPr>
          <w:rFonts w:ascii="Times New Roman" w:hAnsi="Times New Roman"/>
          <w:sz w:val="28"/>
          <w:szCs w:val="28"/>
        </w:rPr>
        <w:t xml:space="preserve">  году  -  </w:t>
      </w:r>
      <w:r w:rsidR="001D580E">
        <w:rPr>
          <w:rFonts w:ascii="Times New Roman" w:hAnsi="Times New Roman"/>
          <w:sz w:val="28"/>
          <w:szCs w:val="28"/>
        </w:rPr>
        <w:t>139,1</w:t>
      </w:r>
      <w:r w:rsidRPr="008C7B59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, в 2023 году – </w:t>
      </w:r>
      <w:r w:rsidR="001D580E">
        <w:rPr>
          <w:rFonts w:ascii="Times New Roman" w:hAnsi="Times New Roman"/>
          <w:sz w:val="28"/>
          <w:szCs w:val="28"/>
        </w:rPr>
        <w:t>139,1</w:t>
      </w:r>
      <w:r>
        <w:rPr>
          <w:rFonts w:ascii="Times New Roman" w:hAnsi="Times New Roman"/>
          <w:sz w:val="28"/>
          <w:szCs w:val="28"/>
        </w:rPr>
        <w:t xml:space="preserve"> тыс. рублей, в 2024 году – </w:t>
      </w:r>
      <w:r w:rsidR="001D580E">
        <w:rPr>
          <w:rFonts w:ascii="Times New Roman" w:hAnsi="Times New Roman"/>
          <w:sz w:val="28"/>
          <w:szCs w:val="28"/>
        </w:rPr>
        <w:t>139,1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157496" w:rsidRDefault="0015749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157496" w:rsidRPr="00CE0C5E" w:rsidRDefault="0015749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157496" w:rsidRPr="008B5C17" w:rsidRDefault="00157496" w:rsidP="00157496">
      <w:pPr>
        <w:jc w:val="both"/>
        <w:rPr>
          <w:sz w:val="28"/>
          <w:szCs w:val="28"/>
        </w:rPr>
      </w:pPr>
      <w:r w:rsidRPr="00D9634F">
        <w:rPr>
          <w:b/>
          <w:sz w:val="28"/>
          <w:szCs w:val="28"/>
        </w:rPr>
        <w:t xml:space="preserve">Статья </w:t>
      </w:r>
      <w:r w:rsidR="00C41B5E">
        <w:rPr>
          <w:b/>
          <w:sz w:val="28"/>
          <w:szCs w:val="28"/>
        </w:rPr>
        <w:t>7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Бюджетные ассигнования Дорожного фонда </w:t>
      </w:r>
      <w:r>
        <w:rPr>
          <w:b/>
          <w:sz w:val="28"/>
          <w:szCs w:val="28"/>
        </w:rPr>
        <w:t xml:space="preserve">    </w:t>
      </w:r>
      <w:proofErr w:type="spellStart"/>
      <w:r>
        <w:rPr>
          <w:b/>
          <w:sz w:val="28"/>
          <w:szCs w:val="28"/>
        </w:rPr>
        <w:t>Чукальского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8B5C17">
        <w:rPr>
          <w:b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57496" w:rsidRPr="000F4E0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>1</w:t>
      </w:r>
      <w:r w:rsidRPr="000F4E0E">
        <w:rPr>
          <w:sz w:val="28"/>
          <w:szCs w:val="28"/>
        </w:rPr>
        <w:t xml:space="preserve">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0F4E0E">
        <w:rPr>
          <w:sz w:val="28"/>
          <w:szCs w:val="28"/>
        </w:rPr>
        <w:t>Ардатовского</w:t>
      </w:r>
      <w:proofErr w:type="spellEnd"/>
      <w:r w:rsidRPr="000F4E0E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22</w:t>
      </w:r>
      <w:r w:rsidRPr="000F4E0E">
        <w:rPr>
          <w:sz w:val="28"/>
          <w:szCs w:val="28"/>
        </w:rPr>
        <w:t xml:space="preserve"> год в сумме </w:t>
      </w:r>
      <w:r w:rsidR="001D580E">
        <w:rPr>
          <w:sz w:val="28"/>
          <w:szCs w:val="28"/>
        </w:rPr>
        <w:t>191,7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2023 год -</w:t>
      </w:r>
      <w:r w:rsidR="001D580E">
        <w:rPr>
          <w:bCs/>
          <w:sz w:val="28"/>
          <w:szCs w:val="28"/>
        </w:rPr>
        <w:t>194,5</w:t>
      </w:r>
      <w:r>
        <w:rPr>
          <w:bCs/>
          <w:sz w:val="28"/>
          <w:szCs w:val="28"/>
        </w:rPr>
        <w:t xml:space="preserve">  тыс. рублей, на 2024 год – </w:t>
      </w:r>
      <w:r w:rsidR="001D580E">
        <w:rPr>
          <w:bCs/>
          <w:sz w:val="28"/>
          <w:szCs w:val="28"/>
        </w:rPr>
        <w:t>206,3</w:t>
      </w:r>
      <w:r>
        <w:rPr>
          <w:bCs/>
          <w:sz w:val="28"/>
          <w:szCs w:val="28"/>
        </w:rPr>
        <w:t xml:space="preserve"> тыс. рублей.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E0E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1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01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1601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F4E0E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погашение задолж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E0E">
        <w:rPr>
          <w:rFonts w:ascii="Times New Roman" w:hAnsi="Times New Roman" w:cs="Times New Roman"/>
          <w:sz w:val="28"/>
          <w:szCs w:val="28"/>
        </w:rPr>
        <w:t xml:space="preserve">нности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0F4E0E">
        <w:rPr>
          <w:rFonts w:ascii="Times New Roman" w:hAnsi="Times New Roman" w:cs="Times New Roman"/>
          <w:sz w:val="28"/>
          <w:szCs w:val="28"/>
        </w:rPr>
        <w:t xml:space="preserve">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lastRenderedPageBreak/>
        <w:t>- на строительство (реконструкцию), капитальный ремонт и содержание автомобильных дорог общего пользования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ind w:firstLine="708"/>
        <w:jc w:val="both"/>
      </w:pPr>
      <w:r w:rsidRPr="000F4E0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F4E0E">
        <w:rPr>
          <w:sz w:val="28"/>
          <w:szCs w:val="28"/>
        </w:rPr>
        <w:t xml:space="preserve">Порядок формирования и использования </w:t>
      </w:r>
      <w:r w:rsidRPr="000F4E0E">
        <w:rPr>
          <w:bCs/>
          <w:sz w:val="28"/>
          <w:szCs w:val="28"/>
        </w:rPr>
        <w:t xml:space="preserve">Дорожного фонда </w:t>
      </w:r>
      <w:r>
        <w:rPr>
          <w:bCs/>
          <w:sz w:val="28"/>
          <w:szCs w:val="28"/>
        </w:rPr>
        <w:t>сельского поселения</w:t>
      </w:r>
      <w:r w:rsidRPr="000F4E0E">
        <w:rPr>
          <w:bCs/>
          <w:sz w:val="28"/>
          <w:szCs w:val="28"/>
        </w:rPr>
        <w:t xml:space="preserve"> определяется Решением Совета депутатов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 w:rsidRPr="000F4E0E">
        <w:rPr>
          <w:bCs/>
          <w:sz w:val="28"/>
          <w:szCs w:val="28"/>
        </w:rPr>
        <w:t>Ардатовского</w:t>
      </w:r>
      <w:proofErr w:type="spellEnd"/>
      <w:r w:rsidRPr="000F4E0E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Pr="00123396" w:rsidRDefault="0015749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8</w:t>
      </w:r>
      <w:r w:rsidRPr="00D9634F">
        <w:rPr>
          <w:b/>
          <w:bCs/>
          <w:sz w:val="28"/>
          <w:szCs w:val="28"/>
        </w:rPr>
        <w:t>.</w:t>
      </w:r>
      <w:r w:rsidRPr="00DB674A">
        <w:rPr>
          <w:bCs/>
          <w:sz w:val="28"/>
          <w:szCs w:val="28"/>
        </w:rPr>
        <w:t xml:space="preserve">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 xml:space="preserve">администрации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A10C7C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B674A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годов </w:t>
      </w:r>
      <w:r w:rsidRPr="00DB674A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0,1 </w:t>
      </w:r>
      <w:r w:rsidRPr="00DB674A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ежегодно</w:t>
      </w:r>
      <w:r w:rsidRPr="00DB674A">
        <w:rPr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57496" w:rsidRPr="00872F3D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Pr="00DB674A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 xml:space="preserve">езервного фонда </w:t>
      </w:r>
      <w:r>
        <w:rPr>
          <w:sz w:val="28"/>
          <w:szCs w:val="28"/>
        </w:rPr>
        <w:t>а</w:t>
      </w:r>
      <w:r w:rsidRPr="0089263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872F3D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 к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>бюджета сельского поселения</w:t>
      </w:r>
      <w:r w:rsidRPr="00892639"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157496" w:rsidRPr="00973E8A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157496" w:rsidRPr="00C100A2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9</w:t>
      </w:r>
      <w:r w:rsidRPr="00D9634F">
        <w:rPr>
          <w:b/>
          <w:bCs/>
          <w:sz w:val="28"/>
          <w:szCs w:val="28"/>
        </w:rPr>
        <w:t xml:space="preserve">. </w:t>
      </w:r>
      <w:r w:rsidRPr="00C100A2">
        <w:rPr>
          <w:b/>
          <w:bCs/>
          <w:sz w:val="28"/>
          <w:szCs w:val="28"/>
        </w:rPr>
        <w:t xml:space="preserve">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Чукальскому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C100A2">
        <w:rPr>
          <w:sz w:val="28"/>
          <w:szCs w:val="28"/>
        </w:rPr>
        <w:t>Из бюджета</w:t>
      </w:r>
      <w:r w:rsidRPr="00C118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C100A2">
        <w:rPr>
          <w:sz w:val="28"/>
          <w:szCs w:val="28"/>
        </w:rPr>
        <w:t xml:space="preserve"> предоставляются бюджетные ассигнования</w:t>
      </w:r>
      <w:r>
        <w:rPr>
          <w:sz w:val="28"/>
          <w:szCs w:val="28"/>
        </w:rPr>
        <w:t>:</w:t>
      </w: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3B1A51">
        <w:rPr>
          <w:sz w:val="28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</w:t>
      </w:r>
      <w:r w:rsidRPr="003B1A51">
        <w:rPr>
          <w:sz w:val="28"/>
          <w:szCs w:val="28"/>
        </w:rPr>
        <w:lastRenderedPageBreak/>
        <w:t>образования</w:t>
      </w:r>
      <w:proofErr w:type="gramEnd"/>
      <w:r w:rsidRPr="003B1A51"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 w:rsidRPr="003B1A51">
        <w:rPr>
          <w:sz w:val="28"/>
          <w:szCs w:val="28"/>
        </w:rPr>
        <w:t>дств в п</w:t>
      </w:r>
      <w:proofErr w:type="gramEnd"/>
      <w:r w:rsidRPr="003B1A51">
        <w:rPr>
          <w:sz w:val="28"/>
          <w:szCs w:val="28"/>
        </w:rPr>
        <w:t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  <w:r>
        <w:rPr>
          <w:sz w:val="28"/>
          <w:szCs w:val="28"/>
        </w:rPr>
        <w:t xml:space="preserve">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B1A51">
        <w:rPr>
          <w:sz w:val="28"/>
          <w:szCs w:val="28"/>
        </w:rPr>
        <w:t>по решениям налогового органа о взыскании налога, сбора, страхового взноса, пеней и штрафов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8B5C17" w:rsidRDefault="00157496" w:rsidP="00157496">
      <w:pPr>
        <w:jc w:val="both"/>
        <w:rPr>
          <w:b/>
          <w:sz w:val="28"/>
          <w:szCs w:val="28"/>
        </w:rPr>
      </w:pPr>
      <w:r w:rsidRPr="00D9634F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Pr="00D9634F">
        <w:rPr>
          <w:b/>
          <w:sz w:val="28"/>
          <w:szCs w:val="28"/>
        </w:rPr>
        <w:t>1</w:t>
      </w:r>
      <w:r w:rsidR="00C41B5E">
        <w:rPr>
          <w:b/>
          <w:sz w:val="28"/>
          <w:szCs w:val="28"/>
        </w:rPr>
        <w:t>0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Чукальского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496" w:rsidRPr="00397310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6291">
        <w:rPr>
          <w:sz w:val="28"/>
          <w:szCs w:val="28"/>
        </w:rPr>
        <w:t>Утвердить источник</w:t>
      </w:r>
      <w:r>
        <w:rPr>
          <w:sz w:val="28"/>
          <w:szCs w:val="28"/>
        </w:rPr>
        <w:t>и</w:t>
      </w:r>
      <w:r w:rsidRPr="007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внутреннего </w:t>
      </w:r>
      <w:r w:rsidRPr="007E6291">
        <w:rPr>
          <w:sz w:val="28"/>
          <w:szCs w:val="28"/>
        </w:rPr>
        <w:t xml:space="preserve">финансирования дефицита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44F82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944F82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годов </w:t>
      </w:r>
      <w:r w:rsidRPr="00944F8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6 к настоящему Решению</w:t>
      </w:r>
      <w:r w:rsidRPr="00D72242">
        <w:rPr>
          <w:sz w:val="28"/>
          <w:szCs w:val="28"/>
        </w:rPr>
        <w:t>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2242">
        <w:rPr>
          <w:sz w:val="28"/>
          <w:szCs w:val="28"/>
        </w:rPr>
        <w:t xml:space="preserve">3. Утвердить Программу </w:t>
      </w:r>
      <w:r>
        <w:rPr>
          <w:sz w:val="28"/>
          <w:szCs w:val="28"/>
        </w:rPr>
        <w:t>муниципальных</w:t>
      </w:r>
      <w:r w:rsidRPr="00D72242">
        <w:rPr>
          <w:sz w:val="28"/>
          <w:szCs w:val="28"/>
        </w:rPr>
        <w:t xml:space="preserve"> внутренних заимствований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D72242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72242">
        <w:rPr>
          <w:sz w:val="28"/>
          <w:szCs w:val="28"/>
        </w:rPr>
        <w:t xml:space="preserve"> год</w:t>
      </w:r>
      <w:r w:rsidRPr="00C222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2023 и 2024 годов </w:t>
      </w:r>
      <w:r w:rsidRPr="00D72242">
        <w:rPr>
          <w:sz w:val="28"/>
          <w:szCs w:val="28"/>
        </w:rPr>
        <w:t xml:space="preserve"> </w:t>
      </w:r>
      <w:r w:rsidRPr="00944F8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44F82">
        <w:rPr>
          <w:sz w:val="28"/>
          <w:szCs w:val="28"/>
        </w:rPr>
        <w:t xml:space="preserve"> </w:t>
      </w:r>
      <w:r>
        <w:rPr>
          <w:sz w:val="28"/>
          <w:szCs w:val="28"/>
        </w:rPr>
        <w:t>7 к настоящему Решению</w:t>
      </w:r>
      <w:r w:rsidRPr="00944F82">
        <w:rPr>
          <w:sz w:val="28"/>
          <w:szCs w:val="28"/>
        </w:rPr>
        <w:t>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CB756F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22</w:t>
      </w:r>
      <w:r w:rsidRPr="00CB756F">
        <w:rPr>
          <w:sz w:val="28"/>
          <w:szCs w:val="28"/>
        </w:rPr>
        <w:t xml:space="preserve"> год в сумме </w:t>
      </w:r>
      <w:r w:rsidR="00963CB4">
        <w:rPr>
          <w:sz w:val="28"/>
          <w:szCs w:val="28"/>
        </w:rPr>
        <w:t>0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2023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на 2024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рублей.</w:t>
      </w:r>
    </w:p>
    <w:p w:rsidR="00157496" w:rsidRPr="00E0439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1 января 20</w:t>
      </w:r>
      <w:r>
        <w:rPr>
          <w:sz w:val="28"/>
          <w:szCs w:val="28"/>
        </w:rPr>
        <w:t>23</w:t>
      </w:r>
      <w:r w:rsidRPr="00CB756F">
        <w:rPr>
          <w:sz w:val="28"/>
          <w:szCs w:val="28"/>
        </w:rPr>
        <w:t xml:space="preserve"> года в сумме  </w:t>
      </w:r>
      <w:r w:rsidR="001D580E">
        <w:rPr>
          <w:sz w:val="28"/>
          <w:szCs w:val="28"/>
        </w:rPr>
        <w:t>433,5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1 января 2024 года – </w:t>
      </w:r>
      <w:r w:rsidR="001D580E">
        <w:rPr>
          <w:sz w:val="28"/>
          <w:szCs w:val="28"/>
        </w:rPr>
        <w:t>397,9</w:t>
      </w:r>
      <w:r>
        <w:rPr>
          <w:sz w:val="28"/>
          <w:szCs w:val="28"/>
        </w:rPr>
        <w:t xml:space="preserve"> тыс. рублей, на 1 января 2025 года – </w:t>
      </w:r>
      <w:r w:rsidR="001D580E">
        <w:rPr>
          <w:sz w:val="28"/>
          <w:szCs w:val="28"/>
        </w:rPr>
        <w:t>370,3</w:t>
      </w:r>
      <w:r>
        <w:rPr>
          <w:sz w:val="28"/>
          <w:szCs w:val="28"/>
        </w:rPr>
        <w:t xml:space="preserve"> тыс. рублей.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CB756F">
        <w:rPr>
          <w:sz w:val="28"/>
          <w:szCs w:val="28"/>
        </w:rPr>
        <w:t>. Утвердить объем расходов на обслуживание муниципального долга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B756F">
        <w:rPr>
          <w:sz w:val="28"/>
          <w:szCs w:val="28"/>
        </w:rPr>
        <w:t xml:space="preserve">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22</w:t>
      </w:r>
      <w:r w:rsidRPr="00CB756F">
        <w:rPr>
          <w:sz w:val="28"/>
          <w:szCs w:val="28"/>
        </w:rPr>
        <w:t xml:space="preserve"> год в сумме 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 w:rsidRPr="00CB756F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, на 2023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на 2024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:rsidR="00157496" w:rsidRPr="00D6636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Установить, что в 2022 году и в плановом периоде 2023 и 2024 годов муниципальные гарантии </w:t>
      </w:r>
      <w:proofErr w:type="spellStart"/>
      <w:r>
        <w:rPr>
          <w:sz w:val="28"/>
          <w:szCs w:val="28"/>
        </w:rPr>
        <w:t>Чукальским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lastRenderedPageBreak/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C41B5E">
        <w:rPr>
          <w:b/>
          <w:bCs/>
          <w:sz w:val="28"/>
          <w:szCs w:val="28"/>
        </w:rPr>
        <w:t>1</w:t>
      </w:r>
      <w:r w:rsidRPr="00D9634F">
        <w:rPr>
          <w:b/>
          <w:bCs/>
          <w:sz w:val="28"/>
          <w:szCs w:val="28"/>
        </w:rPr>
        <w:t>.</w:t>
      </w:r>
      <w:r w:rsidRPr="00CD7B00">
        <w:rPr>
          <w:bCs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Особенности исполнения бюджета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Республики Мордовия в 20</w:t>
      </w:r>
      <w:r>
        <w:rPr>
          <w:b/>
          <w:bCs/>
          <w:sz w:val="28"/>
          <w:szCs w:val="28"/>
        </w:rPr>
        <w:t>21</w:t>
      </w:r>
      <w:r w:rsidRPr="00CD7B00">
        <w:rPr>
          <w:b/>
          <w:bCs/>
          <w:sz w:val="28"/>
          <w:szCs w:val="28"/>
        </w:rPr>
        <w:t xml:space="preserve"> году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7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</w:t>
      </w:r>
      <w:proofErr w:type="gramStart"/>
      <w:r w:rsidRPr="00CD7B00"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</w:t>
      </w:r>
      <w:r w:rsidRPr="00CD7B0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9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36B4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 </w:t>
      </w:r>
      <w:r w:rsidRPr="009E21FB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C6CF7" w:rsidRDefault="00157496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10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9E21FB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плановый период 2022 и 2023 годов</w:t>
      </w:r>
      <w:r w:rsidRPr="009E21FB">
        <w:rPr>
          <w:bCs/>
          <w:sz w:val="28"/>
          <w:szCs w:val="28"/>
        </w:rPr>
        <w:t>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  <w:proofErr w:type="gramEnd"/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89534E">
        <w:rPr>
          <w:b/>
          <w:bCs/>
          <w:sz w:val="28"/>
          <w:szCs w:val="28"/>
        </w:rPr>
        <w:t>Статья 1</w:t>
      </w:r>
      <w:r w:rsidR="00C41B5E">
        <w:rPr>
          <w:b/>
          <w:bCs/>
          <w:sz w:val="28"/>
          <w:szCs w:val="28"/>
        </w:rPr>
        <w:t>3</w:t>
      </w:r>
      <w:r w:rsidRPr="0089534E">
        <w:rPr>
          <w:b/>
          <w:bCs/>
          <w:sz w:val="28"/>
          <w:szCs w:val="28"/>
        </w:rPr>
        <w:t xml:space="preserve">. </w:t>
      </w:r>
      <w:r w:rsidRPr="00E16630">
        <w:rPr>
          <w:b/>
          <w:bCs/>
          <w:sz w:val="28"/>
          <w:szCs w:val="28"/>
        </w:rPr>
        <w:t>Вступление настоящего Решения в силу</w:t>
      </w:r>
    </w:p>
    <w:p w:rsidR="00157496" w:rsidRPr="0089534E" w:rsidRDefault="00157496" w:rsidP="00157496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534E">
        <w:rPr>
          <w:sz w:val="28"/>
          <w:szCs w:val="28"/>
        </w:rPr>
        <w:t>Настоящее решение вступает  в силу с 1 января 20</w:t>
      </w:r>
      <w:r>
        <w:rPr>
          <w:sz w:val="28"/>
          <w:szCs w:val="28"/>
        </w:rPr>
        <w:t>22</w:t>
      </w:r>
      <w:r w:rsidRPr="0089534E">
        <w:rPr>
          <w:sz w:val="28"/>
          <w:szCs w:val="28"/>
        </w:rPr>
        <w:t xml:space="preserve"> года и </w:t>
      </w:r>
      <w:r>
        <w:rPr>
          <w:sz w:val="28"/>
          <w:szCs w:val="28"/>
        </w:rPr>
        <w:t>действует по 31 декабря 2022 года.</w:t>
      </w:r>
    </w:p>
    <w:p w:rsidR="00157496" w:rsidRPr="0089534E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Настоящее решение </w:t>
      </w:r>
      <w:r w:rsidRPr="0089534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 xml:space="preserve"> в информационном бюллетене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9534E">
        <w:rPr>
          <w:sz w:val="28"/>
          <w:szCs w:val="28"/>
        </w:rPr>
        <w:t>.</w:t>
      </w:r>
    </w:p>
    <w:p w:rsidR="00157496" w:rsidRDefault="00157496" w:rsidP="00157496">
      <w:pPr>
        <w:tabs>
          <w:tab w:val="left" w:pos="0"/>
        </w:tabs>
        <w:jc w:val="both"/>
      </w:pPr>
    </w:p>
    <w:p w:rsidR="00157496" w:rsidRPr="00AF1285" w:rsidRDefault="00157496" w:rsidP="00157496">
      <w:pPr>
        <w:tabs>
          <w:tab w:val="left" w:pos="0"/>
        </w:tabs>
        <w:jc w:val="both"/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поселения:</w:t>
      </w:r>
      <w:r w:rsidRPr="00E374D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</w:t>
      </w:r>
      <w:r w:rsidRPr="00E374D2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И.А.Михайлов</w:t>
      </w:r>
      <w:proofErr w:type="spellEnd"/>
    </w:p>
    <w:p w:rsidR="00157496" w:rsidRDefault="00157496" w:rsidP="00157496"/>
    <w:p w:rsidR="00EA3CF8" w:rsidRDefault="00EA3CF8" w:rsidP="00157496"/>
    <w:p w:rsidR="00EA3CF8" w:rsidRDefault="00EA3CF8" w:rsidP="00157496"/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Приложение 1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>к решению Совета депутатов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 xml:space="preserve">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sz w:val="20"/>
          <w:szCs w:val="20"/>
        </w:rPr>
        <w:t xml:space="preserve">"О бюджете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на 2022 год</w:t>
      </w:r>
      <w:r w:rsidRPr="007F15BC">
        <w:rPr>
          <w:sz w:val="28"/>
          <w:szCs w:val="28"/>
        </w:rPr>
        <w:t xml:space="preserve"> </w:t>
      </w:r>
      <w:r w:rsidRPr="007F15BC">
        <w:rPr>
          <w:sz w:val="22"/>
          <w:szCs w:val="22"/>
        </w:rPr>
        <w:t xml:space="preserve">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EA3CF8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sz w:val="20"/>
          <w:szCs w:val="20"/>
        </w:rPr>
        <w:t>"</w:t>
      </w:r>
    </w:p>
    <w:p w:rsidR="00EA3CF8" w:rsidRDefault="00EA3CF8" w:rsidP="007F15BC">
      <w:pPr>
        <w:jc w:val="right"/>
      </w:pPr>
    </w:p>
    <w:p w:rsidR="00EA3CF8" w:rsidRDefault="00EA3CF8" w:rsidP="00157496"/>
    <w:tbl>
      <w:tblPr>
        <w:tblW w:w="9847" w:type="dxa"/>
        <w:tblInd w:w="-252" w:type="dxa"/>
        <w:tblLook w:val="0000" w:firstRow="0" w:lastRow="0" w:firstColumn="0" w:lastColumn="0" w:noHBand="0" w:noVBand="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7F15BC" w:rsidRPr="007F15BC" w:rsidTr="00A9001A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315"/>
        </w:trPr>
        <w:tc>
          <w:tcPr>
            <w:tcW w:w="9847" w:type="dxa"/>
            <w:gridSpan w:val="7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F15BC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 w:rsidRPr="007F15BC"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 w:rsidRPr="007F15BC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7F15BC"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 w:rsidRPr="007F15BC"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7F15BC" w:rsidRPr="007F15BC" w:rsidTr="00A9001A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1552,1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1083,8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1043,6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866,9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795,9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740,7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Д О Х О Д </w:t>
            </w:r>
            <w:proofErr w:type="gramStart"/>
            <w:r w:rsidRPr="007F15BC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b/>
                <w:bCs/>
                <w:sz w:val="18"/>
                <w:szCs w:val="18"/>
              </w:rPr>
              <w:t>866,9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b/>
                <w:bCs/>
                <w:sz w:val="18"/>
                <w:szCs w:val="18"/>
              </w:rPr>
              <w:t>795,9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b/>
                <w:bCs/>
                <w:sz w:val="18"/>
                <w:szCs w:val="18"/>
              </w:rPr>
              <w:t>740,7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67,9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67,9</w:t>
            </w:r>
          </w:p>
        </w:tc>
      </w:tr>
      <w:tr w:rsidR="007F15BC" w:rsidRPr="007F15BC" w:rsidTr="00A9001A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67,9</w:t>
            </w:r>
          </w:p>
        </w:tc>
      </w:tr>
      <w:tr w:rsidR="007F15BC" w:rsidRPr="007F15BC" w:rsidTr="00A9001A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7F15BC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7F15BC" w:rsidRPr="007F15BC" w:rsidTr="00A9001A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7F15BC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7F15BC" w:rsidRPr="007F15BC" w:rsidTr="00A9001A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802,0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730,0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672,8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</w:tr>
      <w:tr w:rsidR="007F15BC" w:rsidRPr="007F15BC" w:rsidTr="00A9001A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7F15BC">
              <w:rPr>
                <w:sz w:val="20"/>
                <w:szCs w:val="20"/>
              </w:rPr>
              <w:t>налогооблажения</w:t>
            </w:r>
            <w:proofErr w:type="spellEnd"/>
            <w:r w:rsidRPr="007F15BC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752,0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678,0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620,0</w:t>
            </w:r>
          </w:p>
        </w:tc>
      </w:tr>
      <w:tr w:rsidR="007F15BC" w:rsidRPr="007F15BC" w:rsidTr="00A9001A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228"/>
              <w:rPr>
                <w:sz w:val="20"/>
                <w:szCs w:val="20"/>
              </w:rPr>
            </w:pP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>Приложение 2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>к решению Совета депутатов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 xml:space="preserve">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sz w:val="20"/>
          <w:szCs w:val="20"/>
        </w:rPr>
        <w:t xml:space="preserve">"О бюджете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на 2022 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sz w:val="20"/>
          <w:szCs w:val="20"/>
        </w:rPr>
        <w:t>"</w:t>
      </w:r>
    </w:p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7F15BC" w:rsidRPr="007F15BC" w:rsidTr="00A9001A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675"/>
        </w:trPr>
        <w:tc>
          <w:tcPr>
            <w:tcW w:w="9478" w:type="dxa"/>
            <w:gridSpan w:val="7"/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7F15BC" w:rsidRPr="007F15BC" w:rsidTr="00A9001A">
        <w:trPr>
          <w:trHeight w:val="435"/>
        </w:trPr>
        <w:tc>
          <w:tcPr>
            <w:tcW w:w="3134" w:type="dxa"/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2024</w:t>
            </w:r>
          </w:p>
        </w:tc>
      </w:tr>
      <w:tr w:rsidR="007F15BC" w:rsidRPr="007F15BC" w:rsidTr="00A9001A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685,2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287,9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302,9</w:t>
            </w: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Дотации бюджетам поселений на выравнивание бюджетной обеспеченност</w:t>
            </w:r>
            <w:proofErr w:type="gramStart"/>
            <w:r w:rsidRPr="007F15BC">
              <w:rPr>
                <w:sz w:val="16"/>
                <w:szCs w:val="16"/>
              </w:rPr>
              <w:t>и-</w:t>
            </w:r>
            <w:proofErr w:type="gramEnd"/>
            <w:r w:rsidRPr="007F15BC">
              <w:rPr>
                <w:sz w:val="16"/>
                <w:szCs w:val="16"/>
              </w:rPr>
              <w:t xml:space="preserve">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403,1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96,3</w:t>
            </w: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96,0</w:t>
            </w: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</w:tr>
      <w:tr w:rsidR="007F15BC" w:rsidRPr="007F15BC" w:rsidTr="00A9001A">
        <w:trPr>
          <w:trHeight w:val="258"/>
        </w:trPr>
        <w:tc>
          <w:tcPr>
            <w:tcW w:w="3134" w:type="dxa"/>
          </w:tcPr>
          <w:p w:rsidR="007F15BC" w:rsidRPr="007F15BC" w:rsidRDefault="007F15BC" w:rsidP="007F15BC">
            <w:pPr>
              <w:rPr>
                <w:color w:val="000000"/>
                <w:sz w:val="16"/>
                <w:szCs w:val="16"/>
              </w:rPr>
            </w:pPr>
            <w:r w:rsidRPr="007F15BC">
              <w:rPr>
                <w:color w:val="000000"/>
                <w:sz w:val="16"/>
                <w:szCs w:val="16"/>
              </w:rPr>
              <w:t>937 2 02  29999 10   0000  150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Иные межбюджетные трансферты (</w:t>
            </w:r>
            <w:proofErr w:type="spellStart"/>
            <w:r w:rsidRPr="007F15BC">
              <w:rPr>
                <w:sz w:val="16"/>
                <w:szCs w:val="16"/>
              </w:rPr>
              <w:t>дор</w:t>
            </w:r>
            <w:proofErr w:type="gramStart"/>
            <w:r w:rsidRPr="007F15BC">
              <w:rPr>
                <w:sz w:val="16"/>
                <w:szCs w:val="16"/>
              </w:rPr>
              <w:t>.ф</w:t>
            </w:r>
            <w:proofErr w:type="gramEnd"/>
            <w:r w:rsidRPr="007F15BC">
              <w:rPr>
                <w:sz w:val="16"/>
                <w:szCs w:val="16"/>
              </w:rPr>
              <w:t>онд</w:t>
            </w:r>
            <w:proofErr w:type="spellEnd"/>
            <w:r w:rsidRPr="007F15BC">
              <w:rPr>
                <w:sz w:val="16"/>
                <w:szCs w:val="16"/>
              </w:rPr>
              <w:t>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191,7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194,5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206,3</w:t>
            </w: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 xml:space="preserve">         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Приложение 3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 xml:space="preserve">к решению Совета депутатов 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rFonts w:ascii="Arial CYR" w:hAnsi="Arial CYR" w:cs="Arial CYR"/>
          <w:sz w:val="20"/>
          <w:szCs w:val="20"/>
        </w:rPr>
        <w:t xml:space="preserve"> "О бюджете </w:t>
      </w: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 на 2022год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 w:cs="Arial CYR"/>
          <w:sz w:val="20"/>
          <w:szCs w:val="20"/>
        </w:rPr>
        <w:t>"</w:t>
      </w:r>
    </w:p>
    <w:p w:rsidR="007F15BC" w:rsidRPr="007F15BC" w:rsidRDefault="007F15BC" w:rsidP="007F15BC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52"/>
        <w:gridCol w:w="221"/>
      </w:tblGrid>
      <w:tr w:rsidR="007F15BC" w:rsidRPr="007F15BC" w:rsidTr="00A9001A">
        <w:trPr>
          <w:trHeight w:val="345"/>
        </w:trPr>
        <w:tc>
          <w:tcPr>
            <w:tcW w:w="4013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trHeight w:val="80"/>
        </w:trPr>
        <w:tc>
          <w:tcPr>
            <w:tcW w:w="9861" w:type="dxa"/>
            <w:gridSpan w:val="23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3"/>
            <w:vAlign w:val="bottom"/>
          </w:tcPr>
          <w:p w:rsidR="007F15BC" w:rsidRPr="007F15BC" w:rsidRDefault="007F15BC" w:rsidP="007F15BC"/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3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99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7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9640" w:type="dxa"/>
            <w:gridSpan w:val="22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10" w:type="dxa"/>
            <w:gridSpan w:val="9"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F15BC" w:rsidRPr="007F15BC" w:rsidTr="00A9001A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1630,1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1249,8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1252,9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1256,3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</w:tr>
      <w:tr w:rsidR="007F15BC" w:rsidRPr="007F15BC" w:rsidTr="00A9001A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918,4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921,5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924,9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637,1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502,3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7F15BC">
              <w:rPr>
                <w:sz w:val="18"/>
                <w:szCs w:val="18"/>
              </w:rPr>
              <w:t>)о</w:t>
            </w:r>
            <w:proofErr w:type="gramEnd"/>
            <w:r w:rsidRPr="007F15BC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 xml:space="preserve">0,5 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134,3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164,3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213,2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216,6</w:t>
            </w:r>
          </w:p>
        </w:tc>
      </w:tr>
      <w:tr w:rsidR="007F15BC" w:rsidRPr="007F15BC" w:rsidTr="00A9001A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41,7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20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204"/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69,7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21,6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2,7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191,7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194,5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191,7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194,5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191,7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194,5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334,9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348,0 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</w:p>
          <w:p w:rsidR="007F15BC" w:rsidRPr="007F15BC" w:rsidRDefault="007F15BC" w:rsidP="007F15BC"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7F15BC" w:rsidRPr="007F15BC" w:rsidRDefault="007F15BC" w:rsidP="007F15BC"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23,7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78,0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Default="007F15BC" w:rsidP="007F15BC"/>
    <w:p w:rsidR="007F15BC" w:rsidRDefault="007F15BC" w:rsidP="007F15BC"/>
    <w:p w:rsidR="007F15BC" w:rsidRDefault="007F15BC" w:rsidP="007F15BC"/>
    <w:p w:rsidR="007F15BC" w:rsidRPr="007F15BC" w:rsidRDefault="007F15BC" w:rsidP="007F15BC"/>
    <w:p w:rsidR="007F15BC" w:rsidRDefault="007F15BC" w:rsidP="007F15BC"/>
    <w:p w:rsidR="007F15BC" w:rsidRDefault="007F15BC" w:rsidP="007F15BC">
      <w:pPr>
        <w:jc w:val="right"/>
      </w:pPr>
      <w:r w:rsidRPr="007F15BC">
        <w:t>Приложение 4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 xml:space="preserve">к решению Совета депутатов 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 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rFonts w:ascii="Arial CYR" w:hAnsi="Arial CYR" w:cs="Arial CYR"/>
          <w:sz w:val="20"/>
          <w:szCs w:val="20"/>
        </w:rPr>
        <w:t xml:space="preserve">"О бюджете </w:t>
      </w: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 на 2022 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 w:cs="Arial CYR"/>
          <w:sz w:val="20"/>
          <w:szCs w:val="20"/>
        </w:rPr>
        <w:t>"</w:t>
      </w:r>
    </w:p>
    <w:p w:rsidR="007F15BC" w:rsidRPr="007F15BC" w:rsidRDefault="007F15BC" w:rsidP="007F15BC">
      <w:pPr>
        <w:jc w:val="right"/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7F15BC" w:rsidRPr="007F15BC" w:rsidTr="00A9001A">
        <w:trPr>
          <w:trHeight w:val="345"/>
        </w:trPr>
        <w:tc>
          <w:tcPr>
            <w:tcW w:w="354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trHeight w:val="600"/>
        </w:trPr>
        <w:tc>
          <w:tcPr>
            <w:tcW w:w="9375" w:type="dxa"/>
            <w:gridSpan w:val="18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7F15BC" w:rsidRPr="007F15BC" w:rsidTr="00A9001A">
        <w:trPr>
          <w:trHeight w:val="510"/>
        </w:trPr>
        <w:tc>
          <w:tcPr>
            <w:tcW w:w="354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F15BC" w:rsidRPr="007F15BC" w:rsidTr="00A9001A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1630,1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1249,8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1252,9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1256,3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местных </w:t>
            </w:r>
            <w:r w:rsidRPr="007F15BC">
              <w:rPr>
                <w:b/>
                <w:bCs/>
                <w:i/>
                <w:iCs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</w:tr>
      <w:tr w:rsidR="007F15BC" w:rsidRPr="007F15BC" w:rsidTr="00A9001A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918,4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733,2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739,1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637,1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502,3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7F15BC">
              <w:rPr>
                <w:sz w:val="18"/>
                <w:szCs w:val="18"/>
              </w:rPr>
              <w:t>)о</w:t>
            </w:r>
            <w:proofErr w:type="gramEnd"/>
            <w:r w:rsidRPr="007F15BC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134,3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167,3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167,3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216,6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216,6</w:t>
            </w:r>
          </w:p>
        </w:tc>
      </w:tr>
      <w:tr w:rsidR="007F15BC" w:rsidRPr="007F15BC" w:rsidTr="00A9001A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41,7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44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96,0 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90,7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93,3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69,7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21,6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2,7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 xml:space="preserve">                       2,7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9375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 w:rsidRPr="007F15BC">
              <w:rPr>
                <w:b/>
                <w:bCs/>
                <w:sz w:val="18"/>
                <w:szCs w:val="18"/>
              </w:rPr>
              <w:lastRenderedPageBreak/>
              <w:t>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24,8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23,7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78,0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sz w:val="18"/>
          <w:szCs w:val="18"/>
        </w:rPr>
        <w:t>Приложение  5</w:t>
      </w:r>
    </w:p>
    <w:p w:rsid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rFonts w:ascii="Arial CYR" w:hAnsi="Arial CYR"/>
          <w:sz w:val="18"/>
          <w:szCs w:val="18"/>
        </w:rPr>
        <w:t xml:space="preserve">к решению Совета депутатов </w:t>
      </w:r>
    </w:p>
    <w:p w:rsid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rFonts w:ascii="Arial CYR" w:hAnsi="Arial CYR"/>
          <w:sz w:val="18"/>
          <w:szCs w:val="18"/>
        </w:rPr>
        <w:t xml:space="preserve"> "О бюджете </w:t>
      </w: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 на 2022 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/>
          <w:sz w:val="18"/>
          <w:szCs w:val="18"/>
        </w:rPr>
        <w:t>"</w:t>
      </w:r>
    </w:p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7F15BC" w:rsidRPr="007F15BC" w:rsidTr="00A9001A">
        <w:trPr>
          <w:trHeight w:val="345"/>
        </w:trPr>
        <w:tc>
          <w:tcPr>
            <w:tcW w:w="7627" w:type="dxa"/>
            <w:gridSpan w:val="5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trHeight w:val="1095"/>
        </w:trPr>
        <w:tc>
          <w:tcPr>
            <w:tcW w:w="10170" w:type="dxa"/>
            <w:gridSpan w:val="13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2022 ГОД</w:t>
            </w:r>
          </w:p>
        </w:tc>
      </w:tr>
      <w:tr w:rsidR="007F15BC" w:rsidRPr="007F15BC" w:rsidTr="00A9001A">
        <w:trPr>
          <w:trHeight w:val="510"/>
        </w:trPr>
        <w:tc>
          <w:tcPr>
            <w:tcW w:w="524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7F15BC" w:rsidRPr="007F15BC" w:rsidRDefault="007F15BC" w:rsidP="007F15B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7F15BC" w:rsidRPr="007F15BC" w:rsidTr="00A9001A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7F15BC" w:rsidRPr="007F15BC" w:rsidTr="00A9001A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1155,4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1110,3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1154,4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1110,3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1154,4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1110,3</w:t>
            </w: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96,0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1249,8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1113,5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1119,4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331,4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331,4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918,4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921,5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924,9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210,1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213,2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216,6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139,1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 1,9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1,9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7F15B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24,8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23,7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Приложение 6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</w:t>
      </w:r>
      <w:proofErr w:type="gramStart"/>
      <w:r w:rsidRPr="007F15BC"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поселения на 2022год</w:t>
      </w:r>
      <w:r w:rsidRPr="007F15BC">
        <w:rPr>
          <w:sz w:val="22"/>
          <w:szCs w:val="22"/>
        </w:rPr>
        <w:t xml:space="preserve"> и на плановый период 2023 и 2024 годов</w:t>
      </w:r>
      <w:r w:rsidRPr="007F15BC">
        <w:rPr>
          <w:rFonts w:ascii="Arial CYR" w:hAnsi="Arial CYR" w:cs="Arial CYR"/>
          <w:sz w:val="20"/>
          <w:szCs w:val="20"/>
        </w:rPr>
        <w:t>»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7F15BC" w:rsidRPr="007F15BC" w:rsidTr="00A9001A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7F15BC" w:rsidRPr="007F15BC" w:rsidTr="00A9001A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7F15BC" w:rsidRPr="007F15BC" w:rsidRDefault="007F15BC" w:rsidP="007F15BC">
            <w:pPr>
              <w:rPr>
                <w:b/>
                <w:bCs/>
              </w:rPr>
            </w:pPr>
          </w:p>
        </w:tc>
      </w:tr>
      <w:tr w:rsidR="007F15BC" w:rsidRPr="007F15BC" w:rsidTr="00A9001A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7F15BC" w:rsidRPr="007F15BC" w:rsidRDefault="007F15BC" w:rsidP="007F15BC">
            <w:pPr>
              <w:jc w:val="right"/>
            </w:pPr>
            <w:r w:rsidRPr="007F15BC">
              <w:t>(тыс. рублей)</w:t>
            </w:r>
          </w:p>
        </w:tc>
      </w:tr>
      <w:tr w:rsidR="007F15BC" w:rsidRPr="007F15BC" w:rsidTr="00A9001A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2024</w:t>
            </w: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</w:tr>
      <w:tr w:rsidR="007F15BC" w:rsidRPr="007F15BC" w:rsidTr="00A9001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78,0</w:t>
            </w: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</w:tr>
      <w:tr w:rsidR="007F15BC" w:rsidRPr="007F15BC" w:rsidTr="00A9001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lastRenderedPageBreak/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71,6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</w:tr>
      <w:tr w:rsidR="007F15BC" w:rsidRPr="007F15BC" w:rsidTr="00A9001A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</w:tbl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sz w:val="18"/>
          <w:szCs w:val="18"/>
        </w:rPr>
        <w:t>Приложение  7</w:t>
      </w:r>
    </w:p>
    <w:p w:rsidR="007F15BC" w:rsidRP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rFonts w:ascii="Arial CYR" w:hAnsi="Arial CYR"/>
          <w:sz w:val="18"/>
          <w:szCs w:val="18"/>
        </w:rPr>
        <w:t xml:space="preserve">к решению Совета депутатов </w:t>
      </w: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</w:t>
      </w:r>
    </w:p>
    <w:p w:rsidR="007F15BC" w:rsidRP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rFonts w:ascii="Arial CYR" w:hAnsi="Arial CYR"/>
          <w:sz w:val="18"/>
          <w:szCs w:val="18"/>
        </w:rPr>
        <w:t xml:space="preserve"> "О бюджете </w:t>
      </w: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 на 2022 год</w:t>
      </w:r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и на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/>
          <w:sz w:val="18"/>
          <w:szCs w:val="18"/>
        </w:rPr>
        <w:t>"</w:t>
      </w:r>
    </w:p>
    <w:p w:rsidR="007F15BC" w:rsidRPr="007F15BC" w:rsidRDefault="007F15BC" w:rsidP="007F15BC"/>
    <w:p w:rsidR="007F15BC" w:rsidRPr="007F15BC" w:rsidRDefault="007F15BC" w:rsidP="007F15BC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7F15BC" w:rsidRPr="007F15BC" w:rsidTr="00A9001A">
        <w:trPr>
          <w:trHeight w:val="831"/>
        </w:trPr>
        <w:tc>
          <w:tcPr>
            <w:tcW w:w="10459" w:type="dxa"/>
            <w:gridSpan w:val="7"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2022 ГОД И НА ПЛАНОВЫЙ ПЕРИОД 2023</w:t>
            </w:r>
            <w:proofErr w:type="gramStart"/>
            <w:r w:rsidRPr="007F15BC">
              <w:rPr>
                <w:b/>
                <w:bCs/>
              </w:rPr>
              <w:t xml:space="preserve"> И</w:t>
            </w:r>
            <w:proofErr w:type="gramEnd"/>
            <w:r w:rsidRPr="007F15BC">
              <w:rPr>
                <w:b/>
                <w:bCs/>
              </w:rPr>
              <w:t xml:space="preserve"> 2024 ГОДОВ </w:t>
            </w:r>
          </w:p>
        </w:tc>
      </w:tr>
      <w:tr w:rsidR="007F15BC" w:rsidRPr="007F15BC" w:rsidTr="00A9001A">
        <w:trPr>
          <w:trHeight w:val="256"/>
        </w:trPr>
        <w:tc>
          <w:tcPr>
            <w:tcW w:w="588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7F15BC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7F15BC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7F15BC" w:rsidRPr="007F15BC" w:rsidTr="00A9001A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7F15BC" w:rsidRPr="007F15BC" w:rsidTr="00A9001A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66,7</w:t>
            </w:r>
          </w:p>
        </w:tc>
      </w:tr>
      <w:tr w:rsidR="007F15BC" w:rsidRPr="007F15BC" w:rsidTr="00A9001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66,7</w:t>
            </w:r>
          </w:p>
        </w:tc>
      </w:tr>
      <w:tr w:rsidR="007F15BC" w:rsidRPr="007F15BC" w:rsidTr="00A9001A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lastRenderedPageBreak/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6"/>
                <w:szCs w:val="26"/>
              </w:rPr>
            </w:pPr>
            <w:r w:rsidRPr="007F15BC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66,7</w:t>
            </w:r>
          </w:p>
        </w:tc>
      </w:tr>
    </w:tbl>
    <w:p w:rsidR="007F15BC" w:rsidRPr="007F15BC" w:rsidRDefault="007F15BC" w:rsidP="007F15BC"/>
    <w:p w:rsidR="00EA3CF8" w:rsidRDefault="00EA3CF8" w:rsidP="00157496"/>
    <w:p w:rsidR="00EA3CF8" w:rsidRDefault="00EA3CF8" w:rsidP="007F15BC">
      <w:pPr>
        <w:jc w:val="both"/>
      </w:pPr>
    </w:p>
    <w:p w:rsidR="007F15BC" w:rsidRDefault="007F15BC" w:rsidP="007F15BC">
      <w:pPr>
        <w:jc w:val="both"/>
      </w:pPr>
    </w:p>
    <w:p w:rsidR="007F15BC" w:rsidRPr="00EA3CF8" w:rsidRDefault="007F15BC" w:rsidP="007F15BC">
      <w:pPr>
        <w:jc w:val="both"/>
      </w:pPr>
    </w:p>
    <w:sectPr w:rsidR="007F15BC" w:rsidRPr="00EA3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96"/>
    <w:rsid w:val="00157496"/>
    <w:rsid w:val="001A3ECE"/>
    <w:rsid w:val="001D580E"/>
    <w:rsid w:val="002277A5"/>
    <w:rsid w:val="002564D6"/>
    <w:rsid w:val="002F6360"/>
    <w:rsid w:val="00323FDE"/>
    <w:rsid w:val="007F15BC"/>
    <w:rsid w:val="00857603"/>
    <w:rsid w:val="00963CB4"/>
    <w:rsid w:val="00C41B5E"/>
    <w:rsid w:val="00D83068"/>
    <w:rsid w:val="00EA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21</Pages>
  <Words>6705</Words>
  <Characters>38224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2021-12-20T12:09:00Z</dcterms:created>
  <dcterms:modified xsi:type="dcterms:W3CDTF">2021-12-27T12:27:00Z</dcterms:modified>
</cp:coreProperties>
</file>