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951" w:rsidRDefault="00923951" w:rsidP="00923951">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ИНФОРМАЦИОННЫЙ БЮЛЛЕТЕНЬ</w:t>
      </w:r>
    </w:p>
    <w:p w:rsidR="00923951" w:rsidRDefault="00923951" w:rsidP="00923951">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ЧУКАЛЬСКОГО   СЕЛЬСКОГО ПОСЕЛЕНИЯ </w:t>
      </w:r>
    </w:p>
    <w:p w:rsidR="00923951" w:rsidRDefault="00923951" w:rsidP="00923951">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АРДАТОВСКОГО МУНИЦИПАЛЬНОГО РАЙОНА</w:t>
      </w:r>
    </w:p>
    <w:p w:rsidR="00923951" w:rsidRDefault="00923951" w:rsidP="00923951">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РЕСПУБЛИКИ МОРДОВИЯ</w:t>
      </w:r>
    </w:p>
    <w:p w:rsidR="00923951" w:rsidRPr="00964831" w:rsidRDefault="00923951" w:rsidP="00923951">
      <w:pPr>
        <w:suppressAutoHyphens/>
        <w:spacing w:after="0" w:line="360" w:lineRule="auto"/>
        <w:jc w:val="center"/>
        <w:rPr>
          <w:rFonts w:ascii="Times New Roman" w:eastAsia="Times New Roman" w:hAnsi="Times New Roman" w:cs="Times New Roman"/>
          <w:b/>
          <w:sz w:val="28"/>
          <w:szCs w:val="28"/>
          <w:lang w:eastAsia="ar-SA"/>
        </w:rPr>
      </w:pPr>
    </w:p>
    <w:p w:rsidR="00923951" w:rsidRPr="00964831" w:rsidRDefault="00923951" w:rsidP="00923951">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Является официальным печатным</w:t>
      </w:r>
    </w:p>
    <w:p w:rsidR="00923951" w:rsidRPr="00964831" w:rsidRDefault="00923951" w:rsidP="00923951">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изданием </w:t>
      </w:r>
      <w:proofErr w:type="spellStart"/>
      <w:r w:rsidRPr="00964831">
        <w:rPr>
          <w:rFonts w:ascii="Times New Roman" w:eastAsia="Times New Roman" w:hAnsi="Times New Roman" w:cs="Times New Roman"/>
          <w:sz w:val="28"/>
          <w:szCs w:val="28"/>
          <w:lang w:eastAsia="ar-SA"/>
        </w:rPr>
        <w:t>Чукальского</w:t>
      </w:r>
      <w:proofErr w:type="spellEnd"/>
      <w:r w:rsidRPr="00964831">
        <w:rPr>
          <w:rFonts w:ascii="Times New Roman" w:eastAsia="Times New Roman" w:hAnsi="Times New Roman" w:cs="Times New Roman"/>
          <w:sz w:val="28"/>
          <w:szCs w:val="28"/>
          <w:lang w:eastAsia="ar-SA"/>
        </w:rPr>
        <w:t xml:space="preserve">  </w:t>
      </w:r>
      <w:proofErr w:type="gramStart"/>
      <w:r w:rsidRPr="00964831">
        <w:rPr>
          <w:rFonts w:ascii="Times New Roman" w:eastAsia="Times New Roman" w:hAnsi="Times New Roman" w:cs="Times New Roman"/>
          <w:sz w:val="28"/>
          <w:szCs w:val="28"/>
          <w:lang w:eastAsia="ar-SA"/>
        </w:rPr>
        <w:t>сельского</w:t>
      </w:r>
      <w:proofErr w:type="gramEnd"/>
      <w:r w:rsidRPr="00964831">
        <w:rPr>
          <w:rFonts w:ascii="Times New Roman" w:eastAsia="Times New Roman" w:hAnsi="Times New Roman" w:cs="Times New Roman"/>
          <w:sz w:val="28"/>
          <w:szCs w:val="28"/>
          <w:lang w:eastAsia="ar-SA"/>
        </w:rPr>
        <w:t xml:space="preserve"> </w:t>
      </w:r>
    </w:p>
    <w:p w:rsidR="00923951" w:rsidRPr="00964831" w:rsidRDefault="00923951" w:rsidP="00923951">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поселения </w:t>
      </w:r>
      <w:proofErr w:type="spellStart"/>
      <w:r w:rsidRPr="00964831">
        <w:rPr>
          <w:rFonts w:ascii="Times New Roman" w:eastAsia="Times New Roman" w:hAnsi="Times New Roman" w:cs="Times New Roman"/>
          <w:sz w:val="28"/>
          <w:szCs w:val="28"/>
          <w:lang w:eastAsia="ar-SA"/>
        </w:rPr>
        <w:t>Ардатовского</w:t>
      </w:r>
      <w:proofErr w:type="spellEnd"/>
      <w:r w:rsidRPr="00964831">
        <w:rPr>
          <w:rFonts w:ascii="Times New Roman" w:eastAsia="Times New Roman" w:hAnsi="Times New Roman" w:cs="Times New Roman"/>
          <w:sz w:val="28"/>
          <w:szCs w:val="28"/>
          <w:lang w:eastAsia="ar-SA"/>
        </w:rPr>
        <w:t xml:space="preserve"> муниципального района</w:t>
      </w:r>
    </w:p>
    <w:p w:rsidR="00923951" w:rsidRPr="00964831" w:rsidRDefault="00923951" w:rsidP="00923951">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Республики Мордовия</w:t>
      </w:r>
    </w:p>
    <w:p w:rsidR="00923951" w:rsidRPr="00964831" w:rsidRDefault="0039556C" w:rsidP="00923951">
      <w:pPr>
        <w:pBdr>
          <w:bottom w:val="single" w:sz="8" w:space="2" w:color="000000"/>
        </w:pBd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22</w:t>
      </w:r>
      <w:r w:rsidR="00923951" w:rsidRPr="00964831">
        <w:rPr>
          <w:rFonts w:ascii="Times New Roman" w:eastAsia="Times New Roman" w:hAnsi="Times New Roman" w:cs="Times New Roman"/>
          <w:sz w:val="28"/>
          <w:szCs w:val="28"/>
          <w:lang w:eastAsia="ar-SA"/>
        </w:rPr>
        <w:t xml:space="preserve"> </w:t>
      </w:r>
      <w:r w:rsidR="00293095">
        <w:rPr>
          <w:rFonts w:ascii="Times New Roman" w:eastAsia="Times New Roman" w:hAnsi="Times New Roman" w:cs="Times New Roman"/>
          <w:sz w:val="28"/>
          <w:szCs w:val="28"/>
          <w:lang w:eastAsia="ar-SA"/>
        </w:rPr>
        <w:t>дека</w:t>
      </w:r>
      <w:r w:rsidR="00923951">
        <w:rPr>
          <w:rFonts w:ascii="Times New Roman" w:eastAsia="Times New Roman" w:hAnsi="Times New Roman" w:cs="Times New Roman"/>
          <w:sz w:val="28"/>
          <w:szCs w:val="28"/>
          <w:lang w:eastAsia="ar-SA"/>
        </w:rPr>
        <w:t>бря</w:t>
      </w:r>
      <w:r w:rsidR="00923951" w:rsidRPr="00964831">
        <w:rPr>
          <w:rFonts w:ascii="Times New Roman" w:eastAsia="Times New Roman" w:hAnsi="Times New Roman" w:cs="Times New Roman"/>
          <w:sz w:val="28"/>
          <w:szCs w:val="28"/>
          <w:lang w:eastAsia="ar-SA"/>
        </w:rPr>
        <w:t xml:space="preserve">  2021  года                                                                                    </w:t>
      </w:r>
      <w:r w:rsidR="00923951">
        <w:rPr>
          <w:rFonts w:ascii="Times New Roman" w:eastAsia="Times New Roman" w:hAnsi="Times New Roman" w:cs="Times New Roman"/>
          <w:sz w:val="28"/>
          <w:szCs w:val="28"/>
          <w:lang w:eastAsia="ar-SA"/>
        </w:rPr>
        <w:t xml:space="preserve">                                                     </w:t>
      </w:r>
      <w:r w:rsidR="00FB77A8">
        <w:rPr>
          <w:rFonts w:ascii="Times New Roman" w:eastAsia="Times New Roman" w:hAnsi="Times New Roman" w:cs="Times New Roman"/>
          <w:sz w:val="28"/>
          <w:szCs w:val="28"/>
          <w:lang w:eastAsia="ar-SA"/>
        </w:rPr>
        <w:t xml:space="preserve">    </w:t>
      </w:r>
      <w:r w:rsidR="00293095">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29</w:t>
      </w:r>
      <w:r w:rsidR="00923951" w:rsidRPr="00964831">
        <w:rPr>
          <w:rFonts w:ascii="Times New Roman" w:eastAsia="Times New Roman" w:hAnsi="Times New Roman" w:cs="Times New Roman"/>
          <w:sz w:val="28"/>
          <w:szCs w:val="28"/>
          <w:lang w:eastAsia="ar-SA"/>
        </w:rPr>
        <w:t xml:space="preserve">                                                                                                                                                                </w:t>
      </w:r>
    </w:p>
    <w:p w:rsidR="0039556C" w:rsidRPr="0039556C" w:rsidRDefault="0039556C" w:rsidP="0039556C">
      <w:pPr>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 xml:space="preserve">АДМИНИСТРАЦИЯ  </w:t>
      </w:r>
    </w:p>
    <w:p w:rsidR="0039556C" w:rsidRPr="0039556C" w:rsidRDefault="0039556C" w:rsidP="0039556C">
      <w:pPr>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 xml:space="preserve">ЧУКАЛЬСКОГО СЕЛЬСКОГО ПОСЕЛЕНИЯ </w:t>
      </w:r>
    </w:p>
    <w:p w:rsidR="0039556C" w:rsidRPr="0039556C" w:rsidRDefault="0039556C" w:rsidP="0039556C">
      <w:pPr>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                     АРДАТОВСКОГО МУНИЦИПАЛЬНОГО РАЙОНА</w:t>
      </w:r>
    </w:p>
    <w:p w:rsidR="0039556C" w:rsidRPr="0039556C" w:rsidRDefault="0039556C" w:rsidP="0039556C">
      <w:pPr>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РЕСПУБЛИКИ МОРДОВИЯ</w:t>
      </w:r>
    </w:p>
    <w:p w:rsidR="0039556C" w:rsidRPr="0039556C" w:rsidRDefault="0039556C" w:rsidP="0039556C">
      <w:pPr>
        <w:spacing w:after="0" w:line="240" w:lineRule="auto"/>
        <w:jc w:val="center"/>
        <w:rPr>
          <w:rFonts w:ascii="Times New Roman" w:hAnsi="Times New Roman" w:cs="Times New Roman"/>
          <w:sz w:val="24"/>
          <w:szCs w:val="24"/>
        </w:rPr>
      </w:pPr>
    </w:p>
    <w:p w:rsidR="0039556C" w:rsidRPr="0039556C" w:rsidRDefault="0039556C" w:rsidP="0039556C">
      <w:pPr>
        <w:ind w:left="-567"/>
        <w:jc w:val="center"/>
        <w:rPr>
          <w:rFonts w:ascii="Times New Roman" w:hAnsi="Times New Roman" w:cs="Times New Roman"/>
          <w:b/>
          <w:sz w:val="24"/>
          <w:szCs w:val="24"/>
        </w:rPr>
      </w:pPr>
      <w:proofErr w:type="gramStart"/>
      <w:r w:rsidRPr="0039556C">
        <w:rPr>
          <w:rFonts w:ascii="Times New Roman" w:hAnsi="Times New Roman" w:cs="Times New Roman"/>
          <w:b/>
          <w:sz w:val="24"/>
          <w:szCs w:val="24"/>
        </w:rPr>
        <w:t>П</w:t>
      </w:r>
      <w:proofErr w:type="gramEnd"/>
      <w:r w:rsidRPr="0039556C">
        <w:rPr>
          <w:rFonts w:ascii="Times New Roman" w:hAnsi="Times New Roman" w:cs="Times New Roman"/>
          <w:b/>
          <w:sz w:val="24"/>
          <w:szCs w:val="24"/>
        </w:rPr>
        <w:t xml:space="preserve"> О С Т А Н О В Л Е Н И Е</w:t>
      </w:r>
    </w:p>
    <w:p w:rsidR="0039556C" w:rsidRPr="0039556C" w:rsidRDefault="0039556C" w:rsidP="0039556C">
      <w:pPr>
        <w:ind w:left="-567"/>
        <w:rPr>
          <w:rFonts w:ascii="Times New Roman" w:hAnsi="Times New Roman" w:cs="Times New Roman"/>
          <w:sz w:val="24"/>
          <w:szCs w:val="24"/>
        </w:rPr>
      </w:pPr>
      <w:r w:rsidRPr="0039556C">
        <w:rPr>
          <w:rFonts w:ascii="Times New Roman" w:hAnsi="Times New Roman" w:cs="Times New Roman"/>
          <w:sz w:val="24"/>
          <w:szCs w:val="24"/>
        </w:rPr>
        <w:t xml:space="preserve">            21 декабря   2021г.                                                                                           №40</w:t>
      </w:r>
    </w:p>
    <w:p w:rsidR="0039556C" w:rsidRPr="0039556C" w:rsidRDefault="0039556C" w:rsidP="0039556C">
      <w:pPr>
        <w:ind w:left="-567"/>
        <w:jc w:val="center"/>
        <w:rPr>
          <w:rFonts w:ascii="Times New Roman" w:hAnsi="Times New Roman" w:cs="Times New Roman"/>
          <w:sz w:val="24"/>
          <w:szCs w:val="24"/>
        </w:rPr>
      </w:pPr>
      <w:r w:rsidRPr="0039556C">
        <w:rPr>
          <w:rFonts w:ascii="Times New Roman" w:hAnsi="Times New Roman" w:cs="Times New Roman"/>
          <w:sz w:val="24"/>
          <w:szCs w:val="24"/>
        </w:rPr>
        <w:t xml:space="preserve">с. </w:t>
      </w:r>
      <w:proofErr w:type="spellStart"/>
      <w:r w:rsidRPr="0039556C">
        <w:rPr>
          <w:rFonts w:ascii="Times New Roman" w:hAnsi="Times New Roman" w:cs="Times New Roman"/>
          <w:sz w:val="24"/>
          <w:szCs w:val="24"/>
        </w:rPr>
        <w:t>Чукалы</w:t>
      </w:r>
      <w:proofErr w:type="spellEnd"/>
    </w:p>
    <w:p w:rsidR="0039556C" w:rsidRPr="0039556C" w:rsidRDefault="0039556C" w:rsidP="0039556C">
      <w:pPr>
        <w:tabs>
          <w:tab w:val="left" w:pos="1449"/>
        </w:tabs>
        <w:spacing w:after="0" w:line="240" w:lineRule="auto"/>
        <w:ind w:firstLine="748"/>
        <w:jc w:val="both"/>
        <w:rPr>
          <w:rFonts w:ascii="Times New Roman" w:hAnsi="Times New Roman" w:cs="Times New Roman"/>
          <w:color w:val="000000"/>
          <w:sz w:val="24"/>
          <w:szCs w:val="24"/>
        </w:rPr>
      </w:pPr>
    </w:p>
    <w:p w:rsidR="0039556C" w:rsidRPr="0039556C" w:rsidRDefault="0039556C" w:rsidP="0039556C">
      <w:pPr>
        <w:tabs>
          <w:tab w:val="left" w:pos="1449"/>
        </w:tabs>
        <w:spacing w:after="0" w:line="240" w:lineRule="auto"/>
        <w:ind w:firstLine="748"/>
        <w:jc w:val="both"/>
        <w:rPr>
          <w:rFonts w:ascii="Times New Roman" w:hAnsi="Times New Roman" w:cs="Times New Roman"/>
          <w:color w:val="000000"/>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Об утверждении Порядка учета бюджетных и денежных обязательств получателей</w:t>
      </w:r>
    </w:p>
    <w:p w:rsidR="0039556C" w:rsidRPr="0039556C" w:rsidRDefault="0039556C" w:rsidP="0039556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w:t>
      </w:r>
    </w:p>
    <w:p w:rsidR="0039556C" w:rsidRPr="0039556C" w:rsidRDefault="0039556C" w:rsidP="0039556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района Республики Мордовия</w:t>
      </w:r>
    </w:p>
    <w:p w:rsidR="0039556C" w:rsidRPr="0039556C" w:rsidRDefault="0039556C" w:rsidP="0039556C">
      <w:pPr>
        <w:autoSpaceDE w:val="0"/>
        <w:autoSpaceDN w:val="0"/>
        <w:adjustRightInd w:val="0"/>
        <w:spacing w:after="0" w:line="240" w:lineRule="auto"/>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Руководствуясь статьей 219 Бюджетного кодекса Российской Федерации, постановляю:</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 Утвердить прилагаемый Порядок учета бюджетных и денежных обязательств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 Признать утратившим силу Постановление Администрации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«Об утверждении Порядка учета бюджетных и денежных обязательств получателей </w:t>
      </w: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r w:rsidRPr="0039556C">
        <w:rPr>
          <w:rFonts w:ascii="Times New Roman" w:hAnsi="Times New Roman" w:cs="Times New Roman"/>
          <w:sz w:val="24"/>
          <w:szCs w:val="24"/>
        </w:rPr>
        <w:t xml:space="preserve">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от 04 декабря 2018г. №51 (с изменениями и дополнениями).</w:t>
      </w:r>
    </w:p>
    <w:p w:rsidR="0039556C" w:rsidRPr="0039556C" w:rsidRDefault="0039556C" w:rsidP="0039556C">
      <w:pPr>
        <w:autoSpaceDE w:val="0"/>
        <w:autoSpaceDN w:val="0"/>
        <w:adjustRightInd w:val="0"/>
        <w:spacing w:after="0" w:line="240" w:lineRule="auto"/>
        <w:jc w:val="both"/>
        <w:rPr>
          <w:rFonts w:ascii="Times New Roman" w:hAnsi="Times New Roman" w:cs="Times New Roman"/>
          <w:b/>
          <w:sz w:val="24"/>
          <w:szCs w:val="24"/>
        </w:rPr>
      </w:pPr>
    </w:p>
    <w:p w:rsidR="0039556C" w:rsidRPr="0039556C" w:rsidRDefault="0039556C" w:rsidP="0039556C">
      <w:pPr>
        <w:autoSpaceDE w:val="0"/>
        <w:autoSpaceDN w:val="0"/>
        <w:adjustRightInd w:val="0"/>
        <w:spacing w:after="0" w:line="240" w:lineRule="auto"/>
        <w:jc w:val="both"/>
        <w:rPr>
          <w:rFonts w:ascii="Times New Roman" w:hAnsi="Times New Roman" w:cs="Times New Roman"/>
          <w:b/>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3. Настоящее постановление вступает  в силу со дня его  подписания и подлежит опубликованию в информационном бюллетене.</w:t>
      </w: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r w:rsidRPr="0039556C">
        <w:rPr>
          <w:rFonts w:ascii="Times New Roman" w:hAnsi="Times New Roman" w:cs="Times New Roman"/>
          <w:sz w:val="24"/>
          <w:szCs w:val="24"/>
        </w:rPr>
        <w:t xml:space="preserve">Глава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И.А.Михайлов</w:t>
      </w:r>
      <w:proofErr w:type="spellEnd"/>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39556C">
        <w:rPr>
          <w:rFonts w:ascii="Times New Roman" w:hAnsi="Times New Roman" w:cs="Times New Roman"/>
          <w:sz w:val="24"/>
          <w:szCs w:val="24"/>
        </w:rPr>
        <w:t>Утвержден</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постановлением Администрации</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Республики Мордовия</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 xml:space="preserve">от 21 декабря </w:t>
      </w:r>
      <w:smartTag w:uri="urn:schemas-microsoft-com:office:smarttags" w:element="metricconverter">
        <w:smartTagPr>
          <w:attr w:name="ProductID" w:val="2021 г"/>
        </w:smartTagPr>
        <w:r w:rsidRPr="0039556C">
          <w:rPr>
            <w:rFonts w:ascii="Times New Roman" w:hAnsi="Times New Roman" w:cs="Times New Roman"/>
            <w:sz w:val="24"/>
            <w:szCs w:val="24"/>
          </w:rPr>
          <w:t>2021 г</w:t>
        </w:r>
      </w:smartTag>
      <w:r w:rsidRPr="0039556C">
        <w:rPr>
          <w:rFonts w:ascii="Times New Roman" w:hAnsi="Times New Roman" w:cs="Times New Roman"/>
          <w:sz w:val="24"/>
          <w:szCs w:val="24"/>
        </w:rPr>
        <w:t>. №40</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center"/>
        <w:rPr>
          <w:rFonts w:ascii="Times New Roman" w:hAnsi="Times New Roman" w:cs="Times New Roman"/>
          <w:b/>
          <w:sz w:val="24"/>
          <w:szCs w:val="24"/>
        </w:rPr>
      </w:pPr>
      <w:bookmarkStart w:id="0" w:name="Par30"/>
      <w:bookmarkEnd w:id="0"/>
      <w:r w:rsidRPr="0039556C">
        <w:rPr>
          <w:rFonts w:ascii="Times New Roman" w:hAnsi="Times New Roman" w:cs="Times New Roman"/>
          <w:b/>
          <w:sz w:val="24"/>
          <w:szCs w:val="24"/>
        </w:rPr>
        <w:t xml:space="preserve">Порядок </w:t>
      </w:r>
    </w:p>
    <w:p w:rsidR="0039556C" w:rsidRPr="0039556C" w:rsidRDefault="0039556C" w:rsidP="0039556C">
      <w:pPr>
        <w:widowControl w:val="0"/>
        <w:autoSpaceDE w:val="0"/>
        <w:autoSpaceDN w:val="0"/>
        <w:adjustRightInd w:val="0"/>
        <w:spacing w:after="0" w:line="240" w:lineRule="auto"/>
        <w:jc w:val="center"/>
        <w:rPr>
          <w:rFonts w:ascii="Times New Roman" w:hAnsi="Times New Roman" w:cs="Times New Roman"/>
          <w:b/>
          <w:sz w:val="24"/>
          <w:szCs w:val="24"/>
        </w:rPr>
      </w:pPr>
      <w:r w:rsidRPr="0039556C">
        <w:rPr>
          <w:rFonts w:ascii="Times New Roman" w:hAnsi="Times New Roman" w:cs="Times New Roman"/>
          <w:b/>
          <w:sz w:val="24"/>
          <w:szCs w:val="24"/>
        </w:rPr>
        <w:t xml:space="preserve">учета бюджетных и денежных обязательств получателей средств бюджета </w:t>
      </w:r>
      <w:proofErr w:type="spellStart"/>
      <w:r w:rsidRPr="0039556C">
        <w:rPr>
          <w:rFonts w:ascii="Times New Roman" w:hAnsi="Times New Roman" w:cs="Times New Roman"/>
          <w:b/>
          <w:sz w:val="24"/>
          <w:szCs w:val="24"/>
        </w:rPr>
        <w:t>Чукальского</w:t>
      </w:r>
      <w:proofErr w:type="spellEnd"/>
      <w:r w:rsidRPr="0039556C">
        <w:rPr>
          <w:rFonts w:ascii="Times New Roman" w:hAnsi="Times New Roman" w:cs="Times New Roman"/>
          <w:b/>
          <w:sz w:val="24"/>
          <w:szCs w:val="24"/>
        </w:rPr>
        <w:t xml:space="preserve"> сельского поселения </w:t>
      </w:r>
      <w:proofErr w:type="spellStart"/>
      <w:r w:rsidRPr="0039556C">
        <w:rPr>
          <w:rFonts w:ascii="Times New Roman" w:hAnsi="Times New Roman" w:cs="Times New Roman"/>
          <w:b/>
          <w:sz w:val="24"/>
          <w:szCs w:val="24"/>
        </w:rPr>
        <w:t>Ардатовского</w:t>
      </w:r>
      <w:proofErr w:type="spellEnd"/>
      <w:r w:rsidRPr="0039556C">
        <w:rPr>
          <w:rFonts w:ascii="Times New Roman" w:hAnsi="Times New Roman" w:cs="Times New Roman"/>
          <w:b/>
          <w:sz w:val="24"/>
          <w:szCs w:val="24"/>
        </w:rPr>
        <w:t xml:space="preserve"> муниципального района Республики Мордовия</w:t>
      </w:r>
    </w:p>
    <w:p w:rsidR="0039556C" w:rsidRPr="0039556C" w:rsidRDefault="0039556C" w:rsidP="0039556C">
      <w:pPr>
        <w:widowControl w:val="0"/>
        <w:autoSpaceDE w:val="0"/>
        <w:autoSpaceDN w:val="0"/>
        <w:adjustRightInd w:val="0"/>
        <w:spacing w:after="0" w:line="240" w:lineRule="auto"/>
        <w:jc w:val="center"/>
        <w:rPr>
          <w:rFonts w:ascii="Times New Roman" w:hAnsi="Times New Roman" w:cs="Times New Roman"/>
          <w:b/>
          <w:sz w:val="24"/>
          <w:szCs w:val="24"/>
        </w:rPr>
      </w:pPr>
    </w:p>
    <w:p w:rsidR="0039556C" w:rsidRPr="0039556C" w:rsidRDefault="0039556C" w:rsidP="0039556C">
      <w:pPr>
        <w:widowControl w:val="0"/>
        <w:autoSpaceDE w:val="0"/>
        <w:autoSpaceDN w:val="0"/>
        <w:adjustRightInd w:val="0"/>
        <w:spacing w:after="0" w:line="240" w:lineRule="auto"/>
        <w:jc w:val="center"/>
        <w:rPr>
          <w:rFonts w:ascii="Times New Roman" w:hAnsi="Times New Roman" w:cs="Times New Roman"/>
          <w:b/>
          <w:sz w:val="24"/>
          <w:szCs w:val="24"/>
        </w:rPr>
      </w:pPr>
    </w:p>
    <w:p w:rsidR="0039556C" w:rsidRPr="0039556C" w:rsidRDefault="0039556C" w:rsidP="0039556C">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39556C">
        <w:rPr>
          <w:rFonts w:ascii="Times New Roman" w:hAnsi="Times New Roman" w:cs="Times New Roman"/>
          <w:sz w:val="24"/>
          <w:szCs w:val="24"/>
        </w:rPr>
        <w:t>I. Общие положения</w:t>
      </w:r>
    </w:p>
    <w:p w:rsidR="0039556C" w:rsidRPr="0039556C" w:rsidRDefault="0039556C" w:rsidP="0039556C">
      <w:pPr>
        <w:widowControl w:val="0"/>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39556C">
        <w:rPr>
          <w:rFonts w:ascii="Times New Roman" w:hAnsi="Times New Roman" w:cs="Times New Roman"/>
          <w:sz w:val="24"/>
          <w:szCs w:val="24"/>
        </w:rPr>
        <w:t xml:space="preserve">1. </w:t>
      </w:r>
      <w:proofErr w:type="gramStart"/>
      <w:r w:rsidRPr="0039556C">
        <w:rPr>
          <w:rFonts w:ascii="Times New Roman" w:hAnsi="Times New Roman" w:cs="Times New Roman"/>
          <w:sz w:val="24"/>
          <w:szCs w:val="24"/>
        </w:rPr>
        <w:t xml:space="preserve">Настоящий документ устанавливает порядок исполнения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(далее - бюджет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_ сельского поселения) по расходам в части постановки на учет бюджетных и денежных обязательств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w:t>
      </w:r>
      <w:proofErr w:type="gramEnd"/>
      <w:r w:rsidRPr="0039556C">
        <w:rPr>
          <w:rFonts w:ascii="Times New Roman" w:hAnsi="Times New Roman" w:cs="Times New Roman"/>
          <w:sz w:val="24"/>
          <w:szCs w:val="24"/>
        </w:rPr>
        <w:t xml:space="preserve"> </w:t>
      </w:r>
      <w:proofErr w:type="gramStart"/>
      <w:r w:rsidRPr="0039556C">
        <w:rPr>
          <w:rFonts w:ascii="Times New Roman" w:hAnsi="Times New Roman" w:cs="Times New Roman"/>
          <w:sz w:val="24"/>
          <w:szCs w:val="24"/>
        </w:rPr>
        <w:t xml:space="preserve">пределах лимитов бюджетных обязательств на лицевых счетах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9556C" w:rsidRPr="0039556C" w:rsidRDefault="0039556C" w:rsidP="0039556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39556C">
        <w:rPr>
          <w:rFonts w:ascii="Times New Roman" w:hAnsi="Times New Roman" w:cs="Times New Roman"/>
          <w:sz w:val="24"/>
          <w:szCs w:val="24"/>
        </w:rPr>
        <w:t xml:space="preserve">2. </w:t>
      </w:r>
      <w:proofErr w:type="gramStart"/>
      <w:r w:rsidRPr="0039556C">
        <w:rPr>
          <w:rFonts w:ascii="Times New Roman" w:hAnsi="Times New Roman" w:cs="Times New Roman"/>
          <w:sz w:val="24"/>
          <w:szCs w:val="24"/>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1 и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39556C">
          <w:rPr>
            <w:rFonts w:ascii="Times New Roman" w:hAnsi="Times New Roman" w:cs="Times New Roman"/>
            <w:sz w:val="24"/>
            <w:szCs w:val="24"/>
          </w:rPr>
          <w:t>2020 г</w:t>
        </w:r>
      </w:smartTag>
      <w:r w:rsidRPr="0039556C">
        <w:rPr>
          <w:rFonts w:ascii="Times New Roman" w:hAnsi="Times New Roman" w:cs="Times New Roman"/>
          <w:sz w:val="24"/>
          <w:szCs w:val="24"/>
        </w:rPr>
        <w:t>. N 258н "О Порядке</w:t>
      </w:r>
      <w:proofErr w:type="gramEnd"/>
      <w:r w:rsidRPr="0039556C">
        <w:rPr>
          <w:rFonts w:ascii="Times New Roman" w:hAnsi="Times New Roman" w:cs="Times New Roman"/>
          <w:sz w:val="24"/>
          <w:szCs w:val="24"/>
        </w:rPr>
        <w:t xml:space="preserve">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39556C" w:rsidRPr="0039556C" w:rsidRDefault="0039556C" w:rsidP="0039556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39556C">
        <w:rPr>
          <w:rFonts w:ascii="Times New Roman" w:hAnsi="Times New Roman" w:cs="Times New Roman"/>
          <w:sz w:val="24"/>
          <w:szCs w:val="24"/>
        </w:rPr>
        <w:t xml:space="preserve">3. </w:t>
      </w:r>
      <w:proofErr w:type="gramStart"/>
      <w:r w:rsidRPr="0039556C">
        <w:rPr>
          <w:rFonts w:ascii="Times New Roman" w:hAnsi="Times New Roman" w:cs="Times New Roman"/>
          <w:sz w:val="24"/>
          <w:szCs w:val="24"/>
        </w:rPr>
        <w:t xml:space="preserve">Сведения о бюджетном обязательстве и Сведения о денежном обязательстве, не </w:t>
      </w:r>
      <w:r w:rsidRPr="0039556C">
        <w:rPr>
          <w:rFonts w:ascii="Times New Roman" w:hAnsi="Times New Roman" w:cs="Times New Roman"/>
          <w:sz w:val="24"/>
          <w:szCs w:val="24"/>
        </w:rPr>
        <w:lastRenderedPageBreak/>
        <w:t>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39556C">
        <w:rPr>
          <w:rFonts w:ascii="Times New Roman" w:hAnsi="Times New Roman" w:cs="Times New Roman"/>
          <w:sz w:val="24"/>
          <w:szCs w:val="24"/>
        </w:rPr>
        <w:t xml:space="preserve"> </w:t>
      </w:r>
      <w:proofErr w:type="gramStart"/>
      <w:r w:rsidRPr="0039556C">
        <w:rPr>
          <w:rFonts w:ascii="Times New Roman" w:hAnsi="Times New Roman" w:cs="Times New Roman"/>
          <w:sz w:val="24"/>
          <w:szCs w:val="24"/>
        </w:rPr>
        <w:t>порядке</w:t>
      </w:r>
      <w:proofErr w:type="gramEnd"/>
      <w:r w:rsidRPr="0039556C">
        <w:rPr>
          <w:rFonts w:ascii="Times New Roman" w:hAnsi="Times New Roman" w:cs="Times New Roman"/>
          <w:sz w:val="24"/>
          <w:szCs w:val="24"/>
        </w:rPr>
        <w:t xml:space="preserve"> (далее - уполномоченное лицо) от имени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или органа Федерального казначейства в соответствующей информационной системе.</w:t>
      </w:r>
    </w:p>
    <w:p w:rsidR="0039556C" w:rsidRPr="0039556C" w:rsidRDefault="0039556C" w:rsidP="0039556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39556C">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или органом Федерального казначейства с учетом положений пунктов 8 и 20 настоящего Порядка.</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4. </w:t>
      </w:r>
      <w:hyperlink w:anchor="Par168" w:history="1">
        <w:proofErr w:type="gramStart"/>
        <w:r w:rsidRPr="0039556C">
          <w:rPr>
            <w:rFonts w:ascii="Times New Roman" w:hAnsi="Times New Roman" w:cs="Times New Roman"/>
            <w:sz w:val="24"/>
            <w:szCs w:val="24"/>
          </w:rPr>
          <w:t>Сведения</w:t>
        </w:r>
      </w:hyperlink>
      <w:r w:rsidRPr="0039556C">
        <w:rPr>
          <w:rFonts w:ascii="Times New Roman" w:hAnsi="Times New Roman" w:cs="Times New Roman"/>
          <w:sz w:val="24"/>
          <w:szCs w:val="24"/>
        </w:rPr>
        <w:t xml:space="preserve"> о бюджетном обязательстве и </w:t>
      </w:r>
      <w:hyperlink w:anchor="Par298" w:history="1">
        <w:r w:rsidRPr="0039556C">
          <w:rPr>
            <w:rFonts w:ascii="Times New Roman" w:hAnsi="Times New Roman" w:cs="Times New Roman"/>
            <w:sz w:val="24"/>
            <w:szCs w:val="24"/>
          </w:rPr>
          <w:t>Сведения</w:t>
        </w:r>
      </w:hyperlink>
      <w:r w:rsidRPr="0039556C">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Получатель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6. </w:t>
      </w:r>
      <w:proofErr w:type="gramStart"/>
      <w:r w:rsidRPr="0039556C">
        <w:rPr>
          <w:rFonts w:ascii="Times New Roman" w:hAnsi="Times New Roman" w:cs="Times New Roman"/>
          <w:sz w:val="24"/>
          <w:szCs w:val="24"/>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w:t>
      </w:r>
      <w:proofErr w:type="gramEnd"/>
      <w:r w:rsidRPr="0039556C">
        <w:rPr>
          <w:rFonts w:ascii="Times New Roman" w:hAnsi="Times New Roman" w:cs="Times New Roman"/>
          <w:sz w:val="24"/>
          <w:szCs w:val="24"/>
        </w:rPr>
        <w:t xml:space="preserve"> лица, имеющего право действовать от имени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lastRenderedPageBreak/>
        <w:t>II. Постановка на учет бюджетных обязательств и внесение в них изменений</w:t>
      </w: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б)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в части принимаемых бюджетных обязательств, возникших на основании документов-оснований, предусмотренных:</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w:t>
      </w:r>
      <w:proofErr w:type="gramEnd"/>
      <w:r w:rsidRPr="0039556C">
        <w:rPr>
          <w:rFonts w:ascii="Times New Roman" w:hAnsi="Times New Roman" w:cs="Times New Roman"/>
          <w:sz w:val="24"/>
          <w:szCs w:val="24"/>
        </w:rPr>
        <w:t xml:space="preserve"> Российской Федерации от 6 августа 2020 г. N 1193;</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в части принятых бюджетных обязательств, возникших на основании документов-оснований, предусмотренных:</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пунктами 5 - 9 графы 2 Перечня - не позднее семи рабочих дней со дня их заключения;</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Pr="0039556C">
        <w:rPr>
          <w:rFonts w:ascii="Times New Roman" w:hAnsi="Times New Roman" w:cs="Times New Roman"/>
          <w:sz w:val="24"/>
          <w:szCs w:val="24"/>
        </w:rPr>
        <w:t xml:space="preserve"> доведенных лимитов бюджетных обязательств на соответствующие цели;</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lastRenderedPageBreak/>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 исполнению исполнительного документа, решения налогового органа о взыскании налога, сбора, страхового взноса, пеней</w:t>
      </w:r>
      <w:proofErr w:type="gramEnd"/>
      <w:r w:rsidRPr="0039556C">
        <w:rPr>
          <w:rFonts w:ascii="Times New Roman" w:hAnsi="Times New Roman" w:cs="Times New Roman"/>
          <w:sz w:val="24"/>
          <w:szCs w:val="24"/>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В случае внесения изменений в бюджетное обязательство в связи с внесением изменений в документ-основание</w:t>
      </w:r>
      <w:proofErr w:type="gramEnd"/>
      <w:r w:rsidRPr="0039556C">
        <w:rPr>
          <w:rFonts w:ascii="Times New Roman" w:hAnsi="Times New Roman" w:cs="Times New Roman"/>
          <w:sz w:val="24"/>
          <w:szCs w:val="24"/>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 орган Федерального казначейства одновременно с формированием Сведений о бюджетном обязательстве.</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bookmarkStart w:id="1" w:name="Par96"/>
      <w:bookmarkEnd w:id="1"/>
      <w:proofErr w:type="gramStart"/>
      <w:r w:rsidRPr="0039556C">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1 к Порядку, утвержденному приказом Министерства финансов Российской Федерации N 258н;</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bookmarkStart w:id="2" w:name="Par101"/>
      <w:bookmarkEnd w:id="2"/>
      <w:r w:rsidRPr="0039556C">
        <w:rPr>
          <w:rFonts w:ascii="Times New Roman" w:hAnsi="Times New Roman" w:cs="Times New Roman"/>
          <w:sz w:val="24"/>
          <w:szCs w:val="24"/>
        </w:rPr>
        <w:t xml:space="preserve">не превышение суммы бюджетного обязательства по соответствующим кодам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bookmarkStart w:id="3" w:name="Par102"/>
      <w:bookmarkEnd w:id="3"/>
      <w:r w:rsidRPr="0039556C">
        <w:rPr>
          <w:rFonts w:ascii="Times New Roman" w:hAnsi="Times New Roman" w:cs="Times New Roman"/>
          <w:sz w:val="24"/>
          <w:szCs w:val="24"/>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указанному в Сведениях о бюджетном обязательстве, документа-основания;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w:t>
      </w:r>
      <w:proofErr w:type="spellStart"/>
      <w:r w:rsidRPr="0039556C">
        <w:rPr>
          <w:rFonts w:ascii="Times New Roman" w:hAnsi="Times New Roman" w:cs="Times New Roman"/>
          <w:sz w:val="24"/>
          <w:szCs w:val="24"/>
        </w:rPr>
        <w:t>Зн</w:t>
      </w:r>
      <w:proofErr w:type="spellEnd"/>
      <w:r w:rsidRPr="0039556C">
        <w:rPr>
          <w:rFonts w:ascii="Times New Roman" w:hAnsi="Times New Roman" w:cs="Times New Roman"/>
          <w:sz w:val="24"/>
          <w:szCs w:val="24"/>
        </w:rPr>
        <w:t xml:space="preserve"> (далее - </w:t>
      </w:r>
      <w:r w:rsidRPr="0039556C">
        <w:rPr>
          <w:rFonts w:ascii="Times New Roman" w:hAnsi="Times New Roman" w:cs="Times New Roman"/>
          <w:sz w:val="24"/>
          <w:szCs w:val="24"/>
        </w:rPr>
        <w:lastRenderedPageBreak/>
        <w:t>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w:t>
      </w:r>
      <w:proofErr w:type="gramEnd"/>
      <w:r w:rsidRPr="0039556C">
        <w:rPr>
          <w:rFonts w:ascii="Times New Roman" w:hAnsi="Times New Roman" w:cs="Times New Roman"/>
          <w:sz w:val="24"/>
          <w:szCs w:val="24"/>
        </w:rPr>
        <w:t xml:space="preserve"> </w:t>
      </w:r>
      <w:proofErr w:type="gramStart"/>
      <w:r w:rsidRPr="0039556C">
        <w:rPr>
          <w:rFonts w:ascii="Times New Roman" w:hAnsi="Times New Roman" w:cs="Times New Roman"/>
          <w:sz w:val="24"/>
          <w:szCs w:val="24"/>
        </w:rPr>
        <w:t xml:space="preserve">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275н;</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39556C" w:rsidRPr="0039556C" w:rsidRDefault="0039556C" w:rsidP="0039556C">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roofErr w:type="gramEnd"/>
      <w:r w:rsidRPr="0039556C">
        <w:rPr>
          <w:rFonts w:ascii="Times New Roman" w:hAnsi="Times New Roman" w:cs="Times New Roman"/>
          <w:sz w:val="24"/>
          <w:szCs w:val="24"/>
        </w:rPr>
        <w:t xml:space="preserve">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1268.</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12. </w:t>
      </w:r>
      <w:proofErr w:type="gramStart"/>
      <w:r w:rsidRPr="0039556C">
        <w:rPr>
          <w:rFonts w:ascii="Times New Roman" w:hAnsi="Times New Roman" w:cs="Times New Roman"/>
          <w:sz w:val="24"/>
          <w:szCs w:val="24"/>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w:t>
      </w:r>
      <w:proofErr w:type="gramEnd"/>
      <w:r w:rsidRPr="0039556C">
        <w:rPr>
          <w:rFonts w:ascii="Times New Roman" w:hAnsi="Times New Roman" w:cs="Times New Roman"/>
          <w:sz w:val="24"/>
          <w:szCs w:val="24"/>
        </w:rPr>
        <w:t xml:space="preserve"> приказом Министерства финансов Российской Федерации N 258н (далее - Извещение о бюджетном обязательстве).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Извещение о бюджетном обязательстве направляется органом Федерального казначейства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с 1 по 8 разряд - код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lastRenderedPageBreak/>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13. Одно поставленное на учет бюджетное обязательство может содержать несколько кодов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14. </w:t>
      </w:r>
      <w:proofErr w:type="gramStart"/>
      <w:r w:rsidRPr="0039556C">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уведомление в электронной форме, содержащее информацию, позволяющую идентифицировать документ, не принятый к исполнению, а</w:t>
      </w:r>
      <w:proofErr w:type="gramEnd"/>
      <w:r w:rsidRPr="0039556C">
        <w:rPr>
          <w:rFonts w:ascii="Times New Roman" w:hAnsi="Times New Roman" w:cs="Times New Roman"/>
          <w:sz w:val="24"/>
          <w:szCs w:val="24"/>
        </w:rPr>
        <w:t xml:space="preserve">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15. В случае превышения суммы бюджетного обязательства по соответствующим кодам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представленных в электронной форме, - направляет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представленных на бумажном носителе, - возвращает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Извещение о бюджетном обязательстве;</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 главному распорядителю средств бюджета _</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 ведении которого находится получатель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lastRenderedPageBreak/>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В бюджетные обязательства, в которые внесены изменения в соответствии с настоящим пунктом, получателем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не позднее пятнадцатого февраля текущего финансового года.</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 ведении которого находится получатель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Уведомление о превышении не позднее следующего рабочего дня после дня</w:t>
      </w:r>
      <w:proofErr w:type="gramEnd"/>
      <w:r w:rsidRPr="0039556C">
        <w:rPr>
          <w:rFonts w:ascii="Times New Roman" w:hAnsi="Times New Roman" w:cs="Times New Roman"/>
          <w:sz w:val="24"/>
          <w:szCs w:val="24"/>
        </w:rPr>
        <w:t xml:space="preserve"> совершения операций, предусмотренных настоящим пунктом.</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17. </w:t>
      </w:r>
      <w:proofErr w:type="gramStart"/>
      <w:r w:rsidRPr="0039556C">
        <w:rPr>
          <w:rFonts w:ascii="Times New Roman" w:hAnsi="Times New Roman" w:cs="Times New Roman"/>
          <w:sz w:val="24"/>
          <w:szCs w:val="24"/>
        </w:rPr>
        <w:t xml:space="preserve">В случае ликвидации, реорганизации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либо изменения типа муниципального казенного учреждения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39556C">
        <w:rPr>
          <w:rFonts w:ascii="Times New Roman" w:hAnsi="Times New Roman" w:cs="Times New Roman"/>
          <w:sz w:val="24"/>
          <w:szCs w:val="24"/>
        </w:rPr>
        <w:t xml:space="preserve">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органом Федерального казначейства вносятся изменения в ранее учтенные бюджетные обязательства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 части аннулирования соответствующих неисполненных бюджетных обязательств.</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 xml:space="preserve">III. Учет бюджетных обязательств по </w:t>
      </w:r>
      <w:proofErr w:type="gramStart"/>
      <w:r w:rsidRPr="0039556C">
        <w:rPr>
          <w:rFonts w:ascii="Times New Roman" w:hAnsi="Times New Roman" w:cs="Times New Roman"/>
          <w:sz w:val="24"/>
          <w:szCs w:val="24"/>
        </w:rPr>
        <w:t>исполнительным</w:t>
      </w:r>
      <w:proofErr w:type="gramEnd"/>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документам, решениям налоговых органов</w:t>
      </w: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18. </w:t>
      </w:r>
      <w:proofErr w:type="gramStart"/>
      <w:r w:rsidRPr="0039556C">
        <w:rPr>
          <w:rFonts w:ascii="Times New Roman" w:hAnsi="Times New Roman" w:cs="Times New Roman"/>
          <w:sz w:val="24"/>
          <w:szCs w:val="24"/>
        </w:rPr>
        <w:t>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19. </w:t>
      </w:r>
      <w:proofErr w:type="gramStart"/>
      <w:r w:rsidRPr="0039556C">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39556C">
        <w:rPr>
          <w:rFonts w:ascii="Times New Roman" w:hAnsi="Times New Roman" w:cs="Times New Roman"/>
          <w:sz w:val="24"/>
          <w:szCs w:val="24"/>
        </w:rPr>
        <w:t xml:space="preserve"> </w:t>
      </w:r>
      <w:proofErr w:type="gramStart"/>
      <w:r w:rsidRPr="0039556C">
        <w:rPr>
          <w:rFonts w:ascii="Times New Roman" w:hAnsi="Times New Roman" w:cs="Times New Roman"/>
          <w:sz w:val="24"/>
          <w:szCs w:val="24"/>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w:t>
      </w:r>
      <w:r w:rsidRPr="0039556C">
        <w:rPr>
          <w:rFonts w:ascii="Times New Roman" w:hAnsi="Times New Roman" w:cs="Times New Roman"/>
          <w:sz w:val="24"/>
          <w:szCs w:val="24"/>
        </w:rPr>
        <w:lastRenderedPageBreak/>
        <w:t>или копий электронных документов, подтвержденных электронной подписью лица, имеющего право действовать</w:t>
      </w:r>
      <w:proofErr w:type="gramEnd"/>
      <w:r w:rsidRPr="0039556C">
        <w:rPr>
          <w:rFonts w:ascii="Times New Roman" w:hAnsi="Times New Roman" w:cs="Times New Roman"/>
          <w:sz w:val="24"/>
          <w:szCs w:val="24"/>
        </w:rPr>
        <w:t xml:space="preserve"> от имени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IV. Порядок постановки на учет денежных обязательств</w:t>
      </w: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и внесения в них изменений</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20. </w:t>
      </w:r>
      <w:proofErr w:type="gramStart"/>
      <w:r w:rsidRPr="0039556C">
        <w:rPr>
          <w:rFonts w:ascii="Times New Roman" w:hAnsi="Times New Roman" w:cs="Times New Roman"/>
          <w:sz w:val="24"/>
          <w:szCs w:val="24"/>
        </w:rPr>
        <w:t xml:space="preserve">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(далее – Администрация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порядком санкционирования оплаты денежных обязательств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и оплаты денежных обязательств, подлежащих исполнению за счет бюджетных</w:t>
      </w:r>
      <w:proofErr w:type="gramEnd"/>
      <w:r w:rsidRPr="0039556C">
        <w:rPr>
          <w:rFonts w:ascii="Times New Roman" w:hAnsi="Times New Roman" w:cs="Times New Roman"/>
          <w:sz w:val="24"/>
          <w:szCs w:val="24"/>
        </w:rPr>
        <w:t xml:space="preserve"> ассигнований по источникам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(далее - порядок санкционирования), за исключением случаев, указанных в части второй настоящего пункта.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bookmarkStart w:id="4" w:name="Par122"/>
      <w:bookmarkEnd w:id="4"/>
      <w:r w:rsidRPr="0039556C">
        <w:rPr>
          <w:rFonts w:ascii="Times New Roman" w:hAnsi="Times New Roman" w:cs="Times New Roman"/>
          <w:sz w:val="24"/>
          <w:szCs w:val="24"/>
        </w:rPr>
        <w:t xml:space="preserve">Сведения о денежных обязательствах формируются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 течение трех рабочих дней со дня, следующего за днем возникновения денежного обязательства в случае: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39556C">
        <w:rPr>
          <w:rFonts w:ascii="Times New Roman" w:hAnsi="Times New Roman" w:cs="Times New Roman"/>
          <w:sz w:val="24"/>
          <w:szCs w:val="24"/>
        </w:rPr>
        <w:t xml:space="preserve"> и 4 графы 2 Перечня.</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21. </w:t>
      </w:r>
      <w:proofErr w:type="gramStart"/>
      <w:r w:rsidRPr="0039556C">
        <w:rPr>
          <w:rFonts w:ascii="Times New Roman" w:hAnsi="Times New Roman" w:cs="Times New Roman"/>
          <w:sz w:val="24"/>
          <w:szCs w:val="24"/>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39556C">
        <w:rPr>
          <w:rFonts w:ascii="Times New Roman" w:hAnsi="Times New Roman" w:cs="Times New Roman"/>
          <w:sz w:val="24"/>
          <w:szCs w:val="24"/>
        </w:rPr>
        <w:t xml:space="preserve"> Российской Федерации.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22. Орган Федерального казначейства не позднее следующего рабочего дня со дня представления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информации, подлежащей включению в Сведения о денежном обязательстве в соответствии с приложением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2 к Порядку, утвержденному приказом Министерства финансов Российской Федерации N 258н;</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lastRenderedPageBreak/>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 орган Федерального казначейства для постановки на учет денежных обязательств в соответствии с Порядком.</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извещение о постановке на учет (изменении) денежного обязательства в органе Федерального </w:t>
      </w:r>
      <w:proofErr w:type="gramStart"/>
      <w:r w:rsidRPr="0039556C">
        <w:rPr>
          <w:rFonts w:ascii="Times New Roman" w:hAnsi="Times New Roman" w:cs="Times New Roman"/>
          <w:sz w:val="24"/>
          <w:szCs w:val="24"/>
        </w:rPr>
        <w:t>казначейства</w:t>
      </w:r>
      <w:proofErr w:type="gramEnd"/>
      <w:r w:rsidRPr="0039556C">
        <w:rPr>
          <w:rFonts w:ascii="Times New Roman" w:hAnsi="Times New Roman" w:cs="Times New Roman"/>
          <w:sz w:val="24"/>
          <w:szCs w:val="24"/>
        </w:rPr>
        <w:t xml:space="preserve"> реквизиты которого установлены в приложении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13 к Порядку, утвержденному приказом Министерства финансов Российской Федерации </w:t>
      </w:r>
      <w:r w:rsidRPr="0039556C">
        <w:rPr>
          <w:rFonts w:ascii="Times New Roman" w:hAnsi="Times New Roman" w:cs="Times New Roman"/>
          <w:sz w:val="24"/>
          <w:szCs w:val="24"/>
          <w:lang w:val="en-US"/>
        </w:rPr>
        <w:t>N</w:t>
      </w:r>
      <w:r w:rsidRPr="0039556C">
        <w:rPr>
          <w:rFonts w:ascii="Times New Roman" w:hAnsi="Times New Roman" w:cs="Times New Roman"/>
          <w:sz w:val="24"/>
          <w:szCs w:val="24"/>
        </w:rPr>
        <w:t xml:space="preserve"> 258н (далее - Извещение о денежном обязательстве).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Извещение о денежном обязательстве направляется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Учетный номер денежного обязательства имеет следующую структуру, состоящую из двадцати пяти разрядов:</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с 1 по 19 разряд - учетный номер соответствующего бюджетного обязательства;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с 20 по 25 разряд - порядковый номер денежного обязательства.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в отношении Сведений о денежных обязательствах, сформированных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возвращает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w:t>
      </w:r>
      <w:proofErr w:type="gramStart"/>
      <w:r w:rsidRPr="0039556C">
        <w:rPr>
          <w:rFonts w:ascii="Times New Roman" w:hAnsi="Times New Roman" w:cs="Times New Roman"/>
          <w:sz w:val="24"/>
          <w:szCs w:val="24"/>
        </w:rPr>
        <w:t>поселения</w:t>
      </w:r>
      <w:proofErr w:type="gramEnd"/>
      <w:r w:rsidRPr="0039556C">
        <w:rPr>
          <w:rFonts w:ascii="Times New Roman" w:hAnsi="Times New Roman" w:cs="Times New Roman"/>
          <w:sz w:val="24"/>
          <w:szCs w:val="24"/>
        </w:rPr>
        <w:t xml:space="preserve"> представленные на бумажном носителе Сведения о денежном обязательстве с приложением уведомления;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направляет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уведомление в электронном виде, если Сведения о денежном обязательстве представлялись в форме электронного документа.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25. </w:t>
      </w:r>
      <w:proofErr w:type="gramStart"/>
      <w:r w:rsidRPr="0039556C">
        <w:rPr>
          <w:rFonts w:ascii="Times New Roman" w:hAnsi="Times New Roman" w:cs="Times New Roman"/>
          <w:sz w:val="24"/>
          <w:szCs w:val="24"/>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 xml:space="preserve">V. Представление информации о </w:t>
      </w:r>
      <w:proofErr w:type="gramStart"/>
      <w:r w:rsidRPr="0039556C">
        <w:rPr>
          <w:rFonts w:ascii="Times New Roman" w:hAnsi="Times New Roman" w:cs="Times New Roman"/>
          <w:sz w:val="24"/>
          <w:szCs w:val="24"/>
        </w:rPr>
        <w:t>бюджетных</w:t>
      </w:r>
      <w:proofErr w:type="gramEnd"/>
      <w:r w:rsidRPr="0039556C">
        <w:rPr>
          <w:rFonts w:ascii="Times New Roman" w:hAnsi="Times New Roman" w:cs="Times New Roman"/>
          <w:sz w:val="24"/>
          <w:szCs w:val="24"/>
        </w:rPr>
        <w:t xml:space="preserve"> и денежных</w:t>
      </w: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roofErr w:type="gramStart"/>
      <w:r w:rsidRPr="0039556C">
        <w:rPr>
          <w:rFonts w:ascii="Times New Roman" w:hAnsi="Times New Roman" w:cs="Times New Roman"/>
          <w:sz w:val="24"/>
          <w:szCs w:val="24"/>
        </w:rPr>
        <w:t>обязательствах</w:t>
      </w:r>
      <w:proofErr w:type="gramEnd"/>
      <w:r w:rsidRPr="0039556C">
        <w:rPr>
          <w:rFonts w:ascii="Times New Roman" w:hAnsi="Times New Roman" w:cs="Times New Roman"/>
          <w:sz w:val="24"/>
          <w:szCs w:val="24"/>
        </w:rPr>
        <w:t>, учтенных в органах</w:t>
      </w: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Федерального казначейства</w:t>
      </w: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27. </w:t>
      </w:r>
      <w:proofErr w:type="gramStart"/>
      <w:r w:rsidRPr="0039556C">
        <w:rPr>
          <w:rFonts w:ascii="Times New Roman" w:hAnsi="Times New Roman" w:cs="Times New Roman"/>
          <w:sz w:val="24"/>
          <w:szCs w:val="24"/>
        </w:rPr>
        <w:t xml:space="preserve">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(Далее – Управление финансов), Администрации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иных муниципальных органов государственной власти, главных распорядителей средств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28. Информация о бюджетных и денежных обязательствах предоставляется: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Управлению финансов и Администрации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w:t>
      </w:r>
      <w:proofErr w:type="gramStart"/>
      <w:r w:rsidRPr="0039556C">
        <w:rPr>
          <w:rFonts w:ascii="Times New Roman" w:hAnsi="Times New Roman" w:cs="Times New Roman"/>
          <w:sz w:val="24"/>
          <w:szCs w:val="24"/>
        </w:rPr>
        <w:t>я-</w:t>
      </w:r>
      <w:proofErr w:type="gramEnd"/>
      <w:r w:rsidRPr="0039556C">
        <w:rPr>
          <w:rFonts w:ascii="Times New Roman" w:hAnsi="Times New Roman" w:cs="Times New Roman"/>
          <w:sz w:val="24"/>
          <w:szCs w:val="24"/>
        </w:rPr>
        <w:t xml:space="preserve"> по всем бюджетным и денежным обязательствам;</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главным распорядителям (распорядителям)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 в части бюджетных и денежных обязательств подведомственных им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получателям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 в части бюджетных и денежных обязательств соответствующего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иным муниципальным органам государственной власти - в рамках их полномочий, установленных законодательством Российской Федерации.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30. </w:t>
      </w:r>
      <w:proofErr w:type="gramStart"/>
      <w:r w:rsidRPr="0039556C">
        <w:rPr>
          <w:rFonts w:ascii="Times New Roman" w:hAnsi="Times New Roman" w:cs="Times New Roman"/>
          <w:sz w:val="24"/>
          <w:szCs w:val="24"/>
        </w:rPr>
        <w:t xml:space="preserve">По запросу Управления финансов и Администрации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31. </w:t>
      </w:r>
      <w:proofErr w:type="gramStart"/>
      <w:r w:rsidRPr="0039556C">
        <w:rPr>
          <w:rFonts w:ascii="Times New Roman" w:hAnsi="Times New Roman" w:cs="Times New Roman"/>
          <w:sz w:val="24"/>
          <w:szCs w:val="24"/>
        </w:rPr>
        <w:t xml:space="preserve">По запросу главного распорядителя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А) информацию о принятых на учет обязательствах по находящимся в ведении главного распорядителя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получателям средств бюджета </w:t>
      </w:r>
      <w:proofErr w:type="spellStart"/>
      <w:r w:rsidRPr="0039556C">
        <w:rPr>
          <w:rFonts w:ascii="Times New Roman" w:hAnsi="Times New Roman" w:cs="Times New Roman"/>
          <w:sz w:val="24"/>
          <w:szCs w:val="24"/>
        </w:rPr>
        <w:lastRenderedPageBreak/>
        <w:t>Чукальского</w:t>
      </w:r>
      <w:proofErr w:type="spellEnd"/>
      <w:r w:rsidRPr="0039556C">
        <w:rPr>
          <w:rFonts w:ascii="Times New Roman" w:hAnsi="Times New Roman" w:cs="Times New Roman"/>
          <w:sz w:val="24"/>
          <w:szCs w:val="24"/>
        </w:rPr>
        <w:t xml:space="preserve"> сельского поселения, сформированную нарастающим итогом с начала текущего финансового года по состоянию на  дату, указанную в запросе;</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Б) 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получателям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сформированную на дату, указанную в запросе.</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r w:rsidRPr="0039556C">
        <w:rPr>
          <w:rFonts w:ascii="Times New Roman" w:hAnsi="Times New Roman" w:cs="Times New Roman"/>
          <w:sz w:val="24"/>
          <w:szCs w:val="24"/>
        </w:rPr>
        <w:t xml:space="preserve">32. По запросу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33. </w:t>
      </w:r>
      <w:proofErr w:type="gramStart"/>
      <w:r w:rsidRPr="0039556C">
        <w:rPr>
          <w:rFonts w:ascii="Times New Roman" w:hAnsi="Times New Roman" w:cs="Times New Roman"/>
          <w:sz w:val="24"/>
          <w:szCs w:val="24"/>
        </w:rPr>
        <w:t>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34. </w:t>
      </w:r>
      <w:proofErr w:type="gramStart"/>
      <w:r w:rsidRPr="0039556C">
        <w:rPr>
          <w:rFonts w:ascii="Times New Roman" w:hAnsi="Times New Roman" w:cs="Times New Roman"/>
          <w:sz w:val="24"/>
          <w:szCs w:val="24"/>
        </w:rPr>
        <w:t xml:space="preserve">По запросу получателя средств бюджета  сельского поселения орган Федерального казначейства по месту обслуживания получателя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w:t>
      </w:r>
      <w:proofErr w:type="gramEnd"/>
      <w:r w:rsidRPr="0039556C">
        <w:rPr>
          <w:rFonts w:ascii="Times New Roman" w:hAnsi="Times New Roman" w:cs="Times New Roman"/>
          <w:sz w:val="24"/>
          <w:szCs w:val="24"/>
        </w:rPr>
        <w:t xml:space="preserve"> финансов Российской Федерации N 258н (далее - Справка о неисполненных бюджетных обязательствах).</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не позднее трех рабочих дней со дня поступления соответствующего запроса.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w:t>
      </w:r>
      <w:proofErr w:type="gramEnd"/>
      <w:r w:rsidRPr="0039556C">
        <w:rPr>
          <w:rFonts w:ascii="Times New Roman" w:hAnsi="Times New Roman" w:cs="Times New Roman"/>
          <w:sz w:val="24"/>
          <w:szCs w:val="24"/>
        </w:rPr>
        <w:t xml:space="preserve">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35. </w:t>
      </w:r>
      <w:proofErr w:type="gramStart"/>
      <w:r w:rsidRPr="0039556C">
        <w:rPr>
          <w:rFonts w:ascii="Times New Roman" w:hAnsi="Times New Roman" w:cs="Times New Roman"/>
          <w:sz w:val="24"/>
          <w:szCs w:val="24"/>
        </w:rPr>
        <w:t xml:space="preserve">По запросу главного распорядителя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находящихся в ведении главного распорядителя средств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w:t>
      </w:r>
      <w:proofErr w:type="gramEnd"/>
      <w:r w:rsidRPr="0039556C">
        <w:rPr>
          <w:rFonts w:ascii="Times New Roman" w:hAnsi="Times New Roman" w:cs="Times New Roman"/>
          <w:sz w:val="24"/>
          <w:szCs w:val="24"/>
        </w:rPr>
        <w:t xml:space="preserve"> При формировании сводной Справки о неисполненных бюджетных обязательствах на бумажном </w:t>
      </w:r>
      <w:r w:rsidRPr="0039556C">
        <w:rPr>
          <w:rFonts w:ascii="Times New Roman" w:hAnsi="Times New Roman" w:cs="Times New Roman"/>
          <w:sz w:val="24"/>
          <w:szCs w:val="24"/>
        </w:rPr>
        <w:lastRenderedPageBreak/>
        <w:t xml:space="preserve">носителе в части сведений, составляющих государственную тайну, она направляется главному распорядителю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не позднее трех рабочих дней со дня поступления соответствующего запроса.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36. </w:t>
      </w:r>
      <w:proofErr w:type="gramStart"/>
      <w:r w:rsidRPr="0039556C">
        <w:rPr>
          <w:rFonts w:ascii="Times New Roman" w:hAnsi="Times New Roman" w:cs="Times New Roman"/>
          <w:sz w:val="24"/>
          <w:szCs w:val="24"/>
        </w:rPr>
        <w:t xml:space="preserve">Главные распорядители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w:t>
      </w:r>
      <w:proofErr w:type="gramEnd"/>
      <w:r w:rsidRPr="0039556C">
        <w:rPr>
          <w:rFonts w:ascii="Times New Roman" w:hAnsi="Times New Roman" w:cs="Times New Roman"/>
          <w:sz w:val="24"/>
          <w:szCs w:val="24"/>
        </w:rPr>
        <w:t>)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Информация об объеме лимитов бюджетных обязатель</w:t>
      </w:r>
      <w:proofErr w:type="gramStart"/>
      <w:r w:rsidRPr="0039556C">
        <w:rPr>
          <w:rFonts w:ascii="Times New Roman" w:hAnsi="Times New Roman" w:cs="Times New Roman"/>
          <w:sz w:val="24"/>
          <w:szCs w:val="24"/>
        </w:rPr>
        <w:t>ств пр</w:t>
      </w:r>
      <w:proofErr w:type="gramEnd"/>
      <w:r w:rsidRPr="0039556C">
        <w:rPr>
          <w:rFonts w:ascii="Times New Roman" w:hAnsi="Times New Roman" w:cs="Times New Roman"/>
          <w:sz w:val="24"/>
          <w:szCs w:val="24"/>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Орган Федерального казначейства в течение двух рабочих дней после дня предоставления главным распорядителем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gramStart"/>
      <w:r w:rsidRPr="0039556C">
        <w:rPr>
          <w:rFonts w:ascii="Times New Roman" w:hAnsi="Times New Roman" w:cs="Times New Roman"/>
          <w:sz w:val="24"/>
          <w:szCs w:val="24"/>
        </w:rPr>
        <w:t xml:space="preserve">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w:t>
      </w:r>
      <w:proofErr w:type="gramEnd"/>
      <w:r w:rsidRPr="0039556C">
        <w:rPr>
          <w:rFonts w:ascii="Times New Roman" w:hAnsi="Times New Roman" w:cs="Times New Roman"/>
          <w:sz w:val="24"/>
          <w:szCs w:val="24"/>
        </w:rPr>
        <w:t xml:space="preserve">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сформированной органом Федерального казначейства по указанному главному распорядителю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направляет главному распорядителю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района Протокол, в котором указывается причина возврата Информации о неисполненных бюджетных обязательствах.</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right"/>
        <w:outlineLvl w:val="0"/>
        <w:rPr>
          <w:rFonts w:ascii="Times New Roman" w:hAnsi="Times New Roman" w:cs="Times New Roman"/>
          <w:sz w:val="24"/>
          <w:szCs w:val="24"/>
        </w:rPr>
      </w:pPr>
      <w:r w:rsidRPr="0039556C">
        <w:rPr>
          <w:rFonts w:ascii="Times New Roman" w:hAnsi="Times New Roman" w:cs="Times New Roman"/>
          <w:sz w:val="24"/>
          <w:szCs w:val="24"/>
        </w:rPr>
        <w:t>Приложение</w:t>
      </w:r>
    </w:p>
    <w:p w:rsidR="0039556C" w:rsidRPr="0039556C" w:rsidRDefault="0039556C" w:rsidP="0039556C">
      <w:pPr>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 xml:space="preserve">к Порядку учета </w:t>
      </w:r>
      <w:proofErr w:type="gramStart"/>
      <w:r w:rsidRPr="0039556C">
        <w:rPr>
          <w:rFonts w:ascii="Times New Roman" w:hAnsi="Times New Roman" w:cs="Times New Roman"/>
          <w:sz w:val="24"/>
          <w:szCs w:val="24"/>
        </w:rPr>
        <w:t>бюджетных</w:t>
      </w:r>
      <w:proofErr w:type="gramEnd"/>
      <w:r w:rsidRPr="0039556C">
        <w:rPr>
          <w:rFonts w:ascii="Times New Roman" w:hAnsi="Times New Roman" w:cs="Times New Roman"/>
          <w:sz w:val="24"/>
          <w:szCs w:val="24"/>
        </w:rPr>
        <w:t xml:space="preserve"> и денежных </w:t>
      </w:r>
    </w:p>
    <w:p w:rsidR="0039556C" w:rsidRPr="0039556C" w:rsidRDefault="0039556C" w:rsidP="0039556C">
      <w:pPr>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обязательств получателей средств бюджета</w:t>
      </w:r>
    </w:p>
    <w:p w:rsidR="0039556C" w:rsidRPr="0039556C" w:rsidRDefault="0039556C" w:rsidP="0039556C">
      <w:pPr>
        <w:autoSpaceDE w:val="0"/>
        <w:autoSpaceDN w:val="0"/>
        <w:adjustRightInd w:val="0"/>
        <w:spacing w:after="0" w:line="240" w:lineRule="auto"/>
        <w:jc w:val="right"/>
        <w:rPr>
          <w:rFonts w:ascii="Times New Roman" w:hAnsi="Times New Roman" w:cs="Times New Roman"/>
          <w:sz w:val="24"/>
          <w:szCs w:val="24"/>
        </w:rPr>
      </w:pP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jc w:val="right"/>
        <w:rPr>
          <w:rFonts w:ascii="Times New Roman" w:hAnsi="Times New Roman" w:cs="Times New Roman"/>
          <w:sz w:val="24"/>
          <w:szCs w:val="24"/>
        </w:rPr>
      </w:pP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w:t>
      </w:r>
    </w:p>
    <w:p w:rsidR="0039556C" w:rsidRPr="0039556C" w:rsidRDefault="0039556C" w:rsidP="0039556C">
      <w:pPr>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 xml:space="preserve">района Республики Мордовия </w:t>
      </w: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caps/>
          <w:sz w:val="24"/>
          <w:szCs w:val="24"/>
        </w:rPr>
      </w:pPr>
      <w:r w:rsidRPr="0039556C">
        <w:rPr>
          <w:rFonts w:ascii="Times New Roman" w:hAnsi="Times New Roman" w:cs="Times New Roman"/>
          <w:caps/>
          <w:sz w:val="24"/>
          <w:szCs w:val="24"/>
        </w:rPr>
        <w:t>ПЕРЕЧЕНЬ</w:t>
      </w:r>
    </w:p>
    <w:p w:rsidR="0039556C" w:rsidRPr="0039556C" w:rsidRDefault="0039556C" w:rsidP="0039556C">
      <w:pPr>
        <w:autoSpaceDE w:val="0"/>
        <w:autoSpaceDN w:val="0"/>
        <w:adjustRightInd w:val="0"/>
        <w:spacing w:after="0" w:line="240" w:lineRule="auto"/>
        <w:jc w:val="center"/>
        <w:rPr>
          <w:rFonts w:ascii="Times New Roman" w:hAnsi="Times New Roman" w:cs="Times New Roman"/>
          <w:caps/>
          <w:sz w:val="24"/>
          <w:szCs w:val="24"/>
        </w:rPr>
      </w:pPr>
      <w:r w:rsidRPr="0039556C">
        <w:rPr>
          <w:rFonts w:ascii="Times New Roman" w:hAnsi="Times New Roman" w:cs="Times New Roman"/>
          <w:caps/>
          <w:sz w:val="24"/>
          <w:szCs w:val="24"/>
        </w:rPr>
        <w:t xml:space="preserve">ДОКУМЕНТОВ, НА ОСНОВАНИИ КОТОРЫХ ВОЗНИКАЮТ </w:t>
      </w:r>
      <w:proofErr w:type="gramStart"/>
      <w:r w:rsidRPr="0039556C">
        <w:rPr>
          <w:rFonts w:ascii="Times New Roman" w:hAnsi="Times New Roman" w:cs="Times New Roman"/>
          <w:caps/>
          <w:sz w:val="24"/>
          <w:szCs w:val="24"/>
        </w:rPr>
        <w:t>БЮДЖЕТНЫЕ</w:t>
      </w:r>
      <w:proofErr w:type="gramEnd"/>
    </w:p>
    <w:p w:rsidR="0039556C" w:rsidRPr="0039556C" w:rsidRDefault="0039556C" w:rsidP="0039556C">
      <w:pPr>
        <w:autoSpaceDE w:val="0"/>
        <w:autoSpaceDN w:val="0"/>
        <w:adjustRightInd w:val="0"/>
        <w:spacing w:after="0" w:line="240" w:lineRule="auto"/>
        <w:jc w:val="center"/>
        <w:rPr>
          <w:rFonts w:ascii="Times New Roman" w:hAnsi="Times New Roman" w:cs="Times New Roman"/>
          <w:caps/>
          <w:sz w:val="24"/>
          <w:szCs w:val="24"/>
        </w:rPr>
      </w:pPr>
      <w:r w:rsidRPr="0039556C">
        <w:rPr>
          <w:rFonts w:ascii="Times New Roman" w:hAnsi="Times New Roman" w:cs="Times New Roman"/>
          <w:caps/>
          <w:sz w:val="24"/>
          <w:szCs w:val="24"/>
        </w:rPr>
        <w:t xml:space="preserve">ОБЯЗАТЕЛЬСТВА ПОЛУЧАТЕЛЕЙ средств бюджета ЧУКАЛЬСКОГО сельского поселенияАрдатовского муниципального  района Республики Мордовия, </w:t>
      </w:r>
      <w:r w:rsidRPr="0039556C">
        <w:rPr>
          <w:rFonts w:ascii="Times New Roman" w:hAnsi="Times New Roman" w:cs="Times New Roman"/>
          <w:caps/>
          <w:sz w:val="24"/>
          <w:szCs w:val="24"/>
        </w:rPr>
        <w:lastRenderedPageBreak/>
        <w:t>И ДОКУМЕНТОВ, ПОДТВЕРЖДАЮЩИХВОЗНИКНОВЕНИЕ ДЕНЕЖНЫХ ОБЯЗАТЕЛЬСТВ ПОЛУЧАТЕЛЕЙ средств бюджета ЧУКАЛЬСКОГО сельского поселенияАрдатовского муниципальногорайонаРеспублики Мордовия</w:t>
      </w:r>
    </w:p>
    <w:p w:rsidR="0039556C" w:rsidRPr="0039556C" w:rsidRDefault="0039556C" w:rsidP="0039556C">
      <w:pPr>
        <w:autoSpaceDE w:val="0"/>
        <w:autoSpaceDN w:val="0"/>
        <w:adjustRightInd w:val="0"/>
        <w:spacing w:after="0" w:line="240" w:lineRule="auto"/>
        <w:jc w:val="center"/>
        <w:rPr>
          <w:rFonts w:ascii="Times New Roman" w:hAnsi="Times New Roman" w:cs="Times New Roman"/>
          <w:caps/>
          <w:sz w:val="24"/>
          <w:szCs w:val="24"/>
        </w:rPr>
      </w:pPr>
    </w:p>
    <w:tbl>
      <w:tblPr>
        <w:tblW w:w="10149"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5328"/>
      </w:tblGrid>
      <w:tr w:rsidR="0039556C" w:rsidRPr="0039556C" w:rsidTr="006A4BCC">
        <w:tc>
          <w:tcPr>
            <w:tcW w:w="50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N</w:t>
            </w:r>
          </w:p>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proofErr w:type="gramStart"/>
            <w:r w:rsidRPr="0039556C">
              <w:rPr>
                <w:rFonts w:ascii="Times New Roman" w:hAnsi="Times New Roman" w:cs="Times New Roman"/>
                <w:sz w:val="24"/>
                <w:szCs w:val="24"/>
              </w:rPr>
              <w:t>п</w:t>
            </w:r>
            <w:proofErr w:type="gramEnd"/>
            <w:r w:rsidRPr="0039556C">
              <w:rPr>
                <w:rFonts w:ascii="Times New Roman" w:hAnsi="Times New Roman" w:cs="Times New Roman"/>
                <w:sz w:val="24"/>
                <w:szCs w:val="24"/>
              </w:rPr>
              <w:t>/п</w:t>
            </w:r>
          </w:p>
        </w:tc>
        <w:tc>
          <w:tcPr>
            <w:tcW w:w="4313"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bookmarkStart w:id="5" w:name="Par450"/>
            <w:bookmarkEnd w:id="5"/>
            <w:r w:rsidRPr="0039556C">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w:t>
            </w:r>
          </w:p>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bookmarkStart w:id="6" w:name="Par451"/>
            <w:bookmarkEnd w:id="6"/>
            <w:r w:rsidRPr="0039556C">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w:t>
            </w:r>
          </w:p>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района Республики Мордовия</w:t>
            </w:r>
          </w:p>
        </w:tc>
      </w:tr>
      <w:tr w:rsidR="0039556C" w:rsidRPr="0039556C" w:rsidTr="006A4BCC">
        <w:trPr>
          <w:trHeight w:val="192"/>
        </w:trPr>
        <w:tc>
          <w:tcPr>
            <w:tcW w:w="50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3</w:t>
            </w:r>
          </w:p>
        </w:tc>
      </w:tr>
      <w:tr w:rsidR="0039556C" w:rsidRPr="0039556C" w:rsidTr="006A4BCC">
        <w:tc>
          <w:tcPr>
            <w:tcW w:w="50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7" w:name="Par456"/>
            <w:bookmarkEnd w:id="7"/>
            <w:r w:rsidRPr="0039556C">
              <w:rPr>
                <w:rFonts w:ascii="Times New Roman" w:hAnsi="Times New Roman" w:cs="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Формирование денежного обязательства не предусматривается</w:t>
            </w:r>
          </w:p>
        </w:tc>
      </w:tr>
      <w:tr w:rsidR="0039556C" w:rsidRPr="0039556C" w:rsidTr="006A4BCC">
        <w:tc>
          <w:tcPr>
            <w:tcW w:w="50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8" w:name="Par459"/>
            <w:bookmarkEnd w:id="8"/>
            <w:r w:rsidRPr="0039556C">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Формирование денежного обязательства не предусматривается</w:t>
            </w:r>
          </w:p>
        </w:tc>
      </w:tr>
      <w:tr w:rsidR="0039556C" w:rsidRPr="0039556C" w:rsidTr="006A4BCC">
        <w:tc>
          <w:tcPr>
            <w:tcW w:w="508" w:type="dxa"/>
            <w:vMerge w:val="restart"/>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9" w:name="Par462"/>
            <w:bookmarkEnd w:id="9"/>
            <w:r w:rsidRPr="0039556C">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w:t>
            </w:r>
            <w:proofErr w:type="spellStart"/>
            <w:r w:rsidRPr="0039556C">
              <w:rPr>
                <w:rFonts w:ascii="Times New Roman" w:hAnsi="Times New Roman" w:cs="Times New Roman"/>
                <w:sz w:val="24"/>
                <w:szCs w:val="24"/>
              </w:rPr>
              <w:t>поселенияАрдатовского</w:t>
            </w:r>
            <w:proofErr w:type="spellEnd"/>
            <w:r w:rsidRPr="0039556C">
              <w:rPr>
                <w:rFonts w:ascii="Times New Roman" w:hAnsi="Times New Roman" w:cs="Times New Roman"/>
                <w:sz w:val="24"/>
                <w:szCs w:val="24"/>
              </w:rPr>
              <w:t xml:space="preserve"> муниципального </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39556C">
                <w:rPr>
                  <w:rFonts w:ascii="Times New Roman" w:hAnsi="Times New Roman" w:cs="Times New Roman"/>
                  <w:sz w:val="24"/>
                  <w:szCs w:val="24"/>
                </w:rPr>
                <w:t>13 пункте</w:t>
              </w:r>
            </w:hyperlink>
            <w:r w:rsidRPr="0039556C">
              <w:rPr>
                <w:rFonts w:ascii="Times New Roman" w:hAnsi="Times New Roman" w:cs="Times New Roman"/>
                <w:sz w:val="24"/>
                <w:szCs w:val="24"/>
              </w:rPr>
              <w:t xml:space="preserve"> настоящего перечня</w:t>
            </w:r>
            <w:proofErr w:type="gramEnd"/>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выполненных работ</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об оказании услуг</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приема-передачи</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Справка-расчет или иной документ, являющийся основанием для оплаты неустойки</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Счет</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Счет-фактура</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Товарная накладная (унифицированная форма N ТОРГ-12) (ф. 0330212)</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Универсальный передаточный документ</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Чек</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w:t>
            </w:r>
            <w:r w:rsidRPr="0039556C">
              <w:rPr>
                <w:rFonts w:ascii="Times New Roman" w:hAnsi="Times New Roman" w:cs="Times New Roman"/>
                <w:sz w:val="24"/>
                <w:szCs w:val="24"/>
              </w:rPr>
              <w:lastRenderedPageBreak/>
              <w:t xml:space="preserve">(далее - бюджет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возникшему на основании муниципального контракта</w:t>
            </w:r>
            <w:proofErr w:type="gramEnd"/>
          </w:p>
        </w:tc>
      </w:tr>
      <w:tr w:rsidR="0039556C" w:rsidRPr="0039556C" w:rsidTr="006A4BCC">
        <w:tc>
          <w:tcPr>
            <w:tcW w:w="508" w:type="dxa"/>
            <w:vMerge w:val="restart"/>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lastRenderedPageBreak/>
              <w:t>4.</w:t>
            </w:r>
          </w:p>
        </w:tc>
        <w:tc>
          <w:tcPr>
            <w:tcW w:w="4313" w:type="dxa"/>
            <w:vMerge w:val="restart"/>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10" w:name="Par475"/>
            <w:bookmarkEnd w:id="10"/>
            <w:r w:rsidRPr="0039556C">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39556C">
                <w:rPr>
                  <w:rFonts w:ascii="Times New Roman" w:hAnsi="Times New Roman" w:cs="Times New Roman"/>
                  <w:sz w:val="24"/>
                  <w:szCs w:val="24"/>
                </w:rPr>
                <w:t>13 пункте</w:t>
              </w:r>
            </w:hyperlink>
            <w:r w:rsidRPr="0039556C">
              <w:rPr>
                <w:rFonts w:ascii="Times New Roman" w:hAnsi="Times New Roman" w:cs="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выполненных работ</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об оказании услуг</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приема-передачи</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Справка-расчет или иной документ, являющийся основанием для оплаты неустойки</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Счет</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Счет-фактура</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Товарная накладная (унифицированная форма N ТОРГ-12) (ф. 0330212)</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Универсальный передаточный документ</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Чек</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возникшему на основании государственного контракта</w:t>
            </w:r>
          </w:p>
        </w:tc>
      </w:tr>
      <w:tr w:rsidR="0039556C" w:rsidRPr="0039556C" w:rsidTr="006A4BCC">
        <w:tc>
          <w:tcPr>
            <w:tcW w:w="508"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5.</w:t>
            </w:r>
          </w:p>
        </w:tc>
        <w:tc>
          <w:tcPr>
            <w:tcW w:w="4313"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11" w:name="Par488"/>
            <w:bookmarkEnd w:id="11"/>
            <w:r w:rsidRPr="0039556C">
              <w:rPr>
                <w:rFonts w:ascii="Times New Roman" w:hAnsi="Times New Roman" w:cs="Times New Roman"/>
                <w:sz w:val="24"/>
                <w:szCs w:val="24"/>
              </w:rPr>
              <w:t xml:space="preserve">Соглашение о предоставлении из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межбюджетных трансфертов бюджетам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источником финансового обеспечения которых являются межбюджетные трансферты</w:t>
            </w:r>
          </w:p>
        </w:tc>
      </w:tr>
      <w:tr w:rsidR="0039556C" w:rsidRPr="0039556C" w:rsidTr="006A4BCC">
        <w:trPr>
          <w:trHeight w:val="510"/>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Казначейское обеспечение обязательств (код формы по ОКУД 0506110)</w:t>
            </w:r>
          </w:p>
        </w:tc>
      </w:tr>
      <w:tr w:rsidR="0039556C" w:rsidRPr="0039556C" w:rsidTr="006A4BCC">
        <w:trPr>
          <w:trHeight w:val="1148"/>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Платежные документы, подтверждающие осуществление расходов бюджетов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по исполнению расходных обязательств бюджетов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в </w:t>
            </w:r>
            <w:proofErr w:type="gramStart"/>
            <w:r w:rsidRPr="0039556C">
              <w:rPr>
                <w:rFonts w:ascii="Times New Roman" w:hAnsi="Times New Roman" w:cs="Times New Roman"/>
                <w:sz w:val="24"/>
                <w:szCs w:val="24"/>
              </w:rPr>
              <w:t>целях</w:t>
            </w:r>
            <w:proofErr w:type="gramEnd"/>
            <w:r w:rsidRPr="0039556C">
              <w:rPr>
                <w:rFonts w:ascii="Times New Roman" w:hAnsi="Times New Roman" w:cs="Times New Roman"/>
                <w:sz w:val="24"/>
                <w:szCs w:val="24"/>
              </w:rPr>
              <w:t xml:space="preserve"> возмещения которых из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9556C" w:rsidRPr="0039556C" w:rsidTr="006A4BCC">
        <w:trPr>
          <w:trHeight w:val="1148"/>
        </w:trPr>
        <w:tc>
          <w:tcPr>
            <w:tcW w:w="508"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возникшему на основании соглашения о предоставлении межбюджетного трансферта</w:t>
            </w:r>
          </w:p>
        </w:tc>
      </w:tr>
      <w:tr w:rsidR="0039556C" w:rsidRPr="0039556C" w:rsidTr="006A4BCC">
        <w:tc>
          <w:tcPr>
            <w:tcW w:w="508"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6.</w:t>
            </w:r>
          </w:p>
        </w:tc>
        <w:tc>
          <w:tcPr>
            <w:tcW w:w="4313"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Нормативный правовой акт, предусматривающий предоставление из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межбюджетных трансфертов бюджетам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w:t>
            </w:r>
            <w:proofErr w:type="gramEnd"/>
            <w:r w:rsidRPr="0039556C">
              <w:rPr>
                <w:rFonts w:ascii="Times New Roman" w:hAnsi="Times New Roman" w:cs="Times New Roman"/>
                <w:sz w:val="24"/>
                <w:szCs w:val="24"/>
              </w:rPr>
              <w:t xml:space="preserve"> соглашений</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Распоряжение о перечислении межбюджетного трансферта из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бюджетам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39556C" w:rsidRPr="0039556C" w:rsidTr="006A4BCC">
        <w:trPr>
          <w:trHeight w:val="1320"/>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источником финансового обеспечения которых являются межбюджетные трансферты</w:t>
            </w:r>
          </w:p>
        </w:tc>
      </w:tr>
      <w:tr w:rsidR="0039556C" w:rsidRPr="0039556C" w:rsidTr="006A4BCC">
        <w:trPr>
          <w:trHeight w:val="333"/>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Казначейское обеспечение обязательств (код формы по ОКУД 0506110)</w:t>
            </w:r>
          </w:p>
        </w:tc>
      </w:tr>
      <w:tr w:rsidR="0039556C" w:rsidRPr="0039556C" w:rsidTr="006A4BCC">
        <w:trPr>
          <w:trHeight w:val="847"/>
        </w:trPr>
        <w:tc>
          <w:tcPr>
            <w:tcW w:w="508"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39556C" w:rsidRPr="0039556C" w:rsidTr="006A4BCC">
        <w:trPr>
          <w:trHeight w:val="460"/>
        </w:trPr>
        <w:tc>
          <w:tcPr>
            <w:tcW w:w="508"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7.</w:t>
            </w:r>
          </w:p>
        </w:tc>
        <w:tc>
          <w:tcPr>
            <w:tcW w:w="4313"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tc>
      </w:tr>
      <w:tr w:rsidR="0039556C" w:rsidRPr="0039556C" w:rsidTr="006A4BCC">
        <w:trPr>
          <w:trHeight w:val="460"/>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r w:rsidRPr="0039556C">
              <w:rPr>
                <w:rFonts w:ascii="Times New Roman" w:hAnsi="Times New Roman" w:cs="Times New Roman"/>
                <w:sz w:val="24"/>
                <w:szCs w:val="24"/>
              </w:rPr>
              <w:t>Предварительный отчет о выполнении государственного задания (ф. 0506501)</w:t>
            </w:r>
          </w:p>
        </w:tc>
      </w:tr>
      <w:tr w:rsidR="0039556C" w:rsidRPr="0039556C" w:rsidTr="006A4BCC">
        <w:trPr>
          <w:trHeight w:val="460"/>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r w:rsidRPr="0039556C">
              <w:rPr>
                <w:rFonts w:ascii="Times New Roman" w:hAnsi="Times New Roman" w:cs="Times New Roman"/>
                <w:sz w:val="24"/>
                <w:szCs w:val="24"/>
              </w:rPr>
              <w:t>Казначейское обеспечение обязательств (код формы по ОКУД 0506110)</w:t>
            </w:r>
          </w:p>
        </w:tc>
      </w:tr>
      <w:tr w:rsidR="0039556C" w:rsidRPr="0039556C" w:rsidTr="006A4BCC">
        <w:tc>
          <w:tcPr>
            <w:tcW w:w="508"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возникшему на основании договора (соглашения) о предоставлении субсидии бюджетному или автономному учреждению </w:t>
            </w:r>
          </w:p>
        </w:tc>
      </w:tr>
      <w:tr w:rsidR="0039556C" w:rsidRPr="0039556C" w:rsidTr="006A4BCC">
        <w:tc>
          <w:tcPr>
            <w:tcW w:w="508"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8.</w:t>
            </w:r>
          </w:p>
        </w:tc>
        <w:tc>
          <w:tcPr>
            <w:tcW w:w="4313"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12" w:name="Par504"/>
            <w:bookmarkEnd w:id="12"/>
            <w:proofErr w:type="gramStart"/>
            <w:r w:rsidRPr="0039556C">
              <w:rPr>
                <w:rFonts w:ascii="Times New Roman" w:hAnsi="Times New Roman" w:cs="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w:t>
            </w:r>
            <w:proofErr w:type="gramEnd"/>
            <w:r w:rsidRPr="0039556C">
              <w:rPr>
                <w:rFonts w:ascii="Times New Roman" w:hAnsi="Times New Roman" w:cs="Times New Roman"/>
                <w:sz w:val="24"/>
                <w:szCs w:val="24"/>
              </w:rPr>
              <w:t xml:space="preserve"> подлежат либо не подлежат включению в реестр соглашений</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выполненных работ</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об оказании услуг</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приема-передачи</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9556C" w:rsidRPr="0039556C" w:rsidTr="006A4BCC">
        <w:trPr>
          <w:trHeight w:val="1128"/>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9556C" w:rsidRPr="0039556C" w:rsidTr="006A4BCC">
        <w:trPr>
          <w:trHeight w:val="557"/>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Справка-расчет или иной документ, являющийся основанием для оплаты неустойки</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Счет</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Счет-фактура</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Товарная накладная (унифицированная форма N ТОРГ-12) (ф. 0330212)</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Чек</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w:t>
            </w:r>
            <w:r w:rsidRPr="0039556C">
              <w:rPr>
                <w:rFonts w:ascii="Times New Roman" w:hAnsi="Times New Roman" w:cs="Times New Roman"/>
                <w:sz w:val="24"/>
                <w:szCs w:val="24"/>
              </w:rPr>
              <w:lastRenderedPageBreak/>
              <w:t>(правилами) предоставления субсидии юридическому лицу;</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9556C" w:rsidRPr="0039556C" w:rsidTr="006A4BCC">
        <w:trPr>
          <w:trHeight w:val="2438"/>
        </w:trPr>
        <w:tc>
          <w:tcPr>
            <w:tcW w:w="508"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39556C" w:rsidRPr="0039556C" w:rsidTr="006A4BCC">
        <w:tc>
          <w:tcPr>
            <w:tcW w:w="508" w:type="dxa"/>
            <w:vMerge w:val="restart"/>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13" w:name="Par522"/>
            <w:bookmarkEnd w:id="13"/>
            <w:r w:rsidRPr="0039556C">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заявка на перечисление субсидии юридическому </w:t>
            </w:r>
            <w:r w:rsidRPr="0039556C">
              <w:rPr>
                <w:rFonts w:ascii="Times New Roman" w:hAnsi="Times New Roman" w:cs="Times New Roman"/>
                <w:sz w:val="24"/>
                <w:szCs w:val="24"/>
              </w:rPr>
              <w:lastRenderedPageBreak/>
              <w:t>лицу (при наличии)</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39556C" w:rsidRPr="0039556C" w:rsidTr="006A4BCC">
        <w:trPr>
          <w:trHeight w:val="415"/>
        </w:trPr>
        <w:tc>
          <w:tcPr>
            <w:tcW w:w="508"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10.</w:t>
            </w:r>
          </w:p>
        </w:tc>
        <w:tc>
          <w:tcPr>
            <w:tcW w:w="4313"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14" w:name="Par530"/>
            <w:bookmarkEnd w:id="14"/>
            <w:r w:rsidRPr="0039556C">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Расчетно-платежная ведомость (ф. 0504401)</w:t>
            </w:r>
          </w:p>
        </w:tc>
      </w:tr>
      <w:tr w:rsidR="0039556C" w:rsidRPr="0039556C" w:rsidTr="006A4BCC">
        <w:trPr>
          <w:trHeight w:val="64"/>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Расчетная ведомость (ф. 0504402)</w:t>
            </w:r>
          </w:p>
        </w:tc>
      </w:tr>
      <w:tr w:rsidR="0039556C" w:rsidRPr="0039556C" w:rsidTr="006A4BCC">
        <w:trPr>
          <w:trHeight w:val="62"/>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tabs>
                <w:tab w:val="left" w:pos="1576"/>
              </w:tabs>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Свод начислений, удержаний, выплат</w:t>
            </w:r>
          </w:p>
        </w:tc>
      </w:tr>
      <w:tr w:rsidR="0039556C" w:rsidRPr="0039556C" w:rsidTr="006A4BCC">
        <w:trPr>
          <w:trHeight w:val="62"/>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tabs>
                <w:tab w:val="left" w:pos="1576"/>
              </w:tabs>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Свод отчислений и налогов</w:t>
            </w:r>
          </w:p>
        </w:tc>
      </w:tr>
      <w:tr w:rsidR="0039556C" w:rsidRPr="0039556C" w:rsidTr="006A4BCC">
        <w:tc>
          <w:tcPr>
            <w:tcW w:w="508"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39556C" w:rsidRPr="0039556C" w:rsidTr="006A4BCC">
        <w:tc>
          <w:tcPr>
            <w:tcW w:w="508"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11.</w:t>
            </w:r>
          </w:p>
        </w:tc>
        <w:tc>
          <w:tcPr>
            <w:tcW w:w="4313"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15" w:name="Par536"/>
            <w:bookmarkEnd w:id="15"/>
            <w:r w:rsidRPr="0039556C">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Бухгалтерская справка (ф. 0504833)</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39556C" w:rsidRPr="0039556C" w:rsidTr="006A4BCC">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Исполнительный документ</w:t>
            </w:r>
          </w:p>
        </w:tc>
      </w:tr>
      <w:tr w:rsidR="0039556C" w:rsidRPr="0039556C" w:rsidTr="006A4BCC">
        <w:trPr>
          <w:trHeight w:val="195"/>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Справка-расчет</w:t>
            </w:r>
          </w:p>
        </w:tc>
      </w:tr>
      <w:tr w:rsidR="0039556C" w:rsidRPr="0039556C" w:rsidTr="006A4BCC">
        <w:trPr>
          <w:trHeight w:val="625"/>
        </w:trPr>
        <w:tc>
          <w:tcPr>
            <w:tcW w:w="508"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возникшему на основании исполнительного документа</w:t>
            </w:r>
          </w:p>
        </w:tc>
      </w:tr>
      <w:tr w:rsidR="0039556C" w:rsidRPr="0039556C" w:rsidTr="006A4BCC">
        <w:tc>
          <w:tcPr>
            <w:tcW w:w="508"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12.</w:t>
            </w:r>
          </w:p>
        </w:tc>
        <w:tc>
          <w:tcPr>
            <w:tcW w:w="4313" w:type="dxa"/>
            <w:vMerge w:val="restart"/>
            <w:tcBorders>
              <w:top w:val="single" w:sz="4" w:space="0" w:color="auto"/>
              <w:left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16" w:name="Par542"/>
            <w:bookmarkEnd w:id="16"/>
            <w:r w:rsidRPr="0039556C">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Бухгалтерская справка (ф. 0504833)</w:t>
            </w:r>
          </w:p>
        </w:tc>
      </w:tr>
      <w:tr w:rsidR="0039556C" w:rsidRPr="0039556C" w:rsidTr="006A4BCC">
        <w:trPr>
          <w:trHeight w:val="123"/>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Решение налогового органа</w:t>
            </w:r>
          </w:p>
        </w:tc>
      </w:tr>
      <w:tr w:rsidR="0039556C" w:rsidRPr="0039556C" w:rsidTr="006A4BCC">
        <w:trPr>
          <w:trHeight w:val="122"/>
        </w:trPr>
        <w:tc>
          <w:tcPr>
            <w:tcW w:w="508"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Справка-расчет</w:t>
            </w:r>
          </w:p>
        </w:tc>
      </w:tr>
      <w:tr w:rsidR="0039556C" w:rsidRPr="0039556C" w:rsidTr="006A4BCC">
        <w:tc>
          <w:tcPr>
            <w:tcW w:w="508"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sidRPr="0039556C">
              <w:rPr>
                <w:rFonts w:ascii="Times New Roman" w:hAnsi="Times New Roman" w:cs="Times New Roman"/>
                <w:sz w:val="24"/>
                <w:szCs w:val="24"/>
              </w:rPr>
              <w:lastRenderedPageBreak/>
              <w:t>республиканского бюджета, возникшему на основании решения налогового органа</w:t>
            </w:r>
          </w:p>
        </w:tc>
      </w:tr>
      <w:tr w:rsidR="0039556C" w:rsidRPr="0039556C" w:rsidTr="006A4BCC">
        <w:tc>
          <w:tcPr>
            <w:tcW w:w="508" w:type="dxa"/>
            <w:vMerge w:val="restart"/>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center"/>
              <w:rPr>
                <w:rFonts w:ascii="Times New Roman" w:hAnsi="Times New Roman" w:cs="Times New Roman"/>
                <w:sz w:val="24"/>
                <w:szCs w:val="24"/>
              </w:rPr>
            </w:pPr>
            <w:bookmarkStart w:id="17" w:name="Par546"/>
            <w:bookmarkEnd w:id="17"/>
            <w:r w:rsidRPr="0039556C">
              <w:rPr>
                <w:rFonts w:ascii="Times New Roman" w:hAnsi="Times New Roman" w:cs="Times New Roman"/>
                <w:sz w:val="24"/>
                <w:szCs w:val="24"/>
              </w:rPr>
              <w:lastRenderedPageBreak/>
              <w:t>13.</w:t>
            </w:r>
          </w:p>
        </w:tc>
        <w:tc>
          <w:tcPr>
            <w:tcW w:w="4313" w:type="dxa"/>
            <w:vMerge w:val="restart"/>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bookmarkStart w:id="18" w:name="Par547"/>
            <w:bookmarkEnd w:id="18"/>
            <w:r w:rsidRPr="0039556C">
              <w:rPr>
                <w:rFonts w:ascii="Times New Roman" w:hAnsi="Times New Roman" w:cs="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закон, иной нормативный правовой акт, в соответствии с </w:t>
            </w:r>
            <w:proofErr w:type="gramStart"/>
            <w:r w:rsidRPr="0039556C">
              <w:rPr>
                <w:rFonts w:ascii="Times New Roman" w:hAnsi="Times New Roman" w:cs="Times New Roman"/>
                <w:sz w:val="24"/>
                <w:szCs w:val="24"/>
              </w:rPr>
              <w:t>которыми</w:t>
            </w:r>
            <w:proofErr w:type="gramEnd"/>
            <w:r w:rsidRPr="0039556C">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w:t>
            </w:r>
            <w:proofErr w:type="spellStart"/>
            <w:r w:rsidRPr="0039556C">
              <w:rPr>
                <w:rFonts w:ascii="Times New Roman" w:hAnsi="Times New Roman" w:cs="Times New Roman"/>
                <w:sz w:val="24"/>
                <w:szCs w:val="24"/>
              </w:rPr>
              <w:t>поселенияв</w:t>
            </w:r>
            <w:proofErr w:type="spellEnd"/>
            <w:r w:rsidRPr="0039556C">
              <w:rPr>
                <w:rFonts w:ascii="Times New Roman" w:hAnsi="Times New Roman" w:cs="Times New Roman"/>
                <w:sz w:val="24"/>
                <w:szCs w:val="24"/>
              </w:rPr>
              <w:t xml:space="preserve">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 договор на оказание услуг, выполнение работ, заключенный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с физическим лицом, не являющимся индивидуальным предпринимателем.</w:t>
            </w:r>
          </w:p>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Авансовый отчет (ф. 0504505)</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выполненных работ</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приема-передачи</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Акт об оказании услуг</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Договор на оказание услуг, выполнение работ, заключенный получателем средств бюджета __________ сельского </w:t>
            </w:r>
            <w:proofErr w:type="spellStart"/>
            <w:r w:rsidRPr="0039556C">
              <w:rPr>
                <w:rFonts w:ascii="Times New Roman" w:hAnsi="Times New Roman" w:cs="Times New Roman"/>
                <w:sz w:val="24"/>
                <w:szCs w:val="24"/>
              </w:rPr>
              <w:t>поселенияс</w:t>
            </w:r>
            <w:proofErr w:type="spellEnd"/>
            <w:r w:rsidRPr="0039556C">
              <w:rPr>
                <w:rFonts w:ascii="Times New Roman" w:hAnsi="Times New Roman" w:cs="Times New Roman"/>
                <w:sz w:val="24"/>
                <w:szCs w:val="24"/>
              </w:rPr>
              <w:t xml:space="preserve"> физическим лицом, не являющимся индивидуальным предпринимателем</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Заявление на выдачу денежных средств под отчет</w:t>
            </w:r>
          </w:p>
        </w:tc>
      </w:tr>
      <w:tr w:rsidR="0039556C" w:rsidRPr="0039556C" w:rsidTr="006A4BCC">
        <w:trPr>
          <w:trHeight w:val="46"/>
        </w:trPr>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Заявление физического лица</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Квитанция</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Служебная записка</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Счет</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Счет-фактура</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Товарная накладная (унифицированная форма N ТОРГ-12) (ф. 0330212)</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Универсальный передаточный документ</w:t>
            </w:r>
          </w:p>
        </w:tc>
      </w:tr>
      <w:tr w:rsidR="0039556C" w:rsidRPr="0039556C" w:rsidTr="006A4BCC">
        <w:trPr>
          <w:trHeight w:val="80"/>
        </w:trPr>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Чек</w:t>
            </w:r>
          </w:p>
        </w:tc>
      </w:tr>
      <w:tr w:rsidR="0039556C" w:rsidRPr="0039556C" w:rsidTr="006A4BCC">
        <w:tc>
          <w:tcPr>
            <w:tcW w:w="508"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9556C" w:rsidRPr="0039556C" w:rsidRDefault="0039556C" w:rsidP="006A4BCC">
            <w:pPr>
              <w:autoSpaceDE w:val="0"/>
              <w:autoSpaceDN w:val="0"/>
              <w:adjustRightInd w:val="0"/>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tc>
      </w:tr>
    </w:tbl>
    <w:p w:rsidR="00255F64" w:rsidRPr="0039556C" w:rsidRDefault="00255F64" w:rsidP="00F656C1">
      <w:pPr>
        <w:spacing w:after="0" w:line="240" w:lineRule="auto"/>
        <w:ind w:firstLine="720"/>
        <w:jc w:val="center"/>
        <w:rPr>
          <w:rFonts w:ascii="Times New Roman" w:eastAsia="Calibri" w:hAnsi="Times New Roman" w:cs="Times New Roman"/>
          <w:b/>
          <w:bCs/>
          <w:sz w:val="24"/>
          <w:szCs w:val="24"/>
          <w:lang w:eastAsia="ru-RU"/>
        </w:rPr>
      </w:pPr>
    </w:p>
    <w:p w:rsidR="0039556C" w:rsidRPr="0039556C" w:rsidRDefault="0039556C" w:rsidP="00F656C1">
      <w:pPr>
        <w:spacing w:after="0" w:line="240" w:lineRule="auto"/>
        <w:ind w:firstLine="720"/>
        <w:jc w:val="center"/>
        <w:rPr>
          <w:rFonts w:ascii="Times New Roman" w:eastAsia="Calibri" w:hAnsi="Times New Roman" w:cs="Times New Roman"/>
          <w:b/>
          <w:bCs/>
          <w:sz w:val="24"/>
          <w:szCs w:val="24"/>
          <w:lang w:eastAsia="ru-RU"/>
        </w:rPr>
      </w:pPr>
    </w:p>
    <w:p w:rsidR="0039556C" w:rsidRPr="0039556C" w:rsidRDefault="0039556C" w:rsidP="00F656C1">
      <w:pPr>
        <w:spacing w:after="0" w:line="240" w:lineRule="auto"/>
        <w:ind w:firstLine="720"/>
        <w:jc w:val="center"/>
        <w:rPr>
          <w:rFonts w:ascii="Times New Roman" w:eastAsia="Calibri" w:hAnsi="Times New Roman" w:cs="Times New Roman"/>
          <w:b/>
          <w:bCs/>
          <w:sz w:val="24"/>
          <w:szCs w:val="24"/>
          <w:lang w:eastAsia="ru-RU"/>
        </w:rPr>
      </w:pPr>
    </w:p>
    <w:p w:rsidR="0039556C" w:rsidRPr="0039556C" w:rsidRDefault="0039556C" w:rsidP="00F656C1">
      <w:pPr>
        <w:spacing w:after="0" w:line="240" w:lineRule="auto"/>
        <w:ind w:firstLine="720"/>
        <w:jc w:val="center"/>
        <w:rPr>
          <w:rFonts w:ascii="Times New Roman" w:eastAsia="Calibri" w:hAnsi="Times New Roman" w:cs="Times New Roman"/>
          <w:b/>
          <w:bCs/>
          <w:sz w:val="24"/>
          <w:szCs w:val="24"/>
          <w:lang w:eastAsia="ru-RU"/>
        </w:rPr>
      </w:pPr>
    </w:p>
    <w:p w:rsidR="0039556C" w:rsidRPr="0039556C" w:rsidRDefault="0039556C" w:rsidP="0039556C">
      <w:pPr>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 xml:space="preserve">АДМИНИСТРАЦИЯ </w:t>
      </w:r>
    </w:p>
    <w:p w:rsidR="0039556C" w:rsidRPr="0039556C" w:rsidRDefault="0039556C" w:rsidP="0039556C">
      <w:pPr>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 xml:space="preserve"> ЧУКАЛЬСКОГО СЕЛЬСКОГО ПОСЕЛЕНИЯ </w:t>
      </w:r>
    </w:p>
    <w:p w:rsidR="0039556C" w:rsidRPr="0039556C" w:rsidRDefault="0039556C" w:rsidP="0039556C">
      <w:pPr>
        <w:spacing w:after="0" w:line="240" w:lineRule="auto"/>
        <w:rPr>
          <w:rFonts w:ascii="Times New Roman" w:hAnsi="Times New Roman" w:cs="Times New Roman"/>
          <w:sz w:val="24"/>
          <w:szCs w:val="24"/>
        </w:rPr>
      </w:pPr>
      <w:r w:rsidRPr="0039556C">
        <w:rPr>
          <w:rFonts w:ascii="Times New Roman" w:hAnsi="Times New Roman" w:cs="Times New Roman"/>
          <w:sz w:val="24"/>
          <w:szCs w:val="24"/>
        </w:rPr>
        <w:t xml:space="preserve">                     АРДАТОВСКОГО МУНИЦИПАЛЬНОГО РАЙОНА</w:t>
      </w:r>
    </w:p>
    <w:p w:rsidR="0039556C" w:rsidRPr="0039556C" w:rsidRDefault="0039556C" w:rsidP="0039556C">
      <w:pPr>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РЕСПУБЛИКИ МОРДОВИЯ</w:t>
      </w:r>
    </w:p>
    <w:p w:rsidR="0039556C" w:rsidRPr="0039556C" w:rsidRDefault="0039556C" w:rsidP="0039556C">
      <w:pPr>
        <w:ind w:left="-567"/>
        <w:jc w:val="center"/>
        <w:rPr>
          <w:rFonts w:ascii="Times New Roman" w:hAnsi="Times New Roman" w:cs="Times New Roman"/>
          <w:sz w:val="24"/>
          <w:szCs w:val="24"/>
        </w:rPr>
      </w:pPr>
    </w:p>
    <w:p w:rsidR="0039556C" w:rsidRPr="0039556C" w:rsidRDefault="0039556C" w:rsidP="0039556C">
      <w:pPr>
        <w:ind w:left="-567"/>
        <w:jc w:val="center"/>
        <w:rPr>
          <w:rFonts w:ascii="Times New Roman" w:hAnsi="Times New Roman" w:cs="Times New Roman"/>
          <w:b/>
          <w:sz w:val="24"/>
          <w:szCs w:val="24"/>
        </w:rPr>
      </w:pPr>
      <w:proofErr w:type="gramStart"/>
      <w:r w:rsidRPr="0039556C">
        <w:rPr>
          <w:rFonts w:ascii="Times New Roman" w:hAnsi="Times New Roman" w:cs="Times New Roman"/>
          <w:b/>
          <w:sz w:val="24"/>
          <w:szCs w:val="24"/>
        </w:rPr>
        <w:t>П</w:t>
      </w:r>
      <w:proofErr w:type="gramEnd"/>
      <w:r w:rsidRPr="0039556C">
        <w:rPr>
          <w:rFonts w:ascii="Times New Roman" w:hAnsi="Times New Roman" w:cs="Times New Roman"/>
          <w:b/>
          <w:sz w:val="24"/>
          <w:szCs w:val="24"/>
        </w:rPr>
        <w:t xml:space="preserve"> О С Т А Н О В Л Е Н И Е</w:t>
      </w:r>
    </w:p>
    <w:p w:rsidR="0039556C" w:rsidRPr="0039556C" w:rsidRDefault="0039556C" w:rsidP="0039556C">
      <w:pPr>
        <w:ind w:left="-567"/>
        <w:rPr>
          <w:rFonts w:ascii="Times New Roman" w:hAnsi="Times New Roman" w:cs="Times New Roman"/>
          <w:sz w:val="24"/>
          <w:szCs w:val="24"/>
        </w:rPr>
      </w:pPr>
      <w:r w:rsidRPr="0039556C">
        <w:rPr>
          <w:rFonts w:ascii="Times New Roman" w:hAnsi="Times New Roman" w:cs="Times New Roman"/>
          <w:sz w:val="24"/>
          <w:szCs w:val="24"/>
        </w:rPr>
        <w:lastRenderedPageBreak/>
        <w:t xml:space="preserve">            21 декабря   2021г.                                                                                           №39</w:t>
      </w:r>
    </w:p>
    <w:p w:rsidR="0039556C" w:rsidRPr="0039556C" w:rsidRDefault="0039556C" w:rsidP="0039556C">
      <w:pPr>
        <w:ind w:left="-567"/>
        <w:jc w:val="center"/>
        <w:rPr>
          <w:rFonts w:ascii="Times New Roman" w:hAnsi="Times New Roman" w:cs="Times New Roman"/>
          <w:sz w:val="24"/>
          <w:szCs w:val="24"/>
        </w:rPr>
      </w:pPr>
      <w:r w:rsidRPr="0039556C">
        <w:rPr>
          <w:rFonts w:ascii="Times New Roman" w:hAnsi="Times New Roman" w:cs="Times New Roman"/>
          <w:sz w:val="24"/>
          <w:szCs w:val="24"/>
        </w:rPr>
        <w:t xml:space="preserve">с. </w:t>
      </w:r>
      <w:proofErr w:type="spellStart"/>
      <w:r w:rsidRPr="0039556C">
        <w:rPr>
          <w:rFonts w:ascii="Times New Roman" w:hAnsi="Times New Roman" w:cs="Times New Roman"/>
          <w:sz w:val="24"/>
          <w:szCs w:val="24"/>
        </w:rPr>
        <w:t>Чукалы</w:t>
      </w:r>
      <w:proofErr w:type="spellEnd"/>
    </w:p>
    <w:p w:rsidR="0039556C" w:rsidRPr="0039556C" w:rsidRDefault="0039556C" w:rsidP="0039556C">
      <w:pPr>
        <w:tabs>
          <w:tab w:val="left" w:pos="1449"/>
        </w:tabs>
        <w:spacing w:after="0" w:line="240" w:lineRule="auto"/>
        <w:ind w:firstLine="748"/>
        <w:jc w:val="both"/>
        <w:rPr>
          <w:rFonts w:ascii="Times New Roman" w:hAnsi="Times New Roman" w:cs="Times New Roman"/>
          <w:color w:val="000000"/>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r w:rsidRPr="0039556C">
        <w:rPr>
          <w:rFonts w:ascii="Times New Roman" w:hAnsi="Times New Roman" w:cs="Times New Roman"/>
          <w:sz w:val="24"/>
          <w:szCs w:val="24"/>
        </w:rPr>
        <w:t xml:space="preserve">Об утверждении </w:t>
      </w:r>
      <w:proofErr w:type="gramStart"/>
      <w:r w:rsidRPr="0039556C">
        <w:rPr>
          <w:rFonts w:ascii="Times New Roman" w:hAnsi="Times New Roman" w:cs="Times New Roman"/>
          <w:sz w:val="24"/>
          <w:szCs w:val="24"/>
        </w:rPr>
        <w:t>Порядка санкционирования оплаты денежных обязательств получателей средств бюджета</w:t>
      </w:r>
      <w:proofErr w:type="gramEnd"/>
      <w:r w:rsidRPr="0039556C">
        <w:rPr>
          <w:rFonts w:ascii="Times New Roman" w:hAnsi="Times New Roman" w:cs="Times New Roman"/>
          <w:sz w:val="24"/>
          <w:szCs w:val="24"/>
        </w:rPr>
        <w:t xml:space="preserve">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w:t>
      </w:r>
    </w:p>
    <w:p w:rsidR="0039556C" w:rsidRPr="0039556C" w:rsidRDefault="0039556C" w:rsidP="0039556C">
      <w:pPr>
        <w:autoSpaceDE w:val="0"/>
        <w:autoSpaceDN w:val="0"/>
        <w:adjustRightInd w:val="0"/>
        <w:spacing w:after="0" w:line="240" w:lineRule="auto"/>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Руководствуясь статьями 219 и 219.2 Бюджетного кодекса Российской Федерации, постановляю:</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 Утвердить прилагаемый Порядок </w:t>
      </w:r>
      <w:proofErr w:type="gramStart"/>
      <w:r w:rsidRPr="0039556C">
        <w:rPr>
          <w:rFonts w:ascii="Times New Roman" w:hAnsi="Times New Roman" w:cs="Times New Roman"/>
          <w:sz w:val="24"/>
          <w:szCs w:val="24"/>
        </w:rPr>
        <w:t>санкционирования оплаты денежных обязательств получателей средств  бюджета</w:t>
      </w:r>
      <w:proofErr w:type="gramEnd"/>
      <w:r w:rsidRPr="0039556C">
        <w:rPr>
          <w:rFonts w:ascii="Times New Roman" w:hAnsi="Times New Roman" w:cs="Times New Roman"/>
          <w:sz w:val="24"/>
          <w:szCs w:val="24"/>
        </w:rPr>
        <w:t xml:space="preserve">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 </w:t>
      </w:r>
      <w:proofErr w:type="gramStart"/>
      <w:r w:rsidRPr="0039556C">
        <w:rPr>
          <w:rFonts w:ascii="Times New Roman" w:hAnsi="Times New Roman" w:cs="Times New Roman"/>
          <w:sz w:val="24"/>
          <w:szCs w:val="24"/>
        </w:rPr>
        <w:t xml:space="preserve">Признать утратившим силу Постановление Администрации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«Об утверждении Порядка санкционирования оплаты денежных обязательств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от 04 декабря </w:t>
      </w:r>
      <w:smartTag w:uri="urn:schemas-microsoft-com:office:smarttags" w:element="metricconverter">
        <w:smartTagPr>
          <w:attr w:name="ProductID" w:val="2018 г"/>
        </w:smartTagPr>
        <w:r w:rsidRPr="0039556C">
          <w:rPr>
            <w:rFonts w:ascii="Times New Roman" w:hAnsi="Times New Roman" w:cs="Times New Roman"/>
            <w:sz w:val="24"/>
            <w:szCs w:val="24"/>
          </w:rPr>
          <w:t>2018 г</w:t>
        </w:r>
      </w:smartTag>
      <w:r w:rsidRPr="0039556C">
        <w:rPr>
          <w:rFonts w:ascii="Times New Roman" w:hAnsi="Times New Roman" w:cs="Times New Roman"/>
          <w:sz w:val="24"/>
          <w:szCs w:val="24"/>
        </w:rPr>
        <w:t xml:space="preserve"> №52 ___ (с изменениями и дополнениями).</w:t>
      </w:r>
      <w:proofErr w:type="gramEnd"/>
    </w:p>
    <w:p w:rsidR="0039556C" w:rsidRPr="0039556C" w:rsidRDefault="0039556C" w:rsidP="0039556C">
      <w:pPr>
        <w:autoSpaceDE w:val="0"/>
        <w:autoSpaceDN w:val="0"/>
        <w:adjustRightInd w:val="0"/>
        <w:spacing w:after="0" w:line="240" w:lineRule="auto"/>
        <w:ind w:firstLine="709"/>
        <w:jc w:val="both"/>
        <w:rPr>
          <w:rFonts w:ascii="Times New Roman" w:hAnsi="Times New Roman" w:cs="Times New Roman"/>
          <w:sz w:val="24"/>
          <w:szCs w:val="24"/>
        </w:rPr>
      </w:pPr>
      <w:r w:rsidRPr="0039556C">
        <w:rPr>
          <w:rFonts w:ascii="Times New Roman" w:hAnsi="Times New Roman" w:cs="Times New Roman"/>
          <w:sz w:val="24"/>
          <w:szCs w:val="24"/>
        </w:rPr>
        <w:t>3. Настоящий приказ вступает в силу со дня его подписания.</w:t>
      </w: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both"/>
        <w:rPr>
          <w:rFonts w:ascii="Times New Roman" w:hAnsi="Times New Roman" w:cs="Times New Roman"/>
          <w:sz w:val="24"/>
          <w:szCs w:val="24"/>
        </w:rPr>
      </w:pPr>
      <w:r w:rsidRPr="0039556C">
        <w:rPr>
          <w:rFonts w:ascii="Times New Roman" w:hAnsi="Times New Roman" w:cs="Times New Roman"/>
          <w:sz w:val="24"/>
          <w:szCs w:val="24"/>
        </w:rPr>
        <w:t xml:space="preserve">Глава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И.А.Михайлов</w:t>
      </w:r>
      <w:proofErr w:type="spellEnd"/>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Утвержден</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постановлением Администрации</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Республики Мордовия</w:t>
      </w:r>
    </w:p>
    <w:p w:rsidR="0039556C" w:rsidRPr="0039556C" w:rsidRDefault="0039556C" w:rsidP="0039556C">
      <w:pPr>
        <w:widowControl w:val="0"/>
        <w:autoSpaceDE w:val="0"/>
        <w:autoSpaceDN w:val="0"/>
        <w:adjustRightInd w:val="0"/>
        <w:spacing w:after="0" w:line="240" w:lineRule="auto"/>
        <w:jc w:val="right"/>
        <w:rPr>
          <w:rFonts w:ascii="Times New Roman" w:hAnsi="Times New Roman" w:cs="Times New Roman"/>
          <w:sz w:val="24"/>
          <w:szCs w:val="24"/>
        </w:rPr>
      </w:pPr>
      <w:r w:rsidRPr="0039556C">
        <w:rPr>
          <w:rFonts w:ascii="Times New Roman" w:hAnsi="Times New Roman" w:cs="Times New Roman"/>
          <w:sz w:val="24"/>
          <w:szCs w:val="24"/>
        </w:rPr>
        <w:t xml:space="preserve">от 21 декабря </w:t>
      </w:r>
      <w:smartTag w:uri="urn:schemas-microsoft-com:office:smarttags" w:element="metricconverter">
        <w:smartTagPr>
          <w:attr w:name="ProductID" w:val="2020 г"/>
        </w:smartTagPr>
        <w:r w:rsidRPr="0039556C">
          <w:rPr>
            <w:rFonts w:ascii="Times New Roman" w:hAnsi="Times New Roman" w:cs="Times New Roman"/>
            <w:sz w:val="24"/>
            <w:szCs w:val="24"/>
          </w:rPr>
          <w:t>2021 г</w:t>
        </w:r>
      </w:smartTag>
      <w:r w:rsidRPr="0039556C">
        <w:rPr>
          <w:rFonts w:ascii="Times New Roman" w:hAnsi="Times New Roman" w:cs="Times New Roman"/>
          <w:sz w:val="24"/>
          <w:szCs w:val="24"/>
        </w:rPr>
        <w:t>. №39</w:t>
      </w:r>
    </w:p>
    <w:p w:rsidR="0039556C" w:rsidRPr="0039556C" w:rsidRDefault="0039556C" w:rsidP="0039556C">
      <w:pPr>
        <w:autoSpaceDE w:val="0"/>
        <w:autoSpaceDN w:val="0"/>
        <w:adjustRightInd w:val="0"/>
        <w:spacing w:after="0" w:line="240" w:lineRule="auto"/>
        <w:jc w:val="center"/>
        <w:outlineLvl w:val="1"/>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outlineLvl w:val="1"/>
        <w:rPr>
          <w:rFonts w:ascii="Times New Roman" w:hAnsi="Times New Roman" w:cs="Times New Roman"/>
          <w:b/>
          <w:sz w:val="24"/>
          <w:szCs w:val="24"/>
        </w:rPr>
      </w:pPr>
      <w:r w:rsidRPr="0039556C">
        <w:rPr>
          <w:rFonts w:ascii="Times New Roman" w:hAnsi="Times New Roman" w:cs="Times New Roman"/>
          <w:b/>
          <w:sz w:val="24"/>
          <w:szCs w:val="24"/>
        </w:rPr>
        <w:t>Порядок</w:t>
      </w:r>
    </w:p>
    <w:p w:rsidR="0039556C" w:rsidRPr="0039556C" w:rsidRDefault="0039556C" w:rsidP="0039556C">
      <w:pPr>
        <w:autoSpaceDE w:val="0"/>
        <w:autoSpaceDN w:val="0"/>
        <w:adjustRightInd w:val="0"/>
        <w:spacing w:after="0" w:line="240" w:lineRule="auto"/>
        <w:jc w:val="center"/>
        <w:outlineLvl w:val="1"/>
        <w:rPr>
          <w:rFonts w:ascii="Times New Roman" w:hAnsi="Times New Roman" w:cs="Times New Roman"/>
          <w:b/>
          <w:sz w:val="24"/>
          <w:szCs w:val="24"/>
        </w:rPr>
      </w:pPr>
      <w:r w:rsidRPr="0039556C">
        <w:rPr>
          <w:rFonts w:ascii="Times New Roman" w:hAnsi="Times New Roman" w:cs="Times New Roman"/>
          <w:b/>
          <w:sz w:val="24"/>
          <w:szCs w:val="24"/>
        </w:rPr>
        <w:t xml:space="preserve">санкционирования </w:t>
      </w:r>
      <w:proofErr w:type="gramStart"/>
      <w:r w:rsidRPr="0039556C">
        <w:rPr>
          <w:rFonts w:ascii="Times New Roman" w:hAnsi="Times New Roman" w:cs="Times New Roman"/>
          <w:b/>
          <w:sz w:val="24"/>
          <w:szCs w:val="24"/>
        </w:rPr>
        <w:t>оплаты денежных обязательств получателей средств бюджета</w:t>
      </w:r>
      <w:proofErr w:type="gramEnd"/>
      <w:r w:rsidRPr="0039556C">
        <w:rPr>
          <w:rFonts w:ascii="Times New Roman" w:hAnsi="Times New Roman" w:cs="Times New Roman"/>
          <w:b/>
          <w:sz w:val="24"/>
          <w:szCs w:val="24"/>
        </w:rPr>
        <w:t xml:space="preserve"> </w:t>
      </w:r>
      <w:proofErr w:type="spellStart"/>
      <w:r w:rsidRPr="0039556C">
        <w:rPr>
          <w:rFonts w:ascii="Times New Roman" w:hAnsi="Times New Roman" w:cs="Times New Roman"/>
          <w:b/>
          <w:sz w:val="24"/>
          <w:szCs w:val="24"/>
        </w:rPr>
        <w:t>Чукальского</w:t>
      </w:r>
      <w:proofErr w:type="spellEnd"/>
      <w:r w:rsidRPr="0039556C">
        <w:rPr>
          <w:rFonts w:ascii="Times New Roman" w:hAnsi="Times New Roman" w:cs="Times New Roman"/>
          <w:b/>
          <w:sz w:val="24"/>
          <w:szCs w:val="24"/>
        </w:rPr>
        <w:t xml:space="preserve"> сельского поселения </w:t>
      </w:r>
      <w:proofErr w:type="spellStart"/>
      <w:r w:rsidRPr="0039556C">
        <w:rPr>
          <w:rFonts w:ascii="Times New Roman" w:hAnsi="Times New Roman" w:cs="Times New Roman"/>
          <w:b/>
          <w:sz w:val="24"/>
          <w:szCs w:val="24"/>
        </w:rPr>
        <w:t>Ардатовского</w:t>
      </w:r>
      <w:proofErr w:type="spellEnd"/>
      <w:r w:rsidRPr="0039556C">
        <w:rPr>
          <w:rFonts w:ascii="Times New Roman" w:hAnsi="Times New Roman" w:cs="Times New Roman"/>
          <w:b/>
          <w:sz w:val="24"/>
          <w:szCs w:val="24"/>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Pr="0039556C">
        <w:rPr>
          <w:rFonts w:ascii="Times New Roman" w:hAnsi="Times New Roman" w:cs="Times New Roman"/>
          <w:sz w:val="24"/>
          <w:szCs w:val="24"/>
        </w:rPr>
        <w:t xml:space="preserve"> </w:t>
      </w:r>
      <w:proofErr w:type="spellStart"/>
      <w:r w:rsidRPr="0039556C">
        <w:rPr>
          <w:rFonts w:ascii="Times New Roman" w:hAnsi="Times New Roman" w:cs="Times New Roman"/>
          <w:b/>
          <w:sz w:val="24"/>
          <w:szCs w:val="24"/>
        </w:rPr>
        <w:t>Чукальского</w:t>
      </w:r>
      <w:proofErr w:type="spellEnd"/>
      <w:r w:rsidRPr="0039556C">
        <w:rPr>
          <w:rFonts w:ascii="Times New Roman" w:hAnsi="Times New Roman" w:cs="Times New Roman"/>
          <w:b/>
          <w:sz w:val="24"/>
          <w:szCs w:val="24"/>
        </w:rPr>
        <w:t xml:space="preserve"> сельского поселения </w:t>
      </w:r>
      <w:proofErr w:type="spellStart"/>
      <w:r w:rsidRPr="0039556C">
        <w:rPr>
          <w:rFonts w:ascii="Times New Roman" w:hAnsi="Times New Roman" w:cs="Times New Roman"/>
          <w:b/>
          <w:sz w:val="24"/>
          <w:szCs w:val="24"/>
        </w:rPr>
        <w:t>Ардатовского</w:t>
      </w:r>
      <w:proofErr w:type="spellEnd"/>
      <w:r w:rsidRPr="0039556C">
        <w:rPr>
          <w:rFonts w:ascii="Times New Roman" w:hAnsi="Times New Roman" w:cs="Times New Roman"/>
          <w:b/>
          <w:sz w:val="24"/>
          <w:szCs w:val="24"/>
        </w:rPr>
        <w:t xml:space="preserve"> муниципального района Республики Мордовия</w:t>
      </w:r>
    </w:p>
    <w:p w:rsidR="0039556C" w:rsidRPr="0039556C" w:rsidRDefault="0039556C" w:rsidP="0039556C">
      <w:pPr>
        <w:autoSpaceDE w:val="0"/>
        <w:autoSpaceDN w:val="0"/>
        <w:adjustRightInd w:val="0"/>
        <w:spacing w:after="0" w:line="240" w:lineRule="auto"/>
        <w:jc w:val="center"/>
        <w:outlineLvl w:val="1"/>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jc w:val="center"/>
        <w:outlineLvl w:val="1"/>
        <w:rPr>
          <w:rFonts w:ascii="Times New Roman" w:hAnsi="Times New Roman" w:cs="Times New Roman"/>
          <w:sz w:val="24"/>
          <w:szCs w:val="24"/>
        </w:rPr>
      </w:pP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lastRenderedPageBreak/>
        <w:t xml:space="preserve">1. </w:t>
      </w:r>
      <w:proofErr w:type="gramStart"/>
      <w:r w:rsidRPr="0039556C">
        <w:rPr>
          <w:rFonts w:ascii="Times New Roman" w:hAnsi="Times New Roman" w:cs="Times New Roman"/>
          <w:sz w:val="24"/>
          <w:szCs w:val="24"/>
        </w:rPr>
        <w:t xml:space="preserve">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(далее - бюджет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денежных обязательств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roofErr w:type="gramEnd"/>
    </w:p>
    <w:p w:rsidR="0039556C" w:rsidRPr="0039556C" w:rsidRDefault="0039556C" w:rsidP="0039556C">
      <w:pPr>
        <w:autoSpaceDE w:val="0"/>
        <w:autoSpaceDN w:val="0"/>
        <w:adjustRightInd w:val="0"/>
        <w:spacing w:after="0" w:line="240" w:lineRule="auto"/>
        <w:ind w:firstLine="709"/>
        <w:jc w:val="both"/>
        <w:outlineLvl w:val="1"/>
        <w:rPr>
          <w:rFonts w:ascii="Times New Roman" w:hAnsi="Times New Roman" w:cs="Times New Roman"/>
          <w:sz w:val="24"/>
          <w:szCs w:val="24"/>
        </w:rPr>
      </w:pPr>
      <w:r w:rsidRPr="0039556C">
        <w:rPr>
          <w:rFonts w:ascii="Times New Roman" w:hAnsi="Times New Roman" w:cs="Times New Roman"/>
          <w:sz w:val="24"/>
          <w:szCs w:val="24"/>
        </w:rPr>
        <w:t xml:space="preserve">2. </w:t>
      </w:r>
      <w:proofErr w:type="gramStart"/>
      <w:r w:rsidRPr="0039556C">
        <w:rPr>
          <w:rFonts w:ascii="Times New Roman" w:hAnsi="Times New Roman" w:cs="Times New Roman"/>
          <w:sz w:val="24"/>
          <w:szCs w:val="24"/>
        </w:rPr>
        <w:t xml:space="preserve">Для оплаты денежных обязательств получатель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(администратор источников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w:t>
      </w:r>
      <w:proofErr w:type="gramEnd"/>
      <w:r w:rsidRPr="0039556C">
        <w:rPr>
          <w:rFonts w:ascii="Times New Roman" w:hAnsi="Times New Roman" w:cs="Times New Roman"/>
          <w:sz w:val="24"/>
          <w:szCs w:val="24"/>
        </w:rPr>
        <w:t xml:space="preserve"> </w:t>
      </w:r>
      <w:proofErr w:type="gramStart"/>
      <w:r w:rsidRPr="0039556C">
        <w:rPr>
          <w:rFonts w:ascii="Times New Roman" w:hAnsi="Times New Roman" w:cs="Times New Roman"/>
          <w:sz w:val="24"/>
          <w:szCs w:val="24"/>
        </w:rPr>
        <w:t>соответствии</w:t>
      </w:r>
      <w:proofErr w:type="gramEnd"/>
      <w:r w:rsidRPr="0039556C">
        <w:rPr>
          <w:rFonts w:ascii="Times New Roman" w:hAnsi="Times New Roman" w:cs="Times New Roman"/>
          <w:sz w:val="24"/>
          <w:szCs w:val="24"/>
        </w:rPr>
        <w:t xml:space="preserve"> с порядком казначейского обслуживания, установленным Федеральным казначейством (далее - Распоряжение, порядок казначейского обслуживания).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не позднее рабочего дня, следующего за днем представления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(администратором источников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Распоряжения в орган Федерального казначейства;</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39556C" w:rsidRPr="0039556C" w:rsidRDefault="0039556C" w:rsidP="0039556C">
      <w:pPr>
        <w:autoSpaceDE w:val="0"/>
        <w:autoSpaceDN w:val="0"/>
        <w:adjustRightInd w:val="0"/>
        <w:spacing w:after="0" w:line="240" w:lineRule="auto"/>
        <w:ind w:firstLine="709"/>
        <w:jc w:val="both"/>
        <w:outlineLvl w:val="1"/>
        <w:rPr>
          <w:rFonts w:ascii="Times New Roman" w:hAnsi="Times New Roman" w:cs="Times New Roman"/>
          <w:sz w:val="24"/>
          <w:szCs w:val="24"/>
        </w:rPr>
      </w:pPr>
      <w:r w:rsidRPr="0039556C">
        <w:rPr>
          <w:rFonts w:ascii="Times New Roman" w:hAnsi="Times New Roman" w:cs="Times New Roman"/>
          <w:sz w:val="24"/>
          <w:szCs w:val="24"/>
        </w:rPr>
        <w:t>4. Распоряжение проверяется на наличие в нем следующих реквизитов и показателей:</w:t>
      </w:r>
    </w:p>
    <w:p w:rsidR="0039556C" w:rsidRPr="0039556C" w:rsidRDefault="0039556C" w:rsidP="0039556C">
      <w:pPr>
        <w:autoSpaceDE w:val="0"/>
        <w:autoSpaceDN w:val="0"/>
        <w:adjustRightInd w:val="0"/>
        <w:spacing w:after="0" w:line="240" w:lineRule="auto"/>
        <w:ind w:firstLine="709"/>
        <w:jc w:val="both"/>
        <w:outlineLvl w:val="1"/>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1) подписей, соответствующих имеющимся образцам, представленным получателем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(администратором источников финансирования дефицита бюджета _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для открытия соответствующего лицевого счета в порядке, установленным Федеральным казначейством;</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2) уникального кода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3) кодов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(классификации источников финансирования дефицитов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 которым необходимо произвести перечисление, а также текстового назначения платежа;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5) суммы перечисления в валюте Российской Федерации, в рублевом эквиваленте, исчисленном на дату оформления Распоряжения;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6) вида средств;</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39556C">
        <w:rPr>
          <w:rFonts w:ascii="Times New Roman" w:hAnsi="Times New Roman" w:cs="Times New Roman"/>
          <w:sz w:val="24"/>
          <w:szCs w:val="24"/>
        </w:rPr>
        <w:t>дств в Р</w:t>
      </w:r>
      <w:proofErr w:type="gramEnd"/>
      <w:r w:rsidRPr="0039556C">
        <w:rPr>
          <w:rFonts w:ascii="Times New Roman" w:hAnsi="Times New Roman" w:cs="Times New Roman"/>
          <w:sz w:val="24"/>
          <w:szCs w:val="24"/>
        </w:rPr>
        <w:t>аспоряжении;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(при наличии);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lastRenderedPageBreak/>
        <w:t>9) номера и  серии чека;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10) срока действия чека;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11) фамилии, имени и отчества получателя средств по чеку;</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12) данных документов, удостоверяющих личность получателя средств по чеку;</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roofErr w:type="gramStart"/>
      <w:r w:rsidRPr="0039556C">
        <w:rPr>
          <w:rFonts w:ascii="Times New Roman" w:hAnsi="Times New Roman" w:cs="Times New Roman"/>
          <w:sz w:val="24"/>
          <w:szCs w:val="24"/>
        </w:rPr>
        <w:t xml:space="preserve"> ;</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и документов, подтверждающих возникновение денежных обязательств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предоставляемых получателями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w:t>
      </w:r>
      <w:proofErr w:type="gramEnd"/>
      <w:r w:rsidRPr="0039556C">
        <w:rPr>
          <w:rFonts w:ascii="Times New Roman" w:hAnsi="Times New Roman" w:cs="Times New Roman"/>
          <w:sz w:val="24"/>
          <w:szCs w:val="24"/>
        </w:rPr>
        <w:t xml:space="preserve"> </w:t>
      </w:r>
      <w:proofErr w:type="gramStart"/>
      <w:r w:rsidRPr="0039556C">
        <w:rPr>
          <w:rFonts w:ascii="Times New Roman" w:hAnsi="Times New Roman" w:cs="Times New Roman"/>
          <w:sz w:val="24"/>
          <w:szCs w:val="24"/>
        </w:rPr>
        <w:t xml:space="preserve">и денежных обязательств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установленным </w:t>
      </w:r>
      <w:proofErr w:type="spellStart"/>
      <w:r w:rsidRPr="0039556C">
        <w:rPr>
          <w:rFonts w:ascii="Times New Roman" w:hAnsi="Times New Roman" w:cs="Times New Roman"/>
          <w:sz w:val="24"/>
          <w:szCs w:val="24"/>
        </w:rPr>
        <w:t>Администрацией_Чукальского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 (далее – порядок учета обязательств);</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39556C">
        <w:rPr>
          <w:rFonts w:ascii="Times New Roman" w:hAnsi="Times New Roman" w:cs="Times New Roman"/>
          <w:sz w:val="24"/>
          <w:szCs w:val="24"/>
        </w:rPr>
        <w:t xml:space="preserve"> реквизитов документов, подтверждающих возникновение денежных обязатель</w:t>
      </w:r>
      <w:proofErr w:type="gramStart"/>
      <w:r w:rsidRPr="0039556C">
        <w:rPr>
          <w:rFonts w:ascii="Times New Roman" w:hAnsi="Times New Roman" w:cs="Times New Roman"/>
          <w:sz w:val="24"/>
          <w:szCs w:val="24"/>
        </w:rPr>
        <w:t>ств в сл</w:t>
      </w:r>
      <w:proofErr w:type="gramEnd"/>
      <w:r w:rsidRPr="0039556C">
        <w:rPr>
          <w:rFonts w:ascii="Times New Roman" w:hAnsi="Times New Roman" w:cs="Times New Roman"/>
          <w:sz w:val="24"/>
          <w:szCs w:val="24"/>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16) кода источника поступлений целевых сре</w:t>
      </w:r>
      <w:proofErr w:type="gramStart"/>
      <w:r w:rsidRPr="0039556C">
        <w:rPr>
          <w:rFonts w:ascii="Times New Roman" w:hAnsi="Times New Roman" w:cs="Times New Roman"/>
          <w:sz w:val="24"/>
          <w:szCs w:val="24"/>
        </w:rPr>
        <w:t>дств в сл</w:t>
      </w:r>
      <w:proofErr w:type="gramEnd"/>
      <w:r w:rsidRPr="0039556C">
        <w:rPr>
          <w:rFonts w:ascii="Times New Roman" w:hAnsi="Times New Roman" w:cs="Times New Roman"/>
          <w:sz w:val="24"/>
          <w:szCs w:val="24"/>
        </w:rPr>
        <w:t>учае санкционирования расходов, источником финансового обеспечения которых являются целевые средства при казначейском сопровождении.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proofErr w:type="gramStart"/>
      <w:r w:rsidRPr="0039556C">
        <w:rPr>
          <w:rFonts w:ascii="Times New Roman" w:hAnsi="Times New Roman" w:cs="Times New Roman"/>
          <w:bCs/>
          <w:sz w:val="24"/>
          <w:szCs w:val="24"/>
        </w:rPr>
        <w:t xml:space="preserve">17) номера лицевого счета </w:t>
      </w:r>
      <w:proofErr w:type="spellStart"/>
      <w:r w:rsidRPr="0039556C">
        <w:rPr>
          <w:rFonts w:ascii="Times New Roman" w:hAnsi="Times New Roman" w:cs="Times New Roman"/>
          <w:bCs/>
          <w:sz w:val="24"/>
          <w:szCs w:val="24"/>
        </w:rPr>
        <w:t>неучастника</w:t>
      </w:r>
      <w:proofErr w:type="spellEnd"/>
      <w:r w:rsidRPr="0039556C">
        <w:rPr>
          <w:rFonts w:ascii="Times New Roman" w:hAnsi="Times New Roman" w:cs="Times New Roman"/>
          <w:bCs/>
          <w:sz w:val="24"/>
          <w:szCs w:val="24"/>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sidRPr="0039556C">
        <w:rPr>
          <w:rFonts w:ascii="Times New Roman" w:hAnsi="Times New Roman" w:cs="Times New Roman"/>
          <w:bCs/>
          <w:sz w:val="24"/>
          <w:szCs w:val="24"/>
        </w:rPr>
        <w:t xml:space="preserve"> для выполнения условия о казначейском сопровождении платежа, в случае, если платеж подлежит казначейскому сопровождению. </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5. Требования подпунктов 14 – 16 пункта 4 настоящего Порядка не применяются в отношении Распоряжения при перечислении сре</w:t>
      </w:r>
      <w:proofErr w:type="gramStart"/>
      <w:r w:rsidRPr="0039556C">
        <w:rPr>
          <w:rFonts w:ascii="Times New Roman" w:hAnsi="Times New Roman" w:cs="Times New Roman"/>
          <w:sz w:val="24"/>
          <w:szCs w:val="24"/>
        </w:rPr>
        <w:t>дств стр</w:t>
      </w:r>
      <w:proofErr w:type="gramEnd"/>
      <w:r w:rsidRPr="0039556C">
        <w:rPr>
          <w:rFonts w:ascii="Times New Roman" w:hAnsi="Times New Roman" w:cs="Times New Roman"/>
          <w:sz w:val="24"/>
          <w:szCs w:val="24"/>
        </w:rPr>
        <w:t xml:space="preserve">уктурным (обособленным) подразделениям получателей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не наделенным полномочиями по ведению бюджетного учета.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lastRenderedPageBreak/>
        <w:t xml:space="preserve">В одном Распоряжении может содержаться несколько сумм перечислений по разным кодам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(классификации источников финансирования дефицитов бюджета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в рамках одного денежного обязательства получателя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(администратора источников финансирования дефицита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bookmarkStart w:id="19" w:name="Par88"/>
      <w:bookmarkEnd w:id="19"/>
      <w:r w:rsidRPr="0039556C">
        <w:rPr>
          <w:rFonts w:ascii="Times New Roman" w:hAnsi="Times New Roman" w:cs="Times New Roman"/>
          <w:sz w:val="24"/>
          <w:szCs w:val="24"/>
        </w:rPr>
        <w:t xml:space="preserve">1) соответствие указанных в Распоряжении кодов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3) соответствие указанных в Распоряжении </w:t>
      </w:r>
      <w:proofErr w:type="gramStart"/>
      <w:r w:rsidRPr="0039556C">
        <w:rPr>
          <w:rFonts w:ascii="Times New Roman" w:hAnsi="Times New Roman" w:cs="Times New Roman"/>
          <w:sz w:val="24"/>
          <w:szCs w:val="24"/>
        </w:rPr>
        <w:t>кодов видов расходов классификации расходов бюджета</w:t>
      </w:r>
      <w:proofErr w:type="gramEnd"/>
      <w:r w:rsidRPr="0039556C">
        <w:rPr>
          <w:rFonts w:ascii="Times New Roman" w:hAnsi="Times New Roman" w:cs="Times New Roman"/>
          <w:sz w:val="24"/>
          <w:szCs w:val="24"/>
        </w:rPr>
        <w:t xml:space="preserve">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4) </w:t>
      </w:r>
      <w:proofErr w:type="spellStart"/>
      <w:r w:rsidRPr="0039556C">
        <w:rPr>
          <w:rFonts w:ascii="Times New Roman" w:hAnsi="Times New Roman" w:cs="Times New Roman"/>
          <w:sz w:val="24"/>
          <w:szCs w:val="24"/>
        </w:rPr>
        <w:t>непревышение</w:t>
      </w:r>
      <w:proofErr w:type="spellEnd"/>
      <w:r w:rsidRPr="0039556C">
        <w:rPr>
          <w:rFonts w:ascii="Times New Roman" w:hAnsi="Times New Roman" w:cs="Times New Roman"/>
          <w:sz w:val="24"/>
          <w:szCs w:val="24"/>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на соответствующие казначейские счета;</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8) идентичность кода (кодов)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_ сельского поселения по денежному обязательству и платежу;</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11) соответствие кода классификации расходов 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по денежному обязательству и платежу;</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39556C">
        <w:rPr>
          <w:rFonts w:ascii="Times New Roman" w:hAnsi="Times New Roman" w:cs="Times New Roman"/>
          <w:sz w:val="24"/>
          <w:szCs w:val="24"/>
        </w:rPr>
        <w:t xml:space="preserve">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w:t>
      </w:r>
      <w:r w:rsidRPr="0039556C">
        <w:rPr>
          <w:rFonts w:ascii="Times New Roman" w:hAnsi="Times New Roman" w:cs="Times New Roman"/>
          <w:sz w:val="24"/>
          <w:szCs w:val="24"/>
        </w:rPr>
        <w:lastRenderedPageBreak/>
        <w:t>реестр контрактов или реестр контрактов, составляющих государственную</w:t>
      </w:r>
      <w:proofErr w:type="gramEnd"/>
      <w:r w:rsidRPr="0039556C">
        <w:rPr>
          <w:rFonts w:ascii="Times New Roman" w:hAnsi="Times New Roman" w:cs="Times New Roman"/>
          <w:sz w:val="24"/>
          <w:szCs w:val="24"/>
        </w:rPr>
        <w:t xml:space="preserve"> тайну, </w:t>
      </w:r>
      <w:proofErr w:type="gramStart"/>
      <w:r w:rsidRPr="0039556C">
        <w:rPr>
          <w:rFonts w:ascii="Times New Roman" w:hAnsi="Times New Roman" w:cs="Times New Roman"/>
          <w:sz w:val="24"/>
          <w:szCs w:val="24"/>
        </w:rPr>
        <w:t>указанных</w:t>
      </w:r>
      <w:proofErr w:type="gramEnd"/>
      <w:r w:rsidRPr="0039556C">
        <w:rPr>
          <w:rFonts w:ascii="Times New Roman" w:hAnsi="Times New Roman" w:cs="Times New Roman"/>
          <w:sz w:val="24"/>
          <w:szCs w:val="24"/>
        </w:rPr>
        <w:t xml:space="preserve"> в Распоряжении.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 Республики Мордовия;</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sz w:val="24"/>
          <w:szCs w:val="24"/>
        </w:rPr>
      </w:pPr>
      <w:r w:rsidRPr="0039556C">
        <w:rPr>
          <w:rFonts w:ascii="Times New Roman" w:hAnsi="Times New Roman" w:cs="Times New Roman"/>
          <w:sz w:val="24"/>
          <w:szCs w:val="24"/>
        </w:rPr>
        <w:t xml:space="preserve">15) </w:t>
      </w:r>
      <w:proofErr w:type="spellStart"/>
      <w:r w:rsidRPr="0039556C">
        <w:rPr>
          <w:rFonts w:ascii="Times New Roman" w:hAnsi="Times New Roman" w:cs="Times New Roman"/>
          <w:sz w:val="24"/>
          <w:szCs w:val="24"/>
        </w:rPr>
        <w:t>неопережение</w:t>
      </w:r>
      <w:proofErr w:type="spellEnd"/>
      <w:r w:rsidRPr="0039556C">
        <w:rPr>
          <w:rFonts w:ascii="Times New Roman" w:hAnsi="Times New Roman" w:cs="Times New Roman"/>
          <w:sz w:val="24"/>
          <w:szCs w:val="24"/>
        </w:rPr>
        <w:t xml:space="preserve"> граф</w:t>
      </w:r>
      <w:bookmarkStart w:id="20" w:name="_GoBack"/>
      <w:bookmarkEnd w:id="20"/>
      <w:r w:rsidRPr="0039556C">
        <w:rPr>
          <w:rFonts w:ascii="Times New Roman" w:hAnsi="Times New Roman" w:cs="Times New Roman"/>
          <w:sz w:val="24"/>
          <w:szCs w:val="24"/>
        </w:rPr>
        <w:t>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r w:rsidRPr="0039556C">
        <w:rPr>
          <w:rFonts w:ascii="Times New Roman" w:hAnsi="Times New Roman" w:cs="Times New Roman"/>
          <w:bCs/>
          <w:sz w:val="24"/>
          <w:szCs w:val="24"/>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proofErr w:type="gramStart"/>
      <w:r w:rsidRPr="0039556C">
        <w:rPr>
          <w:rFonts w:ascii="Times New Roman" w:hAnsi="Times New Roman" w:cs="Times New Roman"/>
          <w:bCs/>
          <w:sz w:val="24"/>
          <w:szCs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r w:rsidRPr="0039556C">
        <w:rPr>
          <w:rFonts w:ascii="Times New Roman" w:hAnsi="Times New Roman" w:cs="Times New Roman"/>
          <w:bCs/>
          <w:sz w:val="24"/>
          <w:szCs w:val="24"/>
        </w:rPr>
        <w:t xml:space="preserve">7. </w:t>
      </w:r>
      <w:proofErr w:type="gramStart"/>
      <w:r w:rsidRPr="0039556C">
        <w:rPr>
          <w:rFonts w:ascii="Times New Roman" w:hAnsi="Times New Roman" w:cs="Times New Roman"/>
          <w:bCs/>
          <w:sz w:val="24"/>
          <w:szCs w:val="24"/>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 пункта 13 графы 3 Перечня документов, на основании которых возникают бюджетные обязательства получателей средств</w:t>
      </w:r>
      <w:proofErr w:type="gramEnd"/>
      <w:r w:rsidRPr="0039556C">
        <w:rPr>
          <w:rFonts w:ascii="Times New Roman" w:hAnsi="Times New Roman" w:cs="Times New Roman"/>
          <w:bCs/>
          <w:sz w:val="24"/>
          <w:szCs w:val="24"/>
        </w:rPr>
        <w:t xml:space="preserve">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и документов, подтверждающих возникновение денежных обязательств получателей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_ сельского поселения</w:t>
      </w:r>
      <w:r w:rsidRPr="0039556C">
        <w:rPr>
          <w:rFonts w:ascii="Times New Roman" w:hAnsi="Times New Roman" w:cs="Times New Roman"/>
          <w:bCs/>
          <w:sz w:val="24"/>
          <w:szCs w:val="24"/>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r w:rsidRPr="0039556C">
        <w:rPr>
          <w:rFonts w:ascii="Times New Roman" w:hAnsi="Times New Roman" w:cs="Times New Roman"/>
          <w:bCs/>
          <w:sz w:val="24"/>
          <w:szCs w:val="24"/>
        </w:rPr>
        <w:t>При санкционировании оплаты денежных обязатель</w:t>
      </w:r>
      <w:proofErr w:type="gramStart"/>
      <w:r w:rsidRPr="0039556C">
        <w:rPr>
          <w:rFonts w:ascii="Times New Roman" w:hAnsi="Times New Roman" w:cs="Times New Roman"/>
          <w:bCs/>
          <w:sz w:val="24"/>
          <w:szCs w:val="24"/>
        </w:rPr>
        <w:t>ств в сл</w:t>
      </w:r>
      <w:proofErr w:type="gramEnd"/>
      <w:r w:rsidRPr="0039556C">
        <w:rPr>
          <w:rFonts w:ascii="Times New Roman" w:hAnsi="Times New Roman" w:cs="Times New Roman"/>
          <w:bCs/>
          <w:sz w:val="24"/>
          <w:szCs w:val="24"/>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bCs/>
          <w:sz w:val="24"/>
          <w:szCs w:val="24"/>
        </w:rPr>
      </w:pPr>
      <w:r w:rsidRPr="0039556C">
        <w:rPr>
          <w:rFonts w:ascii="Times New Roman" w:hAnsi="Times New Roman" w:cs="Times New Roman"/>
          <w:bCs/>
          <w:sz w:val="24"/>
          <w:szCs w:val="24"/>
        </w:rPr>
        <w:t xml:space="preserve">8. </w:t>
      </w:r>
      <w:proofErr w:type="gramStart"/>
      <w:r w:rsidRPr="0039556C">
        <w:rPr>
          <w:rFonts w:ascii="Times New Roman" w:hAnsi="Times New Roman" w:cs="Times New Roman"/>
          <w:bCs/>
          <w:sz w:val="24"/>
          <w:szCs w:val="24"/>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получатель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proofErr w:type="gramEnd"/>
      <w:r w:rsidRPr="0039556C">
        <w:rPr>
          <w:rFonts w:ascii="Times New Roman" w:hAnsi="Times New Roman" w:cs="Times New Roman"/>
          <w:bCs/>
          <w:sz w:val="24"/>
          <w:szCs w:val="24"/>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суммы неустойки (штрафа, пеней) по данному договору (муниципальному контракту).</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bCs/>
          <w:sz w:val="24"/>
          <w:szCs w:val="24"/>
        </w:rPr>
      </w:pPr>
      <w:bookmarkStart w:id="21" w:name="Par94"/>
      <w:bookmarkEnd w:id="21"/>
      <w:r w:rsidRPr="0039556C">
        <w:rPr>
          <w:rFonts w:ascii="Times New Roman" w:hAnsi="Times New Roman" w:cs="Times New Roman"/>
          <w:bCs/>
          <w:sz w:val="24"/>
          <w:szCs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bCs/>
          <w:sz w:val="24"/>
          <w:szCs w:val="24"/>
        </w:rPr>
      </w:pPr>
      <w:proofErr w:type="gramStart"/>
      <w:r w:rsidRPr="0039556C">
        <w:rPr>
          <w:rFonts w:ascii="Times New Roman" w:hAnsi="Times New Roman" w:cs="Times New Roman"/>
          <w:bCs/>
          <w:sz w:val="24"/>
          <w:szCs w:val="24"/>
        </w:rPr>
        <w:t xml:space="preserve">1) соответствие указанных в Распоряжении кодов классификации расходов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r w:rsidRPr="0039556C">
        <w:rPr>
          <w:rFonts w:ascii="Times New Roman" w:hAnsi="Times New Roman" w:cs="Times New Roman"/>
          <w:bCs/>
          <w:sz w:val="24"/>
          <w:szCs w:val="24"/>
        </w:rPr>
        <w:t>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bCs/>
          <w:sz w:val="24"/>
          <w:szCs w:val="24"/>
        </w:rPr>
      </w:pPr>
      <w:r w:rsidRPr="0039556C">
        <w:rPr>
          <w:rFonts w:ascii="Times New Roman" w:hAnsi="Times New Roman" w:cs="Times New Roman"/>
          <w:bCs/>
          <w:sz w:val="24"/>
          <w:szCs w:val="24"/>
        </w:rPr>
        <w:t xml:space="preserve">2) соответствие указанных в Распоряжении </w:t>
      </w:r>
      <w:proofErr w:type="gramStart"/>
      <w:r w:rsidRPr="0039556C">
        <w:rPr>
          <w:rFonts w:ascii="Times New Roman" w:hAnsi="Times New Roman" w:cs="Times New Roman"/>
          <w:bCs/>
          <w:sz w:val="24"/>
          <w:szCs w:val="24"/>
        </w:rPr>
        <w:t xml:space="preserve">кодов видов расходов классификации расходов </w:t>
      </w:r>
      <w:r w:rsidRPr="0039556C">
        <w:rPr>
          <w:rFonts w:ascii="Times New Roman" w:hAnsi="Times New Roman" w:cs="Times New Roman"/>
          <w:sz w:val="24"/>
          <w:szCs w:val="24"/>
        </w:rPr>
        <w:t>бюджета</w:t>
      </w:r>
      <w:proofErr w:type="gramEnd"/>
      <w:r w:rsidRPr="0039556C">
        <w:rPr>
          <w:rFonts w:ascii="Times New Roman" w:hAnsi="Times New Roman" w:cs="Times New Roman"/>
          <w:sz w:val="24"/>
          <w:szCs w:val="24"/>
        </w:rPr>
        <w:t xml:space="preserve">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 </w:t>
      </w:r>
      <w:r w:rsidRPr="0039556C">
        <w:rPr>
          <w:rFonts w:ascii="Times New Roman" w:hAnsi="Times New Roman" w:cs="Times New Roman"/>
          <w:bCs/>
          <w:sz w:val="24"/>
          <w:szCs w:val="24"/>
        </w:rPr>
        <w:t xml:space="preserve">текстовому назначению платежа, исходя из </w:t>
      </w:r>
      <w:r w:rsidRPr="0039556C">
        <w:rPr>
          <w:rFonts w:ascii="Times New Roman" w:hAnsi="Times New Roman" w:cs="Times New Roman"/>
          <w:bCs/>
          <w:sz w:val="24"/>
          <w:szCs w:val="24"/>
        </w:rPr>
        <w:lastRenderedPageBreak/>
        <w:t>содержания текста назначения платежа, в соответствии с порядком применения бюджетной классификации;</w:t>
      </w:r>
    </w:p>
    <w:p w:rsidR="0039556C" w:rsidRPr="0039556C" w:rsidRDefault="0039556C" w:rsidP="0039556C">
      <w:pPr>
        <w:autoSpaceDE w:val="0"/>
        <w:autoSpaceDN w:val="0"/>
        <w:adjustRightInd w:val="0"/>
        <w:spacing w:after="0" w:line="240" w:lineRule="auto"/>
        <w:ind w:firstLine="539"/>
        <w:jc w:val="both"/>
        <w:rPr>
          <w:rFonts w:ascii="Times New Roman" w:hAnsi="Times New Roman" w:cs="Times New Roman"/>
          <w:bCs/>
          <w:sz w:val="24"/>
          <w:szCs w:val="24"/>
        </w:rPr>
      </w:pPr>
      <w:r w:rsidRPr="0039556C">
        <w:rPr>
          <w:rFonts w:ascii="Times New Roman" w:hAnsi="Times New Roman" w:cs="Times New Roman"/>
          <w:bCs/>
          <w:sz w:val="24"/>
          <w:szCs w:val="24"/>
        </w:rPr>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bookmarkStart w:id="22" w:name="Par98"/>
      <w:bookmarkEnd w:id="22"/>
      <w:r w:rsidRPr="0039556C">
        <w:rPr>
          <w:rFonts w:ascii="Times New Roman" w:hAnsi="Times New Roman" w:cs="Times New Roman"/>
          <w:bCs/>
          <w:sz w:val="24"/>
          <w:szCs w:val="24"/>
        </w:rPr>
        <w:t xml:space="preserve">10. При санкционировании оплаты денежных обязательств по перечислениям по источникам финансирования дефицита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осуществляется проверка Распоряжения по следующим направлениям:</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proofErr w:type="gramStart"/>
      <w:r w:rsidRPr="0039556C">
        <w:rPr>
          <w:rFonts w:ascii="Times New Roman" w:hAnsi="Times New Roman" w:cs="Times New Roman"/>
          <w:bCs/>
          <w:sz w:val="24"/>
          <w:szCs w:val="24"/>
        </w:rPr>
        <w:t xml:space="preserve">1) соответствие указанных в Распоряжении кодов классификации источников финансирования дефицита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r w:rsidRPr="0039556C">
        <w:rPr>
          <w:rFonts w:ascii="Times New Roman" w:hAnsi="Times New Roman" w:cs="Times New Roman"/>
          <w:bCs/>
          <w:sz w:val="24"/>
          <w:szCs w:val="24"/>
        </w:rPr>
        <w:t xml:space="preserve">2) соответствие указанных в Распоряжении </w:t>
      </w:r>
      <w:proofErr w:type="gramStart"/>
      <w:r w:rsidRPr="0039556C">
        <w:rPr>
          <w:rFonts w:ascii="Times New Roman" w:hAnsi="Times New Roman" w:cs="Times New Roman"/>
          <w:bCs/>
          <w:sz w:val="24"/>
          <w:szCs w:val="24"/>
        </w:rPr>
        <w:t>кодов аналитической группы вида источника финансирования дефицита бюджета</w:t>
      </w:r>
      <w:proofErr w:type="gramEnd"/>
      <w:r w:rsidRPr="0039556C">
        <w:rPr>
          <w:rFonts w:ascii="Times New Roman" w:hAnsi="Times New Roman" w:cs="Times New Roman"/>
          <w:bCs/>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r w:rsidRPr="0039556C">
        <w:rPr>
          <w:rFonts w:ascii="Times New Roman" w:hAnsi="Times New Roman" w:cs="Times New Roman"/>
          <w:bCs/>
          <w:sz w:val="24"/>
          <w:szCs w:val="24"/>
        </w:rPr>
        <w:t xml:space="preserve">3) не превышение сумм, указанных в Распоряжении, остаткам соответствующих бюджетных ассигнований, учтенных на лицевом счете </w:t>
      </w:r>
      <w:proofErr w:type="gramStart"/>
      <w:r w:rsidRPr="0039556C">
        <w:rPr>
          <w:rFonts w:ascii="Times New Roman" w:hAnsi="Times New Roman" w:cs="Times New Roman"/>
          <w:bCs/>
          <w:sz w:val="24"/>
          <w:szCs w:val="24"/>
        </w:rPr>
        <w:t>администратора источников финансирования дефицита республиканского бюджета</w:t>
      </w:r>
      <w:proofErr w:type="gramEnd"/>
      <w:r w:rsidRPr="0039556C">
        <w:rPr>
          <w:rFonts w:ascii="Times New Roman" w:hAnsi="Times New Roman" w:cs="Times New Roman"/>
          <w:bCs/>
          <w:sz w:val="24"/>
          <w:szCs w:val="24"/>
        </w:rPr>
        <w:t>.</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r w:rsidRPr="0039556C">
        <w:rPr>
          <w:rFonts w:ascii="Times New Roman" w:hAnsi="Times New Roman" w:cs="Times New Roman"/>
          <w:bCs/>
          <w:sz w:val="24"/>
          <w:szCs w:val="24"/>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Ардатовского</w:t>
      </w:r>
      <w:proofErr w:type="spellEnd"/>
      <w:r w:rsidRPr="0039556C">
        <w:rPr>
          <w:rFonts w:ascii="Times New Roman" w:hAnsi="Times New Roman" w:cs="Times New Roman"/>
          <w:sz w:val="24"/>
          <w:szCs w:val="24"/>
        </w:rPr>
        <w:t xml:space="preserve"> муниципального района</w:t>
      </w:r>
      <w:r w:rsidRPr="0039556C">
        <w:rPr>
          <w:rFonts w:ascii="Times New Roman" w:hAnsi="Times New Roman" w:cs="Times New Roman"/>
          <w:bCs/>
          <w:sz w:val="24"/>
          <w:szCs w:val="24"/>
        </w:rPr>
        <w:t xml:space="preserve"> условий, установленных пунктом 8 настоящего Порядка, орган Федерального </w:t>
      </w:r>
      <w:proofErr w:type="gramStart"/>
      <w:r w:rsidRPr="0039556C">
        <w:rPr>
          <w:rFonts w:ascii="Times New Roman" w:hAnsi="Times New Roman" w:cs="Times New Roman"/>
          <w:bCs/>
          <w:sz w:val="24"/>
          <w:szCs w:val="24"/>
        </w:rPr>
        <w:t>казначейства</w:t>
      </w:r>
      <w:proofErr w:type="gramEnd"/>
      <w:r w:rsidRPr="0039556C">
        <w:rPr>
          <w:rFonts w:ascii="Times New Roman" w:hAnsi="Times New Roman" w:cs="Times New Roman"/>
          <w:bCs/>
          <w:sz w:val="24"/>
          <w:szCs w:val="24"/>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sidRPr="0039556C">
        <w:rPr>
          <w:rFonts w:ascii="Times New Roman" w:hAnsi="Times New Roman" w:cs="Times New Roman"/>
          <w:sz w:val="24"/>
          <w:szCs w:val="24"/>
        </w:rPr>
        <w:t xml:space="preserve">бюджета _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proofErr w:type="gramStart"/>
      <w:r w:rsidRPr="0039556C">
        <w:rPr>
          <w:rFonts w:ascii="Times New Roman" w:hAnsi="Times New Roman" w:cs="Times New Roman"/>
          <w:bCs/>
          <w:sz w:val="24"/>
          <w:szCs w:val="24"/>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путем направления уведомлений по формам</w:t>
      </w:r>
      <w:proofErr w:type="gramEnd"/>
      <w:r w:rsidRPr="0039556C">
        <w:rPr>
          <w:rFonts w:ascii="Times New Roman" w:hAnsi="Times New Roman" w:cs="Times New Roman"/>
          <w:bCs/>
          <w:sz w:val="24"/>
          <w:szCs w:val="24"/>
        </w:rPr>
        <w:t xml:space="preserve"> </w:t>
      </w:r>
      <w:proofErr w:type="spellStart"/>
      <w:proofErr w:type="gramStart"/>
      <w:r w:rsidRPr="0039556C">
        <w:rPr>
          <w:rFonts w:ascii="Times New Roman" w:hAnsi="Times New Roman" w:cs="Times New Roman"/>
          <w:bCs/>
          <w:sz w:val="24"/>
          <w:szCs w:val="24"/>
        </w:rPr>
        <w:t>всоответствии</w:t>
      </w:r>
      <w:proofErr w:type="spellEnd"/>
      <w:r w:rsidRPr="0039556C">
        <w:rPr>
          <w:rFonts w:ascii="Times New Roman" w:hAnsi="Times New Roman" w:cs="Times New Roman"/>
          <w:bCs/>
          <w:sz w:val="24"/>
          <w:szCs w:val="24"/>
        </w:rPr>
        <w:t xml:space="preserve"> с приложениями </w:t>
      </w:r>
      <w:r w:rsidRPr="0039556C">
        <w:rPr>
          <w:rFonts w:ascii="Times New Roman" w:hAnsi="Times New Roman" w:cs="Times New Roman"/>
          <w:bCs/>
          <w:sz w:val="24"/>
          <w:szCs w:val="24"/>
          <w:lang w:val="en-US"/>
        </w:rPr>
        <w:t>N</w:t>
      </w:r>
      <w:r w:rsidRPr="0039556C">
        <w:rPr>
          <w:rFonts w:ascii="Times New Roman" w:hAnsi="Times New Roman" w:cs="Times New Roman"/>
          <w:bCs/>
          <w:sz w:val="24"/>
          <w:szCs w:val="24"/>
        </w:rPr>
        <w:t xml:space="preserve"> 1 и </w:t>
      </w:r>
      <w:r w:rsidRPr="0039556C">
        <w:rPr>
          <w:rFonts w:ascii="Times New Roman" w:hAnsi="Times New Roman" w:cs="Times New Roman"/>
          <w:bCs/>
          <w:sz w:val="24"/>
          <w:szCs w:val="24"/>
          <w:lang w:val="en-US"/>
        </w:rPr>
        <w:t>N</w:t>
      </w:r>
      <w:r w:rsidRPr="0039556C">
        <w:rPr>
          <w:rFonts w:ascii="Times New Roman" w:hAnsi="Times New Roman" w:cs="Times New Roman"/>
          <w:bCs/>
          <w:sz w:val="24"/>
          <w:szCs w:val="24"/>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39556C">
        <w:rPr>
          <w:rFonts w:ascii="Times New Roman" w:hAnsi="Times New Roman" w:cs="Times New Roman"/>
          <w:bCs/>
          <w:sz w:val="24"/>
          <w:szCs w:val="24"/>
        </w:rPr>
        <w:br/>
        <w:t xml:space="preserve">N 257н, а также обеспечивает доведение указанной информации до главного распорядителя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w:t>
      </w:r>
      <w:proofErr w:type="gramEnd"/>
      <w:r w:rsidRPr="0039556C">
        <w:rPr>
          <w:rFonts w:ascii="Times New Roman" w:hAnsi="Times New Roman" w:cs="Times New Roman"/>
          <w:sz w:val="24"/>
          <w:szCs w:val="24"/>
        </w:rPr>
        <w:t xml:space="preserve"> поселения</w:t>
      </w:r>
      <w:r w:rsidRPr="0039556C">
        <w:rPr>
          <w:rFonts w:ascii="Times New Roman" w:hAnsi="Times New Roman" w:cs="Times New Roman"/>
          <w:bCs/>
          <w:sz w:val="24"/>
          <w:szCs w:val="24"/>
        </w:rPr>
        <w:t xml:space="preserve">, в ведении которого находится допустивший нарушение получатель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не позднее десяти рабочих дней после отражения операций, вызвавших указанные нарушения, на соответствующем лицевом счете.</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r w:rsidRPr="0039556C">
        <w:rPr>
          <w:rFonts w:ascii="Times New Roman" w:hAnsi="Times New Roman" w:cs="Times New Roman"/>
          <w:bCs/>
          <w:sz w:val="24"/>
          <w:szCs w:val="24"/>
        </w:rPr>
        <w:t xml:space="preserve">12. </w:t>
      </w:r>
      <w:proofErr w:type="gramStart"/>
      <w:r w:rsidRPr="0039556C">
        <w:rPr>
          <w:rFonts w:ascii="Times New Roman" w:hAnsi="Times New Roman" w:cs="Times New Roman"/>
          <w:bCs/>
          <w:sz w:val="24"/>
          <w:szCs w:val="24"/>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xml:space="preserve"> (администратора источников финансирования дефицита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с указанием даты, подписи, расшифровки подписи, содержащей фамилию, инициалы ответственного исполнителя органа осуществляющего открытие и</w:t>
      </w:r>
      <w:proofErr w:type="gramEnd"/>
      <w:r w:rsidRPr="0039556C">
        <w:rPr>
          <w:rFonts w:ascii="Times New Roman" w:hAnsi="Times New Roman" w:cs="Times New Roman"/>
          <w:bCs/>
          <w:sz w:val="24"/>
          <w:szCs w:val="24"/>
        </w:rPr>
        <w:t xml:space="preserve"> ведение лицевых счетов, и Распоряжение принимается к исполнению.</w:t>
      </w:r>
    </w:p>
    <w:p w:rsidR="0039556C" w:rsidRPr="0039556C" w:rsidRDefault="0039556C" w:rsidP="0039556C">
      <w:pPr>
        <w:autoSpaceDE w:val="0"/>
        <w:autoSpaceDN w:val="0"/>
        <w:adjustRightInd w:val="0"/>
        <w:spacing w:after="0" w:line="240" w:lineRule="auto"/>
        <w:ind w:firstLine="540"/>
        <w:jc w:val="both"/>
        <w:rPr>
          <w:rFonts w:ascii="Times New Roman" w:hAnsi="Times New Roman" w:cs="Times New Roman"/>
          <w:bCs/>
          <w:sz w:val="24"/>
          <w:szCs w:val="24"/>
        </w:rPr>
      </w:pPr>
      <w:r w:rsidRPr="0039556C">
        <w:rPr>
          <w:rFonts w:ascii="Times New Roman" w:hAnsi="Times New Roman" w:cs="Times New Roman"/>
          <w:bCs/>
          <w:sz w:val="24"/>
          <w:szCs w:val="24"/>
        </w:rPr>
        <w:lastRenderedPageBreak/>
        <w:t xml:space="preserve">13. Представление и хранение Распоряжения для санкционирования оплаты денежных обязательств получателей средств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w:t>
      </w:r>
      <w:proofErr w:type="gramStart"/>
      <w:r w:rsidRPr="0039556C">
        <w:rPr>
          <w:rFonts w:ascii="Times New Roman" w:hAnsi="Times New Roman" w:cs="Times New Roman"/>
          <w:sz w:val="24"/>
          <w:szCs w:val="24"/>
        </w:rPr>
        <w:t>я</w:t>
      </w:r>
      <w:r w:rsidRPr="0039556C">
        <w:rPr>
          <w:rFonts w:ascii="Times New Roman" w:hAnsi="Times New Roman" w:cs="Times New Roman"/>
          <w:bCs/>
          <w:sz w:val="24"/>
          <w:szCs w:val="24"/>
        </w:rPr>
        <w:t>(</w:t>
      </w:r>
      <w:proofErr w:type="gramEnd"/>
      <w:r w:rsidRPr="0039556C">
        <w:rPr>
          <w:rFonts w:ascii="Times New Roman" w:hAnsi="Times New Roman" w:cs="Times New Roman"/>
          <w:bCs/>
          <w:sz w:val="24"/>
          <w:szCs w:val="24"/>
        </w:rPr>
        <w:t xml:space="preserve">администраторов источников финансирования дефицита </w:t>
      </w:r>
      <w:r w:rsidRPr="0039556C">
        <w:rPr>
          <w:rFonts w:ascii="Times New Roman" w:hAnsi="Times New Roman" w:cs="Times New Roman"/>
          <w:sz w:val="24"/>
          <w:szCs w:val="24"/>
        </w:rPr>
        <w:t xml:space="preserve">бюджета </w:t>
      </w:r>
      <w:proofErr w:type="spellStart"/>
      <w:r w:rsidRPr="0039556C">
        <w:rPr>
          <w:rFonts w:ascii="Times New Roman" w:hAnsi="Times New Roman" w:cs="Times New Roman"/>
          <w:sz w:val="24"/>
          <w:szCs w:val="24"/>
        </w:rPr>
        <w:t>Чукальского</w:t>
      </w:r>
      <w:proofErr w:type="spellEnd"/>
      <w:r w:rsidRPr="0039556C">
        <w:rPr>
          <w:rFonts w:ascii="Times New Roman" w:hAnsi="Times New Roman" w:cs="Times New Roman"/>
          <w:sz w:val="24"/>
          <w:szCs w:val="24"/>
        </w:rPr>
        <w:t xml:space="preserve"> сельского поселения</w:t>
      </w:r>
      <w:r w:rsidRPr="0039556C">
        <w:rPr>
          <w:rFonts w:ascii="Times New Roman" w:hAnsi="Times New Roman" w:cs="Times New Roman"/>
          <w:bCs/>
          <w:sz w:val="24"/>
          <w:szCs w:val="24"/>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w:t>
      </w:r>
      <w:r w:rsidRPr="0039556C">
        <w:rPr>
          <w:rFonts w:ascii="Times New Roman" w:hAnsi="Times New Roman" w:cs="Times New Roman"/>
          <w:bCs/>
          <w:sz w:val="24"/>
          <w:szCs w:val="24"/>
        </w:rPr>
        <w:t>венной тайны</w:t>
      </w:r>
    </w:p>
    <w:p w:rsidR="00B3147F" w:rsidRPr="0039556C" w:rsidRDefault="00B3147F" w:rsidP="00B3147F">
      <w:pPr>
        <w:spacing w:after="0" w:line="240" w:lineRule="auto"/>
        <w:jc w:val="center"/>
        <w:rPr>
          <w:rFonts w:ascii="Times New Roman" w:eastAsia="Times New Roman" w:hAnsi="Times New Roman" w:cs="Times New Roman"/>
          <w:sz w:val="24"/>
          <w:szCs w:val="24"/>
          <w:lang w:eastAsia="ru-RU"/>
        </w:rPr>
      </w:pPr>
    </w:p>
    <w:p w:rsidR="00CE273F" w:rsidRPr="0039556C" w:rsidRDefault="00CE273F" w:rsidP="00CE273F">
      <w:pPr>
        <w:widowControl w:val="0"/>
        <w:suppressAutoHyphens/>
        <w:spacing w:after="0" w:line="240" w:lineRule="auto"/>
        <w:jc w:val="center"/>
        <w:rPr>
          <w:rFonts w:ascii="Times New Roman" w:eastAsia="Lucida Sans Unicode" w:hAnsi="Times New Roman" w:cs="Times New Roman"/>
          <w:b/>
          <w:sz w:val="24"/>
          <w:szCs w:val="24"/>
        </w:rPr>
      </w:pPr>
    </w:p>
    <w:p w:rsidR="00DB79B2" w:rsidRPr="0039556C" w:rsidRDefault="00DB79B2" w:rsidP="00DB79B2">
      <w:pPr>
        <w:widowControl w:val="0"/>
        <w:pBdr>
          <w:bottom w:val="single" w:sz="12" w:space="1" w:color="auto"/>
        </w:pBdr>
        <w:suppressAutoHyphens/>
        <w:spacing w:after="0" w:line="240" w:lineRule="auto"/>
        <w:rPr>
          <w:rFonts w:ascii="Times New Roman" w:eastAsia="Lucida Sans Unicode" w:hAnsi="Times New Roman" w:cs="Times New Roman"/>
          <w:b/>
          <w:sz w:val="24"/>
          <w:szCs w:val="24"/>
        </w:rPr>
      </w:pPr>
    </w:p>
    <w:p w:rsidR="00B3147F" w:rsidRPr="0039556C" w:rsidRDefault="00B3147F" w:rsidP="00293095">
      <w:pPr>
        <w:spacing w:after="0" w:line="240" w:lineRule="auto"/>
        <w:jc w:val="center"/>
        <w:rPr>
          <w:rFonts w:ascii="Times New Roman" w:eastAsia="Times New Roman" w:hAnsi="Times New Roman" w:cs="Times New Roman"/>
          <w:bCs/>
          <w:iCs/>
          <w:sz w:val="24"/>
          <w:szCs w:val="24"/>
          <w:lang w:eastAsia="ru-RU"/>
        </w:rPr>
      </w:pPr>
    </w:p>
    <w:p w:rsidR="00FB77A8" w:rsidRPr="0039556C" w:rsidRDefault="00FB77A8" w:rsidP="00FB77A8">
      <w:pPr>
        <w:shd w:val="clear" w:color="auto" w:fill="FFFFFF"/>
        <w:spacing w:after="0" w:line="210" w:lineRule="atLeast"/>
        <w:rPr>
          <w:rFonts w:ascii="Times New Roman" w:eastAsia="Times New Roman" w:hAnsi="Times New Roman" w:cs="Times New Roman"/>
          <w:bCs/>
          <w:iCs/>
          <w:sz w:val="24"/>
          <w:szCs w:val="24"/>
          <w:lang w:eastAsia="ru-RU"/>
        </w:rPr>
      </w:pPr>
    </w:p>
    <w:p w:rsidR="0039556C" w:rsidRPr="0039556C" w:rsidRDefault="00FB77A8" w:rsidP="0039556C">
      <w:pPr>
        <w:suppressAutoHyphens/>
        <w:spacing w:after="0" w:line="360" w:lineRule="auto"/>
        <w:jc w:val="both"/>
        <w:rPr>
          <w:rFonts w:ascii="Times New Roman" w:eastAsia="Times New Roman" w:hAnsi="Times New Roman" w:cs="Times New Roman"/>
          <w:sz w:val="24"/>
          <w:szCs w:val="24"/>
          <w:lang w:eastAsia="ar-SA"/>
        </w:rPr>
      </w:pPr>
      <w:r w:rsidRPr="0039556C">
        <w:rPr>
          <w:rFonts w:ascii="Times New Roman" w:eastAsia="Times New Roman" w:hAnsi="Times New Roman" w:cs="Times New Roman"/>
          <w:sz w:val="24"/>
          <w:szCs w:val="24"/>
          <w:lang w:eastAsia="ar-SA"/>
        </w:rPr>
        <w:t xml:space="preserve">Информационный бюллетень </w:t>
      </w:r>
      <w:proofErr w:type="spellStart"/>
      <w:r w:rsidRPr="0039556C">
        <w:rPr>
          <w:rFonts w:ascii="Times New Roman" w:eastAsia="Times New Roman" w:hAnsi="Times New Roman" w:cs="Times New Roman"/>
          <w:sz w:val="24"/>
          <w:szCs w:val="24"/>
          <w:lang w:eastAsia="ar-SA"/>
        </w:rPr>
        <w:t>Чукальского</w:t>
      </w:r>
      <w:proofErr w:type="spellEnd"/>
      <w:r w:rsidRPr="0039556C">
        <w:rPr>
          <w:rFonts w:ascii="Times New Roman" w:eastAsia="Times New Roman" w:hAnsi="Times New Roman" w:cs="Times New Roman"/>
          <w:sz w:val="24"/>
          <w:szCs w:val="24"/>
          <w:lang w:eastAsia="ar-SA"/>
        </w:rPr>
        <w:t xml:space="preserve"> сельского поселения </w:t>
      </w:r>
      <w:proofErr w:type="spellStart"/>
      <w:r w:rsidRPr="0039556C">
        <w:rPr>
          <w:rFonts w:ascii="Times New Roman" w:eastAsia="Times New Roman" w:hAnsi="Times New Roman" w:cs="Times New Roman"/>
          <w:sz w:val="24"/>
          <w:szCs w:val="24"/>
          <w:lang w:eastAsia="ar-SA"/>
        </w:rPr>
        <w:t>Ардатовского</w:t>
      </w:r>
      <w:proofErr w:type="spellEnd"/>
      <w:r w:rsidRPr="0039556C">
        <w:rPr>
          <w:rFonts w:ascii="Times New Roman" w:eastAsia="Times New Roman" w:hAnsi="Times New Roman" w:cs="Times New Roman"/>
          <w:sz w:val="24"/>
          <w:szCs w:val="24"/>
          <w:lang w:eastAsia="ar-SA"/>
        </w:rPr>
        <w:t xml:space="preserve"> муниципального района  №2</w:t>
      </w:r>
      <w:r w:rsidR="0039556C" w:rsidRPr="0039556C">
        <w:rPr>
          <w:rFonts w:ascii="Times New Roman" w:eastAsia="Times New Roman" w:hAnsi="Times New Roman" w:cs="Times New Roman"/>
          <w:sz w:val="24"/>
          <w:szCs w:val="24"/>
          <w:lang w:eastAsia="ar-SA"/>
        </w:rPr>
        <w:t>9</w:t>
      </w:r>
      <w:r w:rsidRPr="0039556C">
        <w:rPr>
          <w:rFonts w:ascii="Times New Roman" w:eastAsia="Times New Roman" w:hAnsi="Times New Roman" w:cs="Times New Roman"/>
          <w:sz w:val="24"/>
          <w:szCs w:val="24"/>
          <w:lang w:eastAsia="ar-SA"/>
        </w:rPr>
        <w:t xml:space="preserve"> от  </w:t>
      </w:r>
      <w:r w:rsidR="0039556C" w:rsidRPr="0039556C">
        <w:rPr>
          <w:rFonts w:ascii="Times New Roman" w:eastAsia="Times New Roman" w:hAnsi="Times New Roman" w:cs="Times New Roman"/>
          <w:sz w:val="24"/>
          <w:szCs w:val="24"/>
          <w:lang w:eastAsia="ar-SA"/>
        </w:rPr>
        <w:t>22</w:t>
      </w:r>
      <w:r w:rsidRPr="0039556C">
        <w:rPr>
          <w:rFonts w:ascii="Times New Roman" w:eastAsia="Times New Roman" w:hAnsi="Times New Roman" w:cs="Times New Roman"/>
          <w:sz w:val="24"/>
          <w:szCs w:val="24"/>
          <w:lang w:eastAsia="ar-SA"/>
        </w:rPr>
        <w:t>.12.</w:t>
      </w:r>
      <w:r w:rsidR="0039556C" w:rsidRPr="0039556C">
        <w:rPr>
          <w:rFonts w:ascii="Times New Roman" w:eastAsia="Times New Roman" w:hAnsi="Times New Roman" w:cs="Times New Roman"/>
          <w:sz w:val="24"/>
          <w:szCs w:val="24"/>
          <w:lang w:eastAsia="ar-SA"/>
        </w:rPr>
        <w:t xml:space="preserve"> 2021 года</w:t>
      </w:r>
    </w:p>
    <w:p w:rsidR="00FB77A8" w:rsidRPr="0039556C" w:rsidRDefault="00FB77A8" w:rsidP="0039556C">
      <w:pPr>
        <w:suppressAutoHyphens/>
        <w:spacing w:after="0" w:line="360" w:lineRule="auto"/>
        <w:rPr>
          <w:rFonts w:ascii="Times New Roman" w:eastAsia="Times New Roman" w:hAnsi="Times New Roman" w:cs="Times New Roman"/>
          <w:sz w:val="24"/>
          <w:szCs w:val="24"/>
          <w:lang w:eastAsia="ar-SA"/>
        </w:rPr>
        <w:sectPr w:rsidR="00FB77A8" w:rsidRPr="0039556C" w:rsidSect="003D0486">
          <w:footerReference w:type="default" r:id="rId8"/>
          <w:pgSz w:w="11909" w:h="16838"/>
          <w:pgMar w:top="719" w:right="845" w:bottom="1506" w:left="869" w:header="0" w:footer="3" w:gutter="0"/>
          <w:cols w:space="720"/>
          <w:noEndnote/>
          <w:docGrid w:linePitch="360"/>
        </w:sectPr>
      </w:pPr>
      <w:r w:rsidRPr="0039556C">
        <w:rPr>
          <w:rFonts w:ascii="Times New Roman" w:eastAsia="Times New Roman" w:hAnsi="Times New Roman" w:cs="Times New Roman"/>
          <w:sz w:val="24"/>
          <w:szCs w:val="24"/>
          <w:lang w:eastAsia="ar-SA"/>
        </w:rPr>
        <w:t xml:space="preserve">Учредитель: Совет депутатов </w:t>
      </w:r>
      <w:proofErr w:type="spellStart"/>
      <w:r w:rsidRPr="0039556C">
        <w:rPr>
          <w:rFonts w:ascii="Times New Roman" w:eastAsia="Times New Roman" w:hAnsi="Times New Roman" w:cs="Times New Roman"/>
          <w:sz w:val="24"/>
          <w:szCs w:val="24"/>
          <w:lang w:eastAsia="ar-SA"/>
        </w:rPr>
        <w:t>Чукальского</w:t>
      </w:r>
      <w:proofErr w:type="spellEnd"/>
      <w:r w:rsidRPr="0039556C">
        <w:rPr>
          <w:rFonts w:ascii="Times New Roman" w:eastAsia="Times New Roman" w:hAnsi="Times New Roman" w:cs="Times New Roman"/>
          <w:sz w:val="24"/>
          <w:szCs w:val="24"/>
          <w:lang w:eastAsia="ar-SA"/>
        </w:rPr>
        <w:t xml:space="preserve"> сельского поселения </w:t>
      </w:r>
      <w:proofErr w:type="spellStart"/>
      <w:r w:rsidRPr="0039556C">
        <w:rPr>
          <w:rFonts w:ascii="Times New Roman" w:eastAsia="Times New Roman" w:hAnsi="Times New Roman" w:cs="Times New Roman"/>
          <w:sz w:val="24"/>
          <w:szCs w:val="24"/>
          <w:lang w:eastAsia="ar-SA"/>
        </w:rPr>
        <w:t>Ардатовского</w:t>
      </w:r>
      <w:proofErr w:type="spellEnd"/>
      <w:r w:rsidRPr="0039556C">
        <w:rPr>
          <w:rFonts w:ascii="Times New Roman" w:eastAsia="Times New Roman" w:hAnsi="Times New Roman" w:cs="Times New Roman"/>
          <w:sz w:val="24"/>
          <w:szCs w:val="24"/>
          <w:lang w:eastAsia="ar-SA"/>
        </w:rPr>
        <w:t xml:space="preserve"> муниципа</w:t>
      </w:r>
      <w:r w:rsidR="0039556C">
        <w:rPr>
          <w:rFonts w:ascii="Times New Roman" w:eastAsia="Times New Roman" w:hAnsi="Times New Roman" w:cs="Times New Roman"/>
          <w:sz w:val="24"/>
          <w:szCs w:val="24"/>
          <w:lang w:eastAsia="ar-SA"/>
        </w:rPr>
        <w:t xml:space="preserve">льного </w:t>
      </w:r>
      <w:r w:rsidR="004C7D64" w:rsidRPr="0039556C">
        <w:rPr>
          <w:rFonts w:ascii="Times New Roman" w:eastAsia="Times New Roman" w:hAnsi="Times New Roman" w:cs="Times New Roman"/>
          <w:sz w:val="24"/>
          <w:szCs w:val="24"/>
          <w:lang w:eastAsia="ar-SA"/>
        </w:rPr>
        <w:t>района Р.М. Тираж 3 эк</w:t>
      </w:r>
      <w:r w:rsidR="0039556C">
        <w:rPr>
          <w:rFonts w:ascii="Times New Roman" w:eastAsia="Times New Roman" w:hAnsi="Times New Roman" w:cs="Times New Roman"/>
          <w:sz w:val="24"/>
          <w:szCs w:val="24"/>
          <w:lang w:eastAsia="ar-SA"/>
        </w:rPr>
        <w:t>земпляра</w:t>
      </w:r>
    </w:p>
    <w:p w:rsidR="006D6C6B" w:rsidRDefault="006D6C6B" w:rsidP="00FB77A8"/>
    <w:sectPr w:rsidR="006D6C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4EF" w:rsidRDefault="006674EF">
      <w:pPr>
        <w:spacing w:after="0" w:line="240" w:lineRule="auto"/>
      </w:pPr>
      <w:r>
        <w:separator/>
      </w:r>
    </w:p>
  </w:endnote>
  <w:endnote w:type="continuationSeparator" w:id="0">
    <w:p w:rsidR="006674EF" w:rsidRDefault="00667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89B" w:rsidRDefault="006674EF">
    <w:pPr>
      <w:rPr>
        <w:sz w:val="2"/>
        <w:szCs w:val="2"/>
      </w:rPr>
    </w:pPr>
    <w:r>
      <w:rPr>
        <w:noProof/>
      </w:rPr>
      <w:pict>
        <v:shapetype id="_x0000_t202" coordsize="21600,21600" o:spt="202" path="m,l,21600r21600,l21600,xe">
          <v:stroke joinstyle="miter"/>
          <v:path gradientshapeok="t" o:connecttype="rect"/>
        </v:shapetype>
        <v:shape id="Text Box 2" o:spid="_x0000_s2049" type="#_x0000_t202" style="position:absolute;margin-left:542.9pt;margin-top:798.7pt;width:5.55pt;height:12.65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J3KqAIAAKU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" filled="f" stroked="f">
          <v:textbox style="mso-fit-shape-to-text:t" inset="0,0,0,0">
            <w:txbxContent>
              <w:p w:rsidR="0008089B" w:rsidRDefault="00FB77A8">
                <w:r>
                  <w:rPr>
                    <w:rStyle w:val="a3"/>
                    <w:rFonts w:eastAsiaTheme="minorHAnsi"/>
                  </w:rPr>
                  <w:fldChar w:fldCharType="begin"/>
                </w:r>
                <w:r>
                  <w:rPr>
                    <w:rStyle w:val="a3"/>
                    <w:rFonts w:eastAsiaTheme="minorHAnsi"/>
                  </w:rPr>
                  <w:instrText xml:space="preserve"> PAGE \* MERGEFORMAT </w:instrText>
                </w:r>
                <w:r>
                  <w:rPr>
                    <w:rStyle w:val="a3"/>
                    <w:rFonts w:eastAsiaTheme="minorHAnsi"/>
                  </w:rPr>
                  <w:fldChar w:fldCharType="separate"/>
                </w:r>
                <w:r w:rsidR="0039556C">
                  <w:rPr>
                    <w:rStyle w:val="a3"/>
                    <w:rFonts w:eastAsiaTheme="minorHAnsi"/>
                    <w:noProof/>
                  </w:rPr>
                  <w:t>27</w:t>
                </w:r>
                <w:r>
                  <w:rPr>
                    <w:rStyle w:val="a3"/>
                    <w:rFonts w:eastAsiaTheme="minorHAnsi"/>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4EF" w:rsidRDefault="006674EF">
      <w:pPr>
        <w:spacing w:after="0" w:line="240" w:lineRule="auto"/>
      </w:pPr>
      <w:r>
        <w:separator/>
      </w:r>
    </w:p>
  </w:footnote>
  <w:footnote w:type="continuationSeparator" w:id="0">
    <w:p w:rsidR="006674EF" w:rsidRDefault="006674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36D06"/>
    <w:multiLevelType w:val="multilevel"/>
    <w:tmpl w:val="B798C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EC5491"/>
    <w:multiLevelType w:val="hybridMultilevel"/>
    <w:tmpl w:val="152EFA24"/>
    <w:lvl w:ilvl="0" w:tplc="D588471E">
      <w:start w:val="1"/>
      <w:numFmt w:val="decimal"/>
      <w:lvlText w:val="%1."/>
      <w:lvlJc w:val="left"/>
      <w:pPr>
        <w:ind w:left="180" w:hanging="279"/>
      </w:pPr>
      <w:rPr>
        <w:rFonts w:cs="Times New Roman" w:hint="default"/>
        <w:w w:val="107"/>
      </w:rPr>
    </w:lvl>
    <w:lvl w:ilvl="1" w:tplc="D4624998">
      <w:numFmt w:val="bullet"/>
      <w:lvlText w:val="•"/>
      <w:lvlJc w:val="left"/>
      <w:pPr>
        <w:ind w:left="1232" w:hanging="279"/>
      </w:pPr>
      <w:rPr>
        <w:rFonts w:hint="default"/>
      </w:rPr>
    </w:lvl>
    <w:lvl w:ilvl="2" w:tplc="CD84F7E8">
      <w:numFmt w:val="bullet"/>
      <w:lvlText w:val="•"/>
      <w:lvlJc w:val="left"/>
      <w:pPr>
        <w:ind w:left="2285" w:hanging="279"/>
      </w:pPr>
      <w:rPr>
        <w:rFonts w:hint="default"/>
      </w:rPr>
    </w:lvl>
    <w:lvl w:ilvl="3" w:tplc="3C58874E">
      <w:numFmt w:val="bullet"/>
      <w:lvlText w:val="•"/>
      <w:lvlJc w:val="left"/>
      <w:pPr>
        <w:ind w:left="3338" w:hanging="279"/>
      </w:pPr>
      <w:rPr>
        <w:rFonts w:hint="default"/>
      </w:rPr>
    </w:lvl>
    <w:lvl w:ilvl="4" w:tplc="2182F518">
      <w:numFmt w:val="bullet"/>
      <w:lvlText w:val="•"/>
      <w:lvlJc w:val="left"/>
      <w:pPr>
        <w:ind w:left="4391" w:hanging="279"/>
      </w:pPr>
      <w:rPr>
        <w:rFonts w:hint="default"/>
      </w:rPr>
    </w:lvl>
    <w:lvl w:ilvl="5" w:tplc="4A503EB8">
      <w:numFmt w:val="bullet"/>
      <w:lvlText w:val="•"/>
      <w:lvlJc w:val="left"/>
      <w:pPr>
        <w:ind w:left="5444" w:hanging="279"/>
      </w:pPr>
      <w:rPr>
        <w:rFonts w:hint="default"/>
      </w:rPr>
    </w:lvl>
    <w:lvl w:ilvl="6" w:tplc="A8E290D8">
      <w:numFmt w:val="bullet"/>
      <w:lvlText w:val="•"/>
      <w:lvlJc w:val="left"/>
      <w:pPr>
        <w:ind w:left="6497" w:hanging="279"/>
      </w:pPr>
      <w:rPr>
        <w:rFonts w:hint="default"/>
      </w:rPr>
    </w:lvl>
    <w:lvl w:ilvl="7" w:tplc="5440B082">
      <w:numFmt w:val="bullet"/>
      <w:lvlText w:val="•"/>
      <w:lvlJc w:val="left"/>
      <w:pPr>
        <w:ind w:left="7550" w:hanging="279"/>
      </w:pPr>
      <w:rPr>
        <w:rFonts w:hint="default"/>
      </w:rPr>
    </w:lvl>
    <w:lvl w:ilvl="8" w:tplc="00C622B0">
      <w:numFmt w:val="bullet"/>
      <w:lvlText w:val="•"/>
      <w:lvlJc w:val="left"/>
      <w:pPr>
        <w:ind w:left="8603" w:hanging="279"/>
      </w:pPr>
      <w:rPr>
        <w:rFonts w:hint="default"/>
      </w:rPr>
    </w:lvl>
  </w:abstractNum>
  <w:abstractNum w:abstractNumId="2">
    <w:nsid w:val="330220DE"/>
    <w:multiLevelType w:val="hybridMultilevel"/>
    <w:tmpl w:val="8BC80DCE"/>
    <w:lvl w:ilvl="0" w:tplc="E7D4460C">
      <w:start w:val="1"/>
      <w:numFmt w:val="decimal"/>
      <w:lvlText w:val="%1)"/>
      <w:lvlJc w:val="left"/>
      <w:pPr>
        <w:ind w:left="1250" w:hanging="360"/>
      </w:pPr>
      <w:rPr>
        <w:rFonts w:cs="Times New Roman" w:hint="default"/>
        <w:sz w:val="28"/>
      </w:rPr>
    </w:lvl>
    <w:lvl w:ilvl="1" w:tplc="04190019" w:tentative="1">
      <w:start w:val="1"/>
      <w:numFmt w:val="lowerLetter"/>
      <w:lvlText w:val="%2."/>
      <w:lvlJc w:val="left"/>
      <w:pPr>
        <w:ind w:left="1970" w:hanging="360"/>
      </w:pPr>
      <w:rPr>
        <w:rFonts w:cs="Times New Roman"/>
      </w:rPr>
    </w:lvl>
    <w:lvl w:ilvl="2" w:tplc="0419001B" w:tentative="1">
      <w:start w:val="1"/>
      <w:numFmt w:val="lowerRoman"/>
      <w:lvlText w:val="%3."/>
      <w:lvlJc w:val="right"/>
      <w:pPr>
        <w:ind w:left="2690" w:hanging="180"/>
      </w:pPr>
      <w:rPr>
        <w:rFonts w:cs="Times New Roman"/>
      </w:rPr>
    </w:lvl>
    <w:lvl w:ilvl="3" w:tplc="0419000F" w:tentative="1">
      <w:start w:val="1"/>
      <w:numFmt w:val="decimal"/>
      <w:lvlText w:val="%4."/>
      <w:lvlJc w:val="left"/>
      <w:pPr>
        <w:ind w:left="3410" w:hanging="360"/>
      </w:pPr>
      <w:rPr>
        <w:rFonts w:cs="Times New Roman"/>
      </w:rPr>
    </w:lvl>
    <w:lvl w:ilvl="4" w:tplc="04190019" w:tentative="1">
      <w:start w:val="1"/>
      <w:numFmt w:val="lowerLetter"/>
      <w:lvlText w:val="%5."/>
      <w:lvlJc w:val="left"/>
      <w:pPr>
        <w:ind w:left="4130" w:hanging="360"/>
      </w:pPr>
      <w:rPr>
        <w:rFonts w:cs="Times New Roman"/>
      </w:rPr>
    </w:lvl>
    <w:lvl w:ilvl="5" w:tplc="0419001B" w:tentative="1">
      <w:start w:val="1"/>
      <w:numFmt w:val="lowerRoman"/>
      <w:lvlText w:val="%6."/>
      <w:lvlJc w:val="right"/>
      <w:pPr>
        <w:ind w:left="4850" w:hanging="180"/>
      </w:pPr>
      <w:rPr>
        <w:rFonts w:cs="Times New Roman"/>
      </w:rPr>
    </w:lvl>
    <w:lvl w:ilvl="6" w:tplc="0419000F" w:tentative="1">
      <w:start w:val="1"/>
      <w:numFmt w:val="decimal"/>
      <w:lvlText w:val="%7."/>
      <w:lvlJc w:val="left"/>
      <w:pPr>
        <w:ind w:left="5570" w:hanging="360"/>
      </w:pPr>
      <w:rPr>
        <w:rFonts w:cs="Times New Roman"/>
      </w:rPr>
    </w:lvl>
    <w:lvl w:ilvl="7" w:tplc="04190019" w:tentative="1">
      <w:start w:val="1"/>
      <w:numFmt w:val="lowerLetter"/>
      <w:lvlText w:val="%8."/>
      <w:lvlJc w:val="left"/>
      <w:pPr>
        <w:ind w:left="6290" w:hanging="360"/>
      </w:pPr>
      <w:rPr>
        <w:rFonts w:cs="Times New Roman"/>
      </w:rPr>
    </w:lvl>
    <w:lvl w:ilvl="8" w:tplc="0419001B" w:tentative="1">
      <w:start w:val="1"/>
      <w:numFmt w:val="lowerRoman"/>
      <w:lvlText w:val="%9."/>
      <w:lvlJc w:val="right"/>
      <w:pPr>
        <w:ind w:left="7010" w:hanging="180"/>
      </w:pPr>
      <w:rPr>
        <w:rFonts w:cs="Times New Roman"/>
      </w:rPr>
    </w:lvl>
  </w:abstractNum>
  <w:abstractNum w:abstractNumId="3">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951"/>
    <w:rsid w:val="0017747B"/>
    <w:rsid w:val="00254736"/>
    <w:rsid w:val="00255F64"/>
    <w:rsid w:val="00293095"/>
    <w:rsid w:val="0039556C"/>
    <w:rsid w:val="004C7D64"/>
    <w:rsid w:val="00621B8C"/>
    <w:rsid w:val="006674EF"/>
    <w:rsid w:val="006D6C6B"/>
    <w:rsid w:val="006F07F1"/>
    <w:rsid w:val="007555E6"/>
    <w:rsid w:val="00923951"/>
    <w:rsid w:val="00A91F14"/>
    <w:rsid w:val="00B3147F"/>
    <w:rsid w:val="00CE273F"/>
    <w:rsid w:val="00D262D5"/>
    <w:rsid w:val="00DB79B2"/>
    <w:rsid w:val="00F656C1"/>
    <w:rsid w:val="00F8480E"/>
    <w:rsid w:val="00FB77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9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
    <w:rsid w:val="00FB77A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a4">
    <w:name w:val="Знак Знак Знак Знак Знак Знак Знак Знак Знак Знак Знак Знак Знак Знак Знак Знак"/>
    <w:basedOn w:val="a"/>
    <w:rsid w:val="00293095"/>
    <w:pPr>
      <w:widowControl w:val="0"/>
      <w:adjustRightInd w:val="0"/>
      <w:spacing w:after="160" w:line="240" w:lineRule="exact"/>
      <w:jc w:val="right"/>
    </w:pPr>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9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
    <w:rsid w:val="00FB77A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a4">
    <w:name w:val="Знак Знак Знак Знак Знак Знак Знак Знак Знак Знак Знак Знак Знак Знак Знак Знак"/>
    <w:basedOn w:val="a"/>
    <w:rsid w:val="00293095"/>
    <w:pPr>
      <w:widowControl w:val="0"/>
      <w:adjustRightInd w:val="0"/>
      <w:spacing w:after="160" w:line="240" w:lineRule="exact"/>
      <w:jc w:val="right"/>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28</Pages>
  <Words>12421</Words>
  <Characters>70800</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dcterms:created xsi:type="dcterms:W3CDTF">2021-10-25T06:49:00Z</dcterms:created>
  <dcterms:modified xsi:type="dcterms:W3CDTF">2021-12-23T06:17:00Z</dcterms:modified>
</cp:coreProperties>
</file>