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3951" w:rsidRDefault="00923951" w:rsidP="00923951">
      <w:pPr>
        <w:suppressAutoHyphens/>
        <w:spacing w:after="0" w:line="240" w:lineRule="auto"/>
        <w:jc w:val="center"/>
        <w:rPr>
          <w:rFonts w:ascii="Times New Roman" w:eastAsia="Times New Roman" w:hAnsi="Times New Roman" w:cs="Times New Roman"/>
          <w:b/>
          <w:sz w:val="28"/>
          <w:szCs w:val="28"/>
          <w:lang w:eastAsia="ar-SA"/>
        </w:rPr>
      </w:pPr>
      <w:r>
        <w:rPr>
          <w:rFonts w:ascii="Times New Roman" w:eastAsia="Times New Roman" w:hAnsi="Times New Roman" w:cs="Times New Roman"/>
          <w:b/>
          <w:sz w:val="28"/>
          <w:szCs w:val="28"/>
          <w:lang w:eastAsia="ar-SA"/>
        </w:rPr>
        <w:t>ИНФОРМАЦИОННЫЙ БЮЛЛЕТЕНЬ</w:t>
      </w:r>
    </w:p>
    <w:p w:rsidR="00923951" w:rsidRDefault="00923951" w:rsidP="00923951">
      <w:pPr>
        <w:suppressAutoHyphens/>
        <w:spacing w:after="0" w:line="360" w:lineRule="auto"/>
        <w:jc w:val="center"/>
        <w:rPr>
          <w:rFonts w:ascii="Times New Roman" w:eastAsia="Times New Roman" w:hAnsi="Times New Roman" w:cs="Times New Roman"/>
          <w:b/>
          <w:sz w:val="28"/>
          <w:szCs w:val="28"/>
          <w:lang w:eastAsia="ar-SA"/>
        </w:rPr>
      </w:pPr>
      <w:r>
        <w:rPr>
          <w:rFonts w:ascii="Times New Roman" w:eastAsia="Times New Roman" w:hAnsi="Times New Roman" w:cs="Times New Roman"/>
          <w:b/>
          <w:sz w:val="28"/>
          <w:szCs w:val="28"/>
          <w:lang w:eastAsia="ar-SA"/>
        </w:rPr>
        <w:t xml:space="preserve">ЧУКАЛЬСКОГО   СЕЛЬСКОГО ПОСЕЛЕНИЯ </w:t>
      </w:r>
    </w:p>
    <w:p w:rsidR="00923951" w:rsidRDefault="00923951" w:rsidP="00923951">
      <w:pPr>
        <w:suppressAutoHyphens/>
        <w:spacing w:after="0" w:line="360" w:lineRule="auto"/>
        <w:jc w:val="center"/>
        <w:rPr>
          <w:rFonts w:ascii="Times New Roman" w:eastAsia="Times New Roman" w:hAnsi="Times New Roman" w:cs="Times New Roman"/>
          <w:b/>
          <w:sz w:val="28"/>
          <w:szCs w:val="28"/>
          <w:lang w:eastAsia="ar-SA"/>
        </w:rPr>
      </w:pPr>
      <w:r>
        <w:rPr>
          <w:rFonts w:ascii="Times New Roman" w:eastAsia="Times New Roman" w:hAnsi="Times New Roman" w:cs="Times New Roman"/>
          <w:b/>
          <w:sz w:val="28"/>
          <w:szCs w:val="28"/>
          <w:lang w:eastAsia="ar-SA"/>
        </w:rPr>
        <w:t>АРДАТОВСКОГО МУНИЦИПАЛЬНОГО РАЙОНА</w:t>
      </w:r>
    </w:p>
    <w:p w:rsidR="00923951" w:rsidRDefault="00923951" w:rsidP="00923951">
      <w:pPr>
        <w:suppressAutoHyphens/>
        <w:spacing w:after="0" w:line="360" w:lineRule="auto"/>
        <w:jc w:val="center"/>
        <w:rPr>
          <w:rFonts w:ascii="Times New Roman" w:eastAsia="Times New Roman" w:hAnsi="Times New Roman" w:cs="Times New Roman"/>
          <w:b/>
          <w:sz w:val="28"/>
          <w:szCs w:val="28"/>
          <w:lang w:eastAsia="ar-SA"/>
        </w:rPr>
      </w:pPr>
      <w:r>
        <w:rPr>
          <w:rFonts w:ascii="Times New Roman" w:eastAsia="Times New Roman" w:hAnsi="Times New Roman" w:cs="Times New Roman"/>
          <w:b/>
          <w:sz w:val="28"/>
          <w:szCs w:val="28"/>
          <w:lang w:eastAsia="ar-SA"/>
        </w:rPr>
        <w:t xml:space="preserve"> РЕСПУБЛИКИ МОРДОВИЯ</w:t>
      </w:r>
    </w:p>
    <w:p w:rsidR="00923951" w:rsidRPr="00964831" w:rsidRDefault="00923951" w:rsidP="00923951">
      <w:pPr>
        <w:suppressAutoHyphens/>
        <w:spacing w:after="0" w:line="360" w:lineRule="auto"/>
        <w:jc w:val="center"/>
        <w:rPr>
          <w:rFonts w:ascii="Times New Roman" w:eastAsia="Times New Roman" w:hAnsi="Times New Roman" w:cs="Times New Roman"/>
          <w:b/>
          <w:sz w:val="28"/>
          <w:szCs w:val="28"/>
          <w:lang w:eastAsia="ar-SA"/>
        </w:rPr>
      </w:pPr>
    </w:p>
    <w:p w:rsidR="00923951" w:rsidRPr="00964831" w:rsidRDefault="00923951" w:rsidP="00923951">
      <w:pPr>
        <w:suppressAutoHyphens/>
        <w:spacing w:after="0" w:line="360" w:lineRule="auto"/>
        <w:rPr>
          <w:rFonts w:ascii="Times New Roman" w:eastAsia="Times New Roman" w:hAnsi="Times New Roman" w:cs="Times New Roman"/>
          <w:sz w:val="28"/>
          <w:szCs w:val="28"/>
          <w:lang w:eastAsia="ar-SA"/>
        </w:rPr>
      </w:pPr>
      <w:r w:rsidRPr="00964831">
        <w:rPr>
          <w:rFonts w:ascii="Times New Roman" w:eastAsia="Times New Roman" w:hAnsi="Times New Roman" w:cs="Times New Roman"/>
          <w:sz w:val="28"/>
          <w:szCs w:val="28"/>
          <w:lang w:eastAsia="ar-SA"/>
        </w:rPr>
        <w:t>Является официальным печатным</w:t>
      </w:r>
    </w:p>
    <w:p w:rsidR="00923951" w:rsidRPr="00964831" w:rsidRDefault="00923951" w:rsidP="00923951">
      <w:pPr>
        <w:suppressAutoHyphens/>
        <w:spacing w:after="0" w:line="360" w:lineRule="auto"/>
        <w:rPr>
          <w:rFonts w:ascii="Times New Roman" w:eastAsia="Times New Roman" w:hAnsi="Times New Roman" w:cs="Times New Roman"/>
          <w:sz w:val="28"/>
          <w:szCs w:val="28"/>
          <w:lang w:eastAsia="ar-SA"/>
        </w:rPr>
      </w:pPr>
      <w:r w:rsidRPr="00964831">
        <w:rPr>
          <w:rFonts w:ascii="Times New Roman" w:eastAsia="Times New Roman" w:hAnsi="Times New Roman" w:cs="Times New Roman"/>
          <w:sz w:val="28"/>
          <w:szCs w:val="28"/>
          <w:lang w:eastAsia="ar-SA"/>
        </w:rPr>
        <w:t xml:space="preserve">изданием </w:t>
      </w:r>
      <w:proofErr w:type="spellStart"/>
      <w:r w:rsidRPr="00964831">
        <w:rPr>
          <w:rFonts w:ascii="Times New Roman" w:eastAsia="Times New Roman" w:hAnsi="Times New Roman" w:cs="Times New Roman"/>
          <w:sz w:val="28"/>
          <w:szCs w:val="28"/>
          <w:lang w:eastAsia="ar-SA"/>
        </w:rPr>
        <w:t>Чукальского</w:t>
      </w:r>
      <w:proofErr w:type="spellEnd"/>
      <w:r w:rsidRPr="00964831">
        <w:rPr>
          <w:rFonts w:ascii="Times New Roman" w:eastAsia="Times New Roman" w:hAnsi="Times New Roman" w:cs="Times New Roman"/>
          <w:sz w:val="28"/>
          <w:szCs w:val="28"/>
          <w:lang w:eastAsia="ar-SA"/>
        </w:rPr>
        <w:t xml:space="preserve">  </w:t>
      </w:r>
      <w:proofErr w:type="gramStart"/>
      <w:r w:rsidRPr="00964831">
        <w:rPr>
          <w:rFonts w:ascii="Times New Roman" w:eastAsia="Times New Roman" w:hAnsi="Times New Roman" w:cs="Times New Roman"/>
          <w:sz w:val="28"/>
          <w:szCs w:val="28"/>
          <w:lang w:eastAsia="ar-SA"/>
        </w:rPr>
        <w:t>сельского</w:t>
      </w:r>
      <w:proofErr w:type="gramEnd"/>
      <w:r w:rsidRPr="00964831">
        <w:rPr>
          <w:rFonts w:ascii="Times New Roman" w:eastAsia="Times New Roman" w:hAnsi="Times New Roman" w:cs="Times New Roman"/>
          <w:sz w:val="28"/>
          <w:szCs w:val="28"/>
          <w:lang w:eastAsia="ar-SA"/>
        </w:rPr>
        <w:t xml:space="preserve"> </w:t>
      </w:r>
    </w:p>
    <w:p w:rsidR="00923951" w:rsidRPr="00964831" w:rsidRDefault="00923951" w:rsidP="00923951">
      <w:pPr>
        <w:suppressAutoHyphens/>
        <w:spacing w:after="0" w:line="360" w:lineRule="auto"/>
        <w:rPr>
          <w:rFonts w:ascii="Times New Roman" w:eastAsia="Times New Roman" w:hAnsi="Times New Roman" w:cs="Times New Roman"/>
          <w:sz w:val="28"/>
          <w:szCs w:val="28"/>
          <w:lang w:eastAsia="ar-SA"/>
        </w:rPr>
      </w:pPr>
      <w:r w:rsidRPr="00964831">
        <w:rPr>
          <w:rFonts w:ascii="Times New Roman" w:eastAsia="Times New Roman" w:hAnsi="Times New Roman" w:cs="Times New Roman"/>
          <w:sz w:val="28"/>
          <w:szCs w:val="28"/>
          <w:lang w:eastAsia="ar-SA"/>
        </w:rPr>
        <w:t xml:space="preserve">поселения </w:t>
      </w:r>
      <w:proofErr w:type="spellStart"/>
      <w:r w:rsidRPr="00964831">
        <w:rPr>
          <w:rFonts w:ascii="Times New Roman" w:eastAsia="Times New Roman" w:hAnsi="Times New Roman" w:cs="Times New Roman"/>
          <w:sz w:val="28"/>
          <w:szCs w:val="28"/>
          <w:lang w:eastAsia="ar-SA"/>
        </w:rPr>
        <w:t>Ардатовского</w:t>
      </w:r>
      <w:proofErr w:type="spellEnd"/>
      <w:r w:rsidRPr="00964831">
        <w:rPr>
          <w:rFonts w:ascii="Times New Roman" w:eastAsia="Times New Roman" w:hAnsi="Times New Roman" w:cs="Times New Roman"/>
          <w:sz w:val="28"/>
          <w:szCs w:val="28"/>
          <w:lang w:eastAsia="ar-SA"/>
        </w:rPr>
        <w:t xml:space="preserve"> муниципального района</w:t>
      </w:r>
    </w:p>
    <w:p w:rsidR="00923951" w:rsidRPr="00964831" w:rsidRDefault="00923951" w:rsidP="00923951">
      <w:pPr>
        <w:suppressAutoHyphens/>
        <w:spacing w:after="0" w:line="360" w:lineRule="auto"/>
        <w:rPr>
          <w:rFonts w:ascii="Times New Roman" w:eastAsia="Times New Roman" w:hAnsi="Times New Roman" w:cs="Times New Roman"/>
          <w:sz w:val="28"/>
          <w:szCs w:val="28"/>
          <w:lang w:eastAsia="ar-SA"/>
        </w:rPr>
      </w:pPr>
      <w:r w:rsidRPr="00964831">
        <w:rPr>
          <w:rFonts w:ascii="Times New Roman" w:eastAsia="Times New Roman" w:hAnsi="Times New Roman" w:cs="Times New Roman"/>
          <w:sz w:val="28"/>
          <w:szCs w:val="28"/>
          <w:lang w:eastAsia="ar-SA"/>
        </w:rPr>
        <w:t>Республики Мордовия</w:t>
      </w:r>
    </w:p>
    <w:p w:rsidR="00923951" w:rsidRPr="00964831" w:rsidRDefault="00FB77A8" w:rsidP="00923951">
      <w:pPr>
        <w:pBdr>
          <w:bottom w:val="single" w:sz="8" w:space="2" w:color="000000"/>
        </w:pBdr>
        <w:suppressAutoHyphens/>
        <w:spacing w:after="0" w:line="360" w:lineRule="auto"/>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0</w:t>
      </w:r>
      <w:r w:rsidR="00DB79B2">
        <w:rPr>
          <w:rFonts w:ascii="Times New Roman" w:eastAsia="Times New Roman" w:hAnsi="Times New Roman" w:cs="Times New Roman"/>
          <w:sz w:val="28"/>
          <w:szCs w:val="28"/>
          <w:lang w:eastAsia="ar-SA"/>
        </w:rPr>
        <w:t>9</w:t>
      </w:r>
      <w:r w:rsidR="00923951" w:rsidRPr="00964831">
        <w:rPr>
          <w:rFonts w:ascii="Times New Roman" w:eastAsia="Times New Roman" w:hAnsi="Times New Roman" w:cs="Times New Roman"/>
          <w:sz w:val="28"/>
          <w:szCs w:val="28"/>
          <w:lang w:eastAsia="ar-SA"/>
        </w:rPr>
        <w:t xml:space="preserve"> </w:t>
      </w:r>
      <w:r w:rsidR="00293095">
        <w:rPr>
          <w:rFonts w:ascii="Times New Roman" w:eastAsia="Times New Roman" w:hAnsi="Times New Roman" w:cs="Times New Roman"/>
          <w:sz w:val="28"/>
          <w:szCs w:val="28"/>
          <w:lang w:eastAsia="ar-SA"/>
        </w:rPr>
        <w:t>дека</w:t>
      </w:r>
      <w:r w:rsidR="00923951">
        <w:rPr>
          <w:rFonts w:ascii="Times New Roman" w:eastAsia="Times New Roman" w:hAnsi="Times New Roman" w:cs="Times New Roman"/>
          <w:sz w:val="28"/>
          <w:szCs w:val="28"/>
          <w:lang w:eastAsia="ar-SA"/>
        </w:rPr>
        <w:t>бря</w:t>
      </w:r>
      <w:r w:rsidR="00923951" w:rsidRPr="00964831">
        <w:rPr>
          <w:rFonts w:ascii="Times New Roman" w:eastAsia="Times New Roman" w:hAnsi="Times New Roman" w:cs="Times New Roman"/>
          <w:sz w:val="28"/>
          <w:szCs w:val="28"/>
          <w:lang w:eastAsia="ar-SA"/>
        </w:rPr>
        <w:t xml:space="preserve">  2021  года                                                                                    </w:t>
      </w:r>
      <w:r w:rsidR="00923951">
        <w:rPr>
          <w:rFonts w:ascii="Times New Roman" w:eastAsia="Times New Roman" w:hAnsi="Times New Roman" w:cs="Times New Roman"/>
          <w:sz w:val="28"/>
          <w:szCs w:val="28"/>
          <w:lang w:eastAsia="ar-SA"/>
        </w:rPr>
        <w:t xml:space="preserve">                                                     </w:t>
      </w:r>
      <w:r>
        <w:rPr>
          <w:rFonts w:ascii="Times New Roman" w:eastAsia="Times New Roman" w:hAnsi="Times New Roman" w:cs="Times New Roman"/>
          <w:sz w:val="28"/>
          <w:szCs w:val="28"/>
          <w:lang w:eastAsia="ar-SA"/>
        </w:rPr>
        <w:t xml:space="preserve">    </w:t>
      </w:r>
      <w:r w:rsidR="00293095">
        <w:rPr>
          <w:rFonts w:ascii="Times New Roman" w:eastAsia="Times New Roman" w:hAnsi="Times New Roman" w:cs="Times New Roman"/>
          <w:sz w:val="28"/>
          <w:szCs w:val="28"/>
          <w:lang w:eastAsia="ar-SA"/>
        </w:rPr>
        <w:t xml:space="preserve">№ </w:t>
      </w:r>
      <w:r w:rsidR="00DB79B2">
        <w:rPr>
          <w:rFonts w:ascii="Times New Roman" w:eastAsia="Times New Roman" w:hAnsi="Times New Roman" w:cs="Times New Roman"/>
          <w:sz w:val="28"/>
          <w:szCs w:val="28"/>
          <w:lang w:eastAsia="ar-SA"/>
        </w:rPr>
        <w:t>28</w:t>
      </w:r>
      <w:r w:rsidR="00923951" w:rsidRPr="00964831">
        <w:rPr>
          <w:rFonts w:ascii="Times New Roman" w:eastAsia="Times New Roman" w:hAnsi="Times New Roman" w:cs="Times New Roman"/>
          <w:sz w:val="28"/>
          <w:szCs w:val="28"/>
          <w:lang w:eastAsia="ar-SA"/>
        </w:rPr>
        <w:t xml:space="preserve">                                                                                                                                                                </w:t>
      </w:r>
    </w:p>
    <w:p w:rsidR="00255F64" w:rsidRDefault="00255F64" w:rsidP="00F656C1">
      <w:pPr>
        <w:spacing w:after="0" w:line="240" w:lineRule="auto"/>
        <w:ind w:firstLine="720"/>
        <w:jc w:val="center"/>
        <w:rPr>
          <w:rFonts w:ascii="Times New Roman" w:eastAsia="Calibri" w:hAnsi="Times New Roman" w:cs="Times New Roman"/>
          <w:b/>
          <w:bCs/>
          <w:sz w:val="32"/>
          <w:szCs w:val="32"/>
          <w:lang w:eastAsia="ru-RU"/>
        </w:rPr>
      </w:pPr>
    </w:p>
    <w:p w:rsidR="00CE273F" w:rsidRDefault="00DB79B2" w:rsidP="00CE273F">
      <w:pPr>
        <w:rPr>
          <w:rFonts w:ascii="Times New Roman" w:eastAsia="Lucida Sans Unicode" w:hAnsi="Times New Roman" w:cs="Times New Roman"/>
          <w:sz w:val="20"/>
          <w:szCs w:val="20"/>
        </w:rPr>
      </w:pPr>
      <w:r w:rsidRPr="00CE273F">
        <w:rPr>
          <w:rFonts w:ascii="Times New Roman" w:eastAsia="Times New Roman" w:hAnsi="Times New Roman" w:cs="Times New Roman"/>
          <w:bCs/>
          <w:iCs/>
          <w:sz w:val="20"/>
          <w:szCs w:val="20"/>
          <w:lang w:eastAsia="ru-RU"/>
        </w:rPr>
        <w:t xml:space="preserve">                                                  </w:t>
      </w:r>
      <w:r w:rsidR="00CE273F">
        <w:rPr>
          <w:rFonts w:ascii="Times New Roman" w:eastAsia="Times New Roman" w:hAnsi="Times New Roman" w:cs="Times New Roman"/>
          <w:bCs/>
          <w:iCs/>
          <w:sz w:val="20"/>
          <w:szCs w:val="20"/>
          <w:lang w:eastAsia="ru-RU"/>
        </w:rPr>
        <w:t xml:space="preserve">                                </w:t>
      </w:r>
      <w:r w:rsidRPr="00CE273F">
        <w:rPr>
          <w:rFonts w:ascii="Times New Roman" w:eastAsia="Lucida Sans Unicode" w:hAnsi="Times New Roman" w:cs="Times New Roman"/>
          <w:sz w:val="20"/>
          <w:szCs w:val="20"/>
        </w:rPr>
        <w:t xml:space="preserve"> АДМИНИСТРАЦИЯ</w:t>
      </w:r>
    </w:p>
    <w:p w:rsidR="00DB79B2" w:rsidRPr="00CE273F" w:rsidRDefault="00CE273F" w:rsidP="00CE273F">
      <w:pPr>
        <w:rPr>
          <w:rFonts w:ascii="Times New Roman" w:eastAsia="Lucida Sans Unicode" w:hAnsi="Times New Roman" w:cs="Times New Roman"/>
          <w:sz w:val="20"/>
          <w:szCs w:val="20"/>
        </w:rPr>
      </w:pPr>
      <w:r>
        <w:rPr>
          <w:rFonts w:ascii="Times New Roman" w:eastAsia="Lucida Sans Unicode" w:hAnsi="Times New Roman" w:cs="Times New Roman"/>
          <w:sz w:val="20"/>
          <w:szCs w:val="20"/>
        </w:rPr>
        <w:t xml:space="preserve">                                                       </w:t>
      </w:r>
      <w:r w:rsidR="00DB79B2" w:rsidRPr="00CE273F">
        <w:rPr>
          <w:rFonts w:ascii="Times New Roman" w:eastAsia="Lucida Sans Unicode" w:hAnsi="Times New Roman" w:cs="Times New Roman"/>
          <w:sz w:val="20"/>
          <w:szCs w:val="20"/>
        </w:rPr>
        <w:t xml:space="preserve">  </w:t>
      </w:r>
      <w:r w:rsidR="00DB79B2" w:rsidRPr="00CE273F">
        <w:rPr>
          <w:rFonts w:ascii="Times New Roman" w:eastAsia="Lucida Sans Unicode" w:hAnsi="Times New Roman" w:cs="Times New Roman"/>
          <w:bCs/>
          <w:kern w:val="32"/>
          <w:sz w:val="20"/>
          <w:szCs w:val="20"/>
        </w:rPr>
        <w:t>ЧУКАЛЬСКОГО</w:t>
      </w:r>
      <w:r w:rsidR="00DB79B2" w:rsidRPr="00CE273F">
        <w:rPr>
          <w:rFonts w:ascii="Times New Roman" w:eastAsia="Lucida Sans Unicode" w:hAnsi="Times New Roman" w:cs="Times New Roman"/>
          <w:sz w:val="20"/>
          <w:szCs w:val="20"/>
        </w:rPr>
        <w:t xml:space="preserve"> СЕЛЬСКОГО ПОСЕЛЕНИЯ </w:t>
      </w:r>
    </w:p>
    <w:p w:rsidR="00DB79B2" w:rsidRPr="00CE273F" w:rsidRDefault="00DB79B2" w:rsidP="00DB79B2">
      <w:pPr>
        <w:widowControl w:val="0"/>
        <w:suppressAutoHyphens/>
        <w:spacing w:after="0" w:line="240" w:lineRule="auto"/>
        <w:jc w:val="center"/>
        <w:rPr>
          <w:rFonts w:ascii="Times New Roman" w:eastAsia="Lucida Sans Unicode" w:hAnsi="Times New Roman" w:cs="Times New Roman"/>
          <w:sz w:val="20"/>
          <w:szCs w:val="20"/>
        </w:rPr>
      </w:pPr>
      <w:r w:rsidRPr="00CE273F">
        <w:rPr>
          <w:rFonts w:ascii="Times New Roman" w:eastAsia="Lucida Sans Unicode" w:hAnsi="Times New Roman" w:cs="Times New Roman"/>
          <w:sz w:val="20"/>
          <w:szCs w:val="20"/>
        </w:rPr>
        <w:t>АРДАТОВСКОГО МУНИЦИПАЛЬНОГО РАЙОНА</w:t>
      </w:r>
    </w:p>
    <w:p w:rsidR="00DB79B2" w:rsidRPr="00CE273F" w:rsidRDefault="00DB79B2" w:rsidP="00DB79B2">
      <w:pPr>
        <w:widowControl w:val="0"/>
        <w:suppressAutoHyphens/>
        <w:spacing w:after="0" w:line="240" w:lineRule="auto"/>
        <w:jc w:val="center"/>
        <w:rPr>
          <w:rFonts w:ascii="Times New Roman" w:eastAsia="Lucida Sans Unicode" w:hAnsi="Times New Roman" w:cs="Times New Roman"/>
          <w:sz w:val="20"/>
          <w:szCs w:val="20"/>
        </w:rPr>
      </w:pPr>
      <w:r w:rsidRPr="00CE273F">
        <w:rPr>
          <w:rFonts w:ascii="Times New Roman" w:eastAsia="Lucida Sans Unicode" w:hAnsi="Times New Roman" w:cs="Times New Roman"/>
          <w:sz w:val="20"/>
          <w:szCs w:val="20"/>
        </w:rPr>
        <w:t>РЕСПУБЛИКИ МОРДОВИЯ</w:t>
      </w:r>
    </w:p>
    <w:p w:rsidR="00DB79B2" w:rsidRPr="00CE273F" w:rsidRDefault="00DB79B2" w:rsidP="00DB79B2">
      <w:pPr>
        <w:widowControl w:val="0"/>
        <w:suppressAutoHyphens/>
        <w:spacing w:after="0" w:line="240" w:lineRule="auto"/>
        <w:jc w:val="center"/>
        <w:rPr>
          <w:rFonts w:ascii="Times New Roman" w:eastAsia="Lucida Sans Unicode" w:hAnsi="Times New Roman" w:cs="Times New Roman"/>
          <w:b/>
          <w:sz w:val="20"/>
          <w:szCs w:val="20"/>
        </w:rPr>
      </w:pPr>
    </w:p>
    <w:p w:rsidR="00DB79B2" w:rsidRPr="00CE273F" w:rsidRDefault="00DB79B2" w:rsidP="00DB79B2">
      <w:pPr>
        <w:widowControl w:val="0"/>
        <w:suppressAutoHyphens/>
        <w:spacing w:after="0" w:line="240" w:lineRule="auto"/>
        <w:jc w:val="center"/>
        <w:rPr>
          <w:rFonts w:ascii="Times New Roman" w:eastAsia="Lucida Sans Unicode" w:hAnsi="Times New Roman" w:cs="Times New Roman"/>
          <w:b/>
          <w:sz w:val="20"/>
          <w:szCs w:val="20"/>
        </w:rPr>
      </w:pPr>
    </w:p>
    <w:p w:rsidR="00DB79B2" w:rsidRPr="00CE273F" w:rsidRDefault="00DB79B2" w:rsidP="00DB79B2">
      <w:pPr>
        <w:widowControl w:val="0"/>
        <w:suppressAutoHyphens/>
        <w:spacing w:after="0" w:line="240" w:lineRule="auto"/>
        <w:jc w:val="center"/>
        <w:rPr>
          <w:rFonts w:ascii="Times New Roman" w:eastAsia="Lucida Sans Unicode" w:hAnsi="Times New Roman" w:cs="Times New Roman"/>
          <w:b/>
          <w:sz w:val="20"/>
          <w:szCs w:val="20"/>
        </w:rPr>
      </w:pPr>
      <w:r w:rsidRPr="00CE273F">
        <w:rPr>
          <w:rFonts w:ascii="Times New Roman" w:eastAsia="Lucida Sans Unicode" w:hAnsi="Times New Roman" w:cs="Times New Roman"/>
          <w:b/>
          <w:sz w:val="20"/>
          <w:szCs w:val="20"/>
        </w:rPr>
        <w:t xml:space="preserve"> </w:t>
      </w:r>
      <w:proofErr w:type="gramStart"/>
      <w:r w:rsidRPr="00CE273F">
        <w:rPr>
          <w:rFonts w:ascii="Times New Roman" w:eastAsia="Lucida Sans Unicode" w:hAnsi="Times New Roman" w:cs="Times New Roman"/>
          <w:b/>
          <w:sz w:val="20"/>
          <w:szCs w:val="20"/>
        </w:rPr>
        <w:t>Р</w:t>
      </w:r>
      <w:proofErr w:type="gramEnd"/>
      <w:r w:rsidRPr="00CE273F">
        <w:rPr>
          <w:rFonts w:ascii="Times New Roman" w:eastAsia="Lucida Sans Unicode" w:hAnsi="Times New Roman" w:cs="Times New Roman"/>
          <w:b/>
          <w:sz w:val="20"/>
          <w:szCs w:val="20"/>
        </w:rPr>
        <w:t xml:space="preserve"> А С П О Р Я Ж Е Н И Е</w:t>
      </w:r>
    </w:p>
    <w:p w:rsidR="00DB79B2" w:rsidRPr="00CE273F" w:rsidRDefault="00DB79B2" w:rsidP="00DB79B2">
      <w:pPr>
        <w:widowControl w:val="0"/>
        <w:suppressAutoHyphens/>
        <w:spacing w:after="0" w:line="240" w:lineRule="auto"/>
        <w:jc w:val="center"/>
        <w:rPr>
          <w:rFonts w:ascii="Times New Roman" w:eastAsia="Lucida Sans Unicode" w:hAnsi="Times New Roman" w:cs="Times New Roman"/>
          <w:b/>
          <w:sz w:val="20"/>
          <w:szCs w:val="20"/>
        </w:rPr>
      </w:pPr>
    </w:p>
    <w:p w:rsidR="00DB79B2" w:rsidRPr="00CE273F" w:rsidRDefault="00DB79B2" w:rsidP="00DB79B2">
      <w:pPr>
        <w:widowControl w:val="0"/>
        <w:suppressAutoHyphens/>
        <w:spacing w:after="0" w:line="240" w:lineRule="auto"/>
        <w:rPr>
          <w:rFonts w:ascii="Times New Roman" w:eastAsia="Lucida Sans Unicode" w:hAnsi="Times New Roman" w:cs="Times New Roman"/>
          <w:sz w:val="20"/>
          <w:szCs w:val="20"/>
        </w:rPr>
      </w:pPr>
      <w:r w:rsidRPr="00CE273F">
        <w:rPr>
          <w:rFonts w:ascii="Times New Roman" w:eastAsia="Lucida Sans Unicode" w:hAnsi="Times New Roman" w:cs="Times New Roman"/>
          <w:sz w:val="20"/>
          <w:szCs w:val="20"/>
        </w:rPr>
        <w:t xml:space="preserve">      </w:t>
      </w:r>
    </w:p>
    <w:p w:rsidR="00DB79B2" w:rsidRPr="00B3147F" w:rsidRDefault="00DB79B2" w:rsidP="00DB79B2">
      <w:pPr>
        <w:widowControl w:val="0"/>
        <w:suppressAutoHyphens/>
        <w:spacing w:after="0" w:line="240" w:lineRule="auto"/>
        <w:rPr>
          <w:rFonts w:ascii="Times New Roman" w:eastAsia="Lucida Sans Unicode" w:hAnsi="Times New Roman" w:cs="Times New Roman"/>
          <w:sz w:val="20"/>
          <w:szCs w:val="20"/>
        </w:rPr>
      </w:pPr>
      <w:r w:rsidRPr="00CE273F">
        <w:rPr>
          <w:rFonts w:ascii="Times New Roman" w:eastAsia="Lucida Sans Unicode" w:hAnsi="Times New Roman" w:cs="Times New Roman"/>
          <w:sz w:val="20"/>
          <w:szCs w:val="20"/>
        </w:rPr>
        <w:t xml:space="preserve">     </w:t>
      </w:r>
      <w:r w:rsidR="00CE273F">
        <w:rPr>
          <w:rFonts w:ascii="Times New Roman" w:eastAsia="Lucida Sans Unicode" w:hAnsi="Times New Roman" w:cs="Times New Roman"/>
          <w:sz w:val="20"/>
          <w:szCs w:val="20"/>
        </w:rPr>
        <w:t xml:space="preserve">                            </w:t>
      </w:r>
      <w:r w:rsidRPr="00CE273F">
        <w:rPr>
          <w:rFonts w:ascii="Times New Roman" w:eastAsia="Lucida Sans Unicode" w:hAnsi="Times New Roman" w:cs="Times New Roman"/>
          <w:sz w:val="20"/>
          <w:szCs w:val="20"/>
        </w:rPr>
        <w:t xml:space="preserve"> 06 декабря 2021 г.                                                                          </w:t>
      </w:r>
      <w:r w:rsidR="00CE273F">
        <w:rPr>
          <w:rFonts w:ascii="Times New Roman" w:eastAsia="Lucida Sans Unicode" w:hAnsi="Times New Roman" w:cs="Times New Roman"/>
          <w:sz w:val="20"/>
          <w:szCs w:val="20"/>
        </w:rPr>
        <w:t xml:space="preserve">           </w:t>
      </w:r>
      <w:r w:rsidRPr="00CE273F">
        <w:rPr>
          <w:rFonts w:ascii="Times New Roman" w:eastAsia="Lucida Sans Unicode" w:hAnsi="Times New Roman" w:cs="Times New Roman"/>
          <w:sz w:val="20"/>
          <w:szCs w:val="20"/>
        </w:rPr>
        <w:t>№ 17</w:t>
      </w:r>
    </w:p>
    <w:p w:rsidR="00DB79B2" w:rsidRPr="00CE273F" w:rsidRDefault="00DB79B2" w:rsidP="00DB79B2">
      <w:pPr>
        <w:widowControl w:val="0"/>
        <w:suppressAutoHyphens/>
        <w:spacing w:after="0" w:line="240" w:lineRule="auto"/>
        <w:jc w:val="center"/>
        <w:rPr>
          <w:rFonts w:ascii="Times New Roman" w:eastAsia="Lucida Sans Unicode" w:hAnsi="Times New Roman" w:cs="Times New Roman"/>
          <w:sz w:val="20"/>
          <w:szCs w:val="20"/>
        </w:rPr>
      </w:pPr>
    </w:p>
    <w:p w:rsidR="00DB79B2" w:rsidRPr="00CE273F" w:rsidRDefault="00DB79B2" w:rsidP="00DB79B2">
      <w:pPr>
        <w:widowControl w:val="0"/>
        <w:suppressAutoHyphens/>
        <w:spacing w:after="0" w:line="240" w:lineRule="auto"/>
        <w:rPr>
          <w:rFonts w:ascii="Times New Roman" w:eastAsia="Lucida Sans Unicode" w:hAnsi="Times New Roman" w:cs="Times New Roman"/>
          <w:sz w:val="20"/>
          <w:szCs w:val="20"/>
        </w:rPr>
      </w:pPr>
      <w:r w:rsidRPr="00CE273F">
        <w:rPr>
          <w:rFonts w:ascii="Times New Roman" w:eastAsia="Lucida Sans Unicode" w:hAnsi="Times New Roman" w:cs="Times New Roman"/>
          <w:sz w:val="20"/>
          <w:szCs w:val="20"/>
        </w:rPr>
        <w:t xml:space="preserve">                                                          </w:t>
      </w:r>
      <w:r w:rsidR="00CE273F">
        <w:rPr>
          <w:rFonts w:ascii="Times New Roman" w:eastAsia="Lucida Sans Unicode" w:hAnsi="Times New Roman" w:cs="Times New Roman"/>
          <w:sz w:val="20"/>
          <w:szCs w:val="20"/>
        </w:rPr>
        <w:t xml:space="preserve">                                         </w:t>
      </w:r>
      <w:r w:rsidRPr="00CE273F">
        <w:rPr>
          <w:rFonts w:ascii="Times New Roman" w:eastAsia="Lucida Sans Unicode" w:hAnsi="Times New Roman" w:cs="Times New Roman"/>
          <w:sz w:val="20"/>
          <w:szCs w:val="20"/>
        </w:rPr>
        <w:t xml:space="preserve">  с. </w:t>
      </w:r>
      <w:proofErr w:type="spellStart"/>
      <w:r w:rsidRPr="00CE273F">
        <w:rPr>
          <w:rFonts w:ascii="Times New Roman" w:eastAsia="Lucida Sans Unicode" w:hAnsi="Times New Roman" w:cs="Times New Roman"/>
          <w:sz w:val="20"/>
          <w:szCs w:val="20"/>
        </w:rPr>
        <w:t>Чукалы</w:t>
      </w:r>
      <w:proofErr w:type="spellEnd"/>
      <w:r w:rsidRPr="00CE273F">
        <w:rPr>
          <w:rFonts w:ascii="Times New Roman" w:eastAsia="Lucida Sans Unicode" w:hAnsi="Times New Roman" w:cs="Times New Roman"/>
          <w:sz w:val="20"/>
          <w:szCs w:val="20"/>
        </w:rPr>
        <w:t xml:space="preserve"> </w:t>
      </w:r>
    </w:p>
    <w:p w:rsidR="00DB79B2" w:rsidRPr="00CE273F" w:rsidRDefault="00DB79B2" w:rsidP="00DB79B2">
      <w:pPr>
        <w:widowControl w:val="0"/>
        <w:suppressAutoHyphens/>
        <w:spacing w:after="0" w:line="240" w:lineRule="auto"/>
        <w:jc w:val="center"/>
        <w:rPr>
          <w:rFonts w:ascii="Times New Roman" w:eastAsia="Lucida Sans Unicode" w:hAnsi="Times New Roman" w:cs="Times New Roman"/>
          <w:sz w:val="20"/>
          <w:szCs w:val="20"/>
        </w:rPr>
      </w:pPr>
    </w:p>
    <w:p w:rsidR="00DB79B2" w:rsidRPr="00CE273F" w:rsidRDefault="00DB79B2" w:rsidP="00DB79B2">
      <w:pPr>
        <w:widowControl w:val="0"/>
        <w:suppressAutoHyphens/>
        <w:spacing w:after="0" w:line="240" w:lineRule="auto"/>
        <w:jc w:val="both"/>
        <w:rPr>
          <w:rFonts w:ascii="Times New Roman" w:eastAsia="Lucida Sans Unicode" w:hAnsi="Times New Roman" w:cs="Times New Roman"/>
          <w:sz w:val="20"/>
          <w:szCs w:val="20"/>
        </w:rPr>
      </w:pPr>
    </w:p>
    <w:p w:rsidR="00DB79B2" w:rsidRPr="00CE273F" w:rsidRDefault="00DB79B2" w:rsidP="00DB79B2">
      <w:pPr>
        <w:widowControl w:val="0"/>
        <w:suppressAutoHyphens/>
        <w:spacing w:after="0" w:line="240" w:lineRule="auto"/>
        <w:jc w:val="both"/>
        <w:rPr>
          <w:rFonts w:ascii="Times New Roman" w:eastAsia="Lucida Sans Unicode" w:hAnsi="Times New Roman" w:cs="Times New Roman"/>
          <w:sz w:val="20"/>
          <w:szCs w:val="20"/>
        </w:rPr>
      </w:pPr>
    </w:p>
    <w:p w:rsidR="00DB79B2" w:rsidRPr="00CE273F" w:rsidRDefault="00DB79B2" w:rsidP="00DB79B2">
      <w:pPr>
        <w:widowControl w:val="0"/>
        <w:suppressAutoHyphens/>
        <w:spacing w:after="0" w:line="240" w:lineRule="auto"/>
        <w:jc w:val="both"/>
        <w:rPr>
          <w:rFonts w:ascii="Times New Roman" w:eastAsia="Lucida Sans Unicode" w:hAnsi="Times New Roman" w:cs="Times New Roman"/>
          <w:sz w:val="20"/>
          <w:szCs w:val="20"/>
        </w:rPr>
      </w:pPr>
    </w:p>
    <w:p w:rsidR="00DB79B2" w:rsidRPr="00CE273F" w:rsidRDefault="00DB79B2" w:rsidP="00DB79B2">
      <w:pPr>
        <w:widowControl w:val="0"/>
        <w:suppressAutoHyphens/>
        <w:spacing w:after="0" w:line="240" w:lineRule="auto"/>
        <w:ind w:firstLine="567"/>
        <w:jc w:val="both"/>
        <w:rPr>
          <w:rFonts w:ascii="Times New Roman" w:eastAsia="Lucida Sans Unicode" w:hAnsi="Times New Roman" w:cs="Times New Roman"/>
          <w:sz w:val="20"/>
          <w:szCs w:val="20"/>
        </w:rPr>
      </w:pPr>
      <w:r w:rsidRPr="00CE273F">
        <w:rPr>
          <w:rFonts w:ascii="Times New Roman" w:eastAsia="Lucida Sans Unicode" w:hAnsi="Times New Roman" w:cs="Times New Roman"/>
          <w:sz w:val="20"/>
          <w:szCs w:val="20"/>
        </w:rPr>
        <w:t xml:space="preserve">В целях реализации Федерального закона Российской Федерации от 27 июля 2010г. №210-ФЗ "Об организации предоставления государственных и муниципальных услуг" назначить </w:t>
      </w:r>
      <w:proofErr w:type="spellStart"/>
      <w:r w:rsidRPr="00CE273F">
        <w:rPr>
          <w:rFonts w:ascii="Times New Roman" w:eastAsia="Lucida Sans Unicode" w:hAnsi="Times New Roman" w:cs="Times New Roman"/>
          <w:sz w:val="20"/>
          <w:szCs w:val="20"/>
        </w:rPr>
        <w:t>Резайкину</w:t>
      </w:r>
      <w:proofErr w:type="spellEnd"/>
      <w:r w:rsidRPr="00CE273F">
        <w:rPr>
          <w:rFonts w:ascii="Times New Roman" w:eastAsia="Lucida Sans Unicode" w:hAnsi="Times New Roman" w:cs="Times New Roman"/>
          <w:sz w:val="20"/>
          <w:szCs w:val="20"/>
        </w:rPr>
        <w:t xml:space="preserve"> Елену Ивановну – ведущего специалиста </w:t>
      </w:r>
      <w:proofErr w:type="spellStart"/>
      <w:r w:rsidRPr="00CE273F">
        <w:rPr>
          <w:rFonts w:ascii="Times New Roman" w:eastAsia="Lucida Sans Unicode" w:hAnsi="Times New Roman" w:cs="Times New Roman"/>
          <w:sz w:val="20"/>
          <w:szCs w:val="20"/>
        </w:rPr>
        <w:t>Чукальского</w:t>
      </w:r>
      <w:proofErr w:type="spellEnd"/>
      <w:r w:rsidRPr="00CE273F">
        <w:rPr>
          <w:rFonts w:ascii="Times New Roman" w:eastAsia="Lucida Sans Unicode" w:hAnsi="Times New Roman" w:cs="Times New Roman"/>
          <w:sz w:val="20"/>
          <w:szCs w:val="20"/>
        </w:rPr>
        <w:t xml:space="preserve"> сельского поселения ответственным лицом:</w:t>
      </w:r>
    </w:p>
    <w:p w:rsidR="00DB79B2" w:rsidRPr="00CE273F" w:rsidRDefault="00DB79B2" w:rsidP="00DB79B2">
      <w:pPr>
        <w:widowControl w:val="0"/>
        <w:suppressAutoHyphens/>
        <w:spacing w:after="0" w:line="240" w:lineRule="auto"/>
        <w:ind w:firstLine="567"/>
        <w:jc w:val="both"/>
        <w:rPr>
          <w:rFonts w:ascii="Times New Roman" w:eastAsia="Lucida Sans Unicode" w:hAnsi="Times New Roman" w:cs="Times New Roman"/>
          <w:sz w:val="20"/>
          <w:szCs w:val="20"/>
        </w:rPr>
      </w:pPr>
      <w:r w:rsidRPr="00CE273F">
        <w:rPr>
          <w:rFonts w:ascii="Times New Roman" w:eastAsia="Lucida Sans Unicode" w:hAnsi="Times New Roman" w:cs="Times New Roman"/>
          <w:sz w:val="20"/>
          <w:szCs w:val="20"/>
        </w:rPr>
        <w:t>-за организационно-техническое взаимодействие с Оператором;</w:t>
      </w:r>
    </w:p>
    <w:p w:rsidR="00DB79B2" w:rsidRPr="00CE273F" w:rsidRDefault="00DB79B2" w:rsidP="00DB79B2">
      <w:pPr>
        <w:widowControl w:val="0"/>
        <w:suppressAutoHyphens/>
        <w:spacing w:after="0" w:line="240" w:lineRule="auto"/>
        <w:ind w:firstLine="567"/>
        <w:jc w:val="both"/>
        <w:rPr>
          <w:rFonts w:ascii="Times New Roman" w:eastAsia="Lucida Sans Unicode" w:hAnsi="Times New Roman" w:cs="Times New Roman"/>
          <w:sz w:val="20"/>
          <w:szCs w:val="20"/>
        </w:rPr>
      </w:pPr>
      <w:r w:rsidRPr="00CE273F">
        <w:rPr>
          <w:rFonts w:ascii="Times New Roman" w:eastAsia="Lucida Sans Unicode" w:hAnsi="Times New Roman" w:cs="Times New Roman"/>
          <w:sz w:val="20"/>
          <w:szCs w:val="20"/>
        </w:rPr>
        <w:t>-за использование электронных сервисов СМЭВ и (или) оказание государственных услуг с использованием СИУ.</w:t>
      </w:r>
    </w:p>
    <w:p w:rsidR="00DB79B2" w:rsidRPr="00CE273F" w:rsidRDefault="00DB79B2" w:rsidP="00DB79B2">
      <w:pPr>
        <w:widowControl w:val="0"/>
        <w:suppressAutoHyphens/>
        <w:spacing w:after="0" w:line="240" w:lineRule="auto"/>
        <w:jc w:val="both"/>
        <w:rPr>
          <w:rFonts w:ascii="Times New Roman" w:eastAsia="Lucida Sans Unicode" w:hAnsi="Times New Roman" w:cs="Times New Roman"/>
          <w:sz w:val="20"/>
          <w:szCs w:val="20"/>
        </w:rPr>
      </w:pPr>
    </w:p>
    <w:p w:rsidR="00DB79B2" w:rsidRPr="00CE273F" w:rsidRDefault="00DB79B2" w:rsidP="00DB79B2">
      <w:pPr>
        <w:widowControl w:val="0"/>
        <w:suppressAutoHyphens/>
        <w:spacing w:after="0" w:line="240" w:lineRule="auto"/>
        <w:jc w:val="both"/>
        <w:rPr>
          <w:rFonts w:ascii="Times New Roman" w:eastAsia="Lucida Sans Unicode" w:hAnsi="Times New Roman" w:cs="Times New Roman"/>
          <w:sz w:val="20"/>
          <w:szCs w:val="20"/>
        </w:rPr>
      </w:pPr>
    </w:p>
    <w:p w:rsidR="00DB79B2" w:rsidRPr="00CE273F" w:rsidRDefault="00DB79B2" w:rsidP="00DB79B2">
      <w:pPr>
        <w:widowControl w:val="0"/>
        <w:suppressAutoHyphens/>
        <w:spacing w:after="0" w:line="240" w:lineRule="auto"/>
        <w:jc w:val="both"/>
        <w:rPr>
          <w:rFonts w:ascii="Times New Roman" w:eastAsia="Lucida Sans Unicode" w:hAnsi="Times New Roman" w:cs="Times New Roman"/>
          <w:sz w:val="20"/>
          <w:szCs w:val="20"/>
        </w:rPr>
      </w:pPr>
      <w:r w:rsidRPr="00CE273F">
        <w:rPr>
          <w:rFonts w:ascii="Times New Roman" w:eastAsia="Lucida Sans Unicode" w:hAnsi="Times New Roman" w:cs="Times New Roman"/>
          <w:sz w:val="20"/>
          <w:szCs w:val="20"/>
        </w:rPr>
        <w:t xml:space="preserve">Глава </w:t>
      </w:r>
      <w:proofErr w:type="spellStart"/>
      <w:r w:rsidRPr="00CE273F">
        <w:rPr>
          <w:rFonts w:ascii="Times New Roman" w:eastAsia="Lucida Sans Unicode" w:hAnsi="Times New Roman" w:cs="Times New Roman"/>
          <w:sz w:val="20"/>
          <w:szCs w:val="20"/>
        </w:rPr>
        <w:t>Чукальского</w:t>
      </w:r>
      <w:proofErr w:type="spellEnd"/>
    </w:p>
    <w:p w:rsidR="00DB79B2" w:rsidRPr="00CE273F" w:rsidRDefault="00DB79B2" w:rsidP="00DB79B2">
      <w:pPr>
        <w:widowControl w:val="0"/>
        <w:suppressAutoHyphens/>
        <w:spacing w:after="0" w:line="240" w:lineRule="auto"/>
        <w:jc w:val="both"/>
        <w:rPr>
          <w:rFonts w:ascii="Times New Roman" w:eastAsia="Lucida Sans Unicode" w:hAnsi="Times New Roman" w:cs="Times New Roman"/>
          <w:sz w:val="20"/>
          <w:szCs w:val="20"/>
        </w:rPr>
      </w:pPr>
      <w:r w:rsidRPr="00CE273F">
        <w:rPr>
          <w:rFonts w:ascii="Times New Roman" w:eastAsia="Lucida Sans Unicode" w:hAnsi="Times New Roman" w:cs="Times New Roman"/>
          <w:sz w:val="20"/>
          <w:szCs w:val="20"/>
        </w:rPr>
        <w:t xml:space="preserve">сельского поселения                                                   </w:t>
      </w:r>
      <w:r w:rsidR="00CE273F" w:rsidRPr="00CE273F">
        <w:rPr>
          <w:rFonts w:ascii="Times New Roman" w:eastAsia="Lucida Sans Unicode" w:hAnsi="Times New Roman" w:cs="Times New Roman"/>
          <w:sz w:val="20"/>
          <w:szCs w:val="20"/>
        </w:rPr>
        <w:t xml:space="preserve">             </w:t>
      </w:r>
      <w:r w:rsidR="00CE273F">
        <w:rPr>
          <w:rFonts w:ascii="Times New Roman" w:eastAsia="Lucida Sans Unicode" w:hAnsi="Times New Roman" w:cs="Times New Roman"/>
          <w:sz w:val="20"/>
          <w:szCs w:val="20"/>
        </w:rPr>
        <w:t xml:space="preserve">                                 </w:t>
      </w:r>
      <w:r w:rsidR="00CE273F" w:rsidRPr="00CE273F">
        <w:rPr>
          <w:rFonts w:ascii="Times New Roman" w:eastAsia="Lucida Sans Unicode" w:hAnsi="Times New Roman" w:cs="Times New Roman"/>
          <w:sz w:val="20"/>
          <w:szCs w:val="20"/>
        </w:rPr>
        <w:t xml:space="preserve"> </w:t>
      </w:r>
      <w:proofErr w:type="spellStart"/>
      <w:r w:rsidRPr="00CE273F">
        <w:rPr>
          <w:rFonts w:ascii="Times New Roman" w:eastAsia="Lucida Sans Unicode" w:hAnsi="Times New Roman" w:cs="Times New Roman"/>
          <w:sz w:val="20"/>
          <w:szCs w:val="20"/>
        </w:rPr>
        <w:t>И.А.Михайлов</w:t>
      </w:r>
      <w:proofErr w:type="spellEnd"/>
    </w:p>
    <w:p w:rsidR="00CE273F" w:rsidRDefault="00CE273F" w:rsidP="00CE273F">
      <w:pPr>
        <w:spacing w:after="0" w:line="240" w:lineRule="auto"/>
        <w:ind w:left="-567"/>
        <w:jc w:val="center"/>
        <w:rPr>
          <w:rFonts w:ascii="Times New Roman" w:eastAsia="Times New Roman" w:hAnsi="Times New Roman" w:cs="Times New Roman"/>
          <w:sz w:val="20"/>
          <w:szCs w:val="20"/>
          <w:lang w:eastAsia="ru-RU"/>
        </w:rPr>
      </w:pPr>
    </w:p>
    <w:p w:rsidR="00CE273F" w:rsidRDefault="00CE273F" w:rsidP="00CE273F">
      <w:pPr>
        <w:spacing w:after="0" w:line="240" w:lineRule="auto"/>
        <w:ind w:left="-567"/>
        <w:jc w:val="center"/>
        <w:rPr>
          <w:rFonts w:ascii="Times New Roman" w:eastAsia="Times New Roman" w:hAnsi="Times New Roman" w:cs="Times New Roman"/>
          <w:sz w:val="20"/>
          <w:szCs w:val="20"/>
          <w:lang w:eastAsia="ru-RU"/>
        </w:rPr>
      </w:pPr>
    </w:p>
    <w:p w:rsidR="00CE273F" w:rsidRPr="00CE273F" w:rsidRDefault="00CE273F" w:rsidP="00CE273F">
      <w:pPr>
        <w:spacing w:after="0" w:line="240" w:lineRule="auto"/>
        <w:ind w:left="-567"/>
        <w:jc w:val="center"/>
        <w:rPr>
          <w:rFonts w:ascii="Times New Roman" w:eastAsia="Times New Roman" w:hAnsi="Times New Roman" w:cs="Times New Roman"/>
          <w:sz w:val="20"/>
          <w:szCs w:val="20"/>
          <w:lang w:eastAsia="ru-RU"/>
        </w:rPr>
      </w:pPr>
      <w:r w:rsidRPr="00CE273F">
        <w:rPr>
          <w:rFonts w:ascii="Times New Roman" w:eastAsia="Times New Roman" w:hAnsi="Times New Roman" w:cs="Times New Roman"/>
          <w:sz w:val="20"/>
          <w:szCs w:val="20"/>
          <w:lang w:eastAsia="ru-RU"/>
        </w:rPr>
        <w:t xml:space="preserve">АДМИНИСТРАЦИЯ  </w:t>
      </w:r>
    </w:p>
    <w:p w:rsidR="00CE273F" w:rsidRPr="00CE273F" w:rsidRDefault="00CE273F" w:rsidP="00CE273F">
      <w:pPr>
        <w:spacing w:after="0" w:line="240" w:lineRule="auto"/>
        <w:ind w:left="-567"/>
        <w:jc w:val="center"/>
        <w:rPr>
          <w:rFonts w:ascii="Times New Roman" w:eastAsia="Times New Roman" w:hAnsi="Times New Roman" w:cs="Times New Roman"/>
          <w:sz w:val="20"/>
          <w:szCs w:val="20"/>
          <w:lang w:eastAsia="ru-RU"/>
        </w:rPr>
      </w:pPr>
      <w:r w:rsidRPr="00CE273F">
        <w:rPr>
          <w:rFonts w:ascii="Times New Roman" w:eastAsia="Times New Roman" w:hAnsi="Times New Roman" w:cs="Times New Roman"/>
          <w:sz w:val="20"/>
          <w:szCs w:val="20"/>
          <w:lang w:eastAsia="ru-RU"/>
        </w:rPr>
        <w:t xml:space="preserve">ЧУКАЛЬСКОГО СЕЛЬСКОГО ПОСЕЛЕНИЯ </w:t>
      </w:r>
    </w:p>
    <w:p w:rsidR="00CE273F" w:rsidRPr="00CE273F" w:rsidRDefault="00CE273F" w:rsidP="00CE273F">
      <w:pPr>
        <w:spacing w:after="0" w:line="240" w:lineRule="auto"/>
        <w:ind w:left="-567"/>
        <w:rPr>
          <w:rFonts w:ascii="Times New Roman" w:eastAsia="Times New Roman" w:hAnsi="Times New Roman" w:cs="Times New Roman"/>
          <w:sz w:val="20"/>
          <w:szCs w:val="20"/>
          <w:lang w:eastAsia="ru-RU"/>
        </w:rPr>
      </w:pPr>
      <w:r w:rsidRPr="00CE273F">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 xml:space="preserve">                                  </w:t>
      </w:r>
      <w:r w:rsidRPr="00CE273F">
        <w:rPr>
          <w:rFonts w:ascii="Times New Roman" w:eastAsia="Times New Roman" w:hAnsi="Times New Roman" w:cs="Times New Roman"/>
          <w:sz w:val="20"/>
          <w:szCs w:val="20"/>
          <w:lang w:eastAsia="ru-RU"/>
        </w:rPr>
        <w:t xml:space="preserve">   АРДАТОВСКОГО МУНИЦИПАЛЬНОГО РАЙОНА</w:t>
      </w:r>
    </w:p>
    <w:p w:rsidR="00CE273F" w:rsidRPr="00CE273F" w:rsidRDefault="00CE273F" w:rsidP="00CE273F">
      <w:pPr>
        <w:spacing w:after="0" w:line="240" w:lineRule="auto"/>
        <w:ind w:left="-567"/>
        <w:jc w:val="center"/>
        <w:rPr>
          <w:rFonts w:ascii="Times New Roman" w:eastAsia="Times New Roman" w:hAnsi="Times New Roman" w:cs="Times New Roman"/>
          <w:sz w:val="20"/>
          <w:szCs w:val="20"/>
          <w:lang w:eastAsia="ru-RU"/>
        </w:rPr>
      </w:pPr>
      <w:r w:rsidRPr="00CE273F">
        <w:rPr>
          <w:rFonts w:ascii="Times New Roman" w:eastAsia="Times New Roman" w:hAnsi="Times New Roman" w:cs="Times New Roman"/>
          <w:sz w:val="20"/>
          <w:szCs w:val="20"/>
          <w:lang w:eastAsia="ru-RU"/>
        </w:rPr>
        <w:t>РЕСПУБЛИКИ МОРДОВИЯ</w:t>
      </w:r>
    </w:p>
    <w:p w:rsidR="00CE273F" w:rsidRPr="00CE273F" w:rsidRDefault="00CE273F" w:rsidP="00CE273F">
      <w:pPr>
        <w:spacing w:after="0" w:line="240" w:lineRule="auto"/>
        <w:ind w:left="-567"/>
        <w:jc w:val="center"/>
        <w:rPr>
          <w:rFonts w:ascii="Times New Roman" w:eastAsia="Times New Roman" w:hAnsi="Times New Roman" w:cs="Times New Roman"/>
          <w:sz w:val="20"/>
          <w:szCs w:val="20"/>
          <w:lang w:eastAsia="ru-RU"/>
        </w:rPr>
      </w:pPr>
    </w:p>
    <w:p w:rsidR="00CE273F" w:rsidRPr="00CE273F" w:rsidRDefault="00CE273F" w:rsidP="00CE273F">
      <w:pPr>
        <w:spacing w:after="0" w:line="240" w:lineRule="auto"/>
        <w:ind w:left="-567"/>
        <w:jc w:val="center"/>
        <w:rPr>
          <w:rFonts w:ascii="Times New Roman" w:eastAsia="Times New Roman" w:hAnsi="Times New Roman" w:cs="Times New Roman"/>
          <w:sz w:val="20"/>
          <w:szCs w:val="20"/>
          <w:lang w:eastAsia="ru-RU"/>
        </w:rPr>
      </w:pPr>
    </w:p>
    <w:p w:rsidR="00CE273F" w:rsidRPr="00CE273F" w:rsidRDefault="00CE273F" w:rsidP="00CE273F">
      <w:pPr>
        <w:spacing w:after="0" w:line="240" w:lineRule="auto"/>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                                                                        </w:t>
      </w:r>
      <w:proofErr w:type="gramStart"/>
      <w:r w:rsidRPr="00CE273F">
        <w:rPr>
          <w:rFonts w:ascii="Times New Roman" w:eastAsia="Times New Roman" w:hAnsi="Times New Roman" w:cs="Times New Roman"/>
          <w:b/>
          <w:sz w:val="20"/>
          <w:szCs w:val="20"/>
          <w:lang w:eastAsia="ru-RU"/>
        </w:rPr>
        <w:t>П</w:t>
      </w:r>
      <w:proofErr w:type="gramEnd"/>
      <w:r w:rsidRPr="00CE273F">
        <w:rPr>
          <w:rFonts w:ascii="Times New Roman" w:eastAsia="Times New Roman" w:hAnsi="Times New Roman" w:cs="Times New Roman"/>
          <w:b/>
          <w:sz w:val="20"/>
          <w:szCs w:val="20"/>
          <w:lang w:eastAsia="ru-RU"/>
        </w:rPr>
        <w:t xml:space="preserve"> О С Т А Н О В Л Е Н И Е</w:t>
      </w:r>
    </w:p>
    <w:p w:rsidR="00CE273F" w:rsidRPr="00CE273F" w:rsidRDefault="00CE273F" w:rsidP="00CE273F">
      <w:pPr>
        <w:spacing w:after="0" w:line="240" w:lineRule="auto"/>
        <w:ind w:left="-567"/>
        <w:jc w:val="center"/>
        <w:rPr>
          <w:rFonts w:ascii="Times New Roman" w:eastAsia="Times New Roman" w:hAnsi="Times New Roman" w:cs="Times New Roman"/>
          <w:b/>
          <w:sz w:val="20"/>
          <w:szCs w:val="20"/>
          <w:lang w:eastAsia="ru-RU"/>
        </w:rPr>
      </w:pPr>
    </w:p>
    <w:p w:rsidR="00CE273F" w:rsidRPr="00CE273F" w:rsidRDefault="00CE273F" w:rsidP="00CE273F">
      <w:pPr>
        <w:spacing w:after="0" w:line="240" w:lineRule="auto"/>
        <w:ind w:left="-567"/>
        <w:rPr>
          <w:rFonts w:ascii="Times New Roman" w:eastAsia="Times New Roman" w:hAnsi="Times New Roman" w:cs="Times New Roman"/>
          <w:sz w:val="20"/>
          <w:szCs w:val="20"/>
          <w:lang w:eastAsia="ru-RU"/>
        </w:rPr>
      </w:pPr>
      <w:r w:rsidRPr="00CE273F">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 xml:space="preserve">                       </w:t>
      </w:r>
      <w:r w:rsidRPr="00CE273F">
        <w:rPr>
          <w:rFonts w:ascii="Times New Roman" w:eastAsia="Times New Roman" w:hAnsi="Times New Roman" w:cs="Times New Roman"/>
          <w:sz w:val="20"/>
          <w:szCs w:val="20"/>
          <w:lang w:eastAsia="ru-RU"/>
        </w:rPr>
        <w:t xml:space="preserve"> 08 декабря   2021г.                                                                                         №34</w:t>
      </w:r>
    </w:p>
    <w:p w:rsidR="00CE273F" w:rsidRPr="00CE273F" w:rsidRDefault="00CE273F" w:rsidP="00CE273F">
      <w:pPr>
        <w:spacing w:after="0" w:line="240" w:lineRule="auto"/>
        <w:ind w:left="-567"/>
        <w:jc w:val="center"/>
        <w:rPr>
          <w:rFonts w:ascii="Times New Roman" w:eastAsia="Times New Roman" w:hAnsi="Times New Roman" w:cs="Times New Roman"/>
          <w:sz w:val="20"/>
          <w:szCs w:val="20"/>
          <w:lang w:eastAsia="ru-RU"/>
        </w:rPr>
      </w:pPr>
      <w:r w:rsidRPr="00CE273F">
        <w:rPr>
          <w:rFonts w:ascii="Times New Roman" w:eastAsia="Times New Roman" w:hAnsi="Times New Roman" w:cs="Times New Roman"/>
          <w:sz w:val="20"/>
          <w:szCs w:val="20"/>
          <w:lang w:eastAsia="ru-RU"/>
        </w:rPr>
        <w:lastRenderedPageBreak/>
        <w:t xml:space="preserve">с. </w:t>
      </w:r>
      <w:proofErr w:type="spellStart"/>
      <w:r w:rsidRPr="00CE273F">
        <w:rPr>
          <w:rFonts w:ascii="Times New Roman" w:eastAsia="Times New Roman" w:hAnsi="Times New Roman" w:cs="Times New Roman"/>
          <w:sz w:val="20"/>
          <w:szCs w:val="20"/>
          <w:lang w:eastAsia="ru-RU"/>
        </w:rPr>
        <w:t>Чукалы</w:t>
      </w:r>
      <w:proofErr w:type="spellEnd"/>
    </w:p>
    <w:p w:rsidR="00CE273F" w:rsidRPr="00CE273F" w:rsidRDefault="00CE273F" w:rsidP="00CE273F">
      <w:pPr>
        <w:spacing w:after="0" w:line="240" w:lineRule="auto"/>
        <w:ind w:left="708"/>
        <w:jc w:val="center"/>
        <w:rPr>
          <w:rFonts w:ascii="Times New Roman" w:eastAsia="Times New Roman" w:hAnsi="Times New Roman" w:cs="Times New Roman"/>
          <w:b/>
          <w:bCs/>
          <w:sz w:val="20"/>
          <w:szCs w:val="20"/>
          <w:lang w:eastAsia="ru-RU"/>
        </w:rPr>
      </w:pPr>
    </w:p>
    <w:p w:rsidR="00CE273F" w:rsidRPr="00CE273F" w:rsidRDefault="00CE273F" w:rsidP="00CE273F">
      <w:pPr>
        <w:spacing w:after="0" w:line="240" w:lineRule="auto"/>
        <w:rPr>
          <w:rFonts w:ascii="Times New Roman" w:eastAsia="Times New Roman" w:hAnsi="Times New Roman" w:cs="Times New Roman"/>
          <w:b/>
          <w:bCs/>
          <w:sz w:val="20"/>
          <w:szCs w:val="20"/>
          <w:lang w:eastAsia="ru-RU"/>
        </w:rPr>
      </w:pPr>
    </w:p>
    <w:p w:rsidR="00CE273F" w:rsidRPr="00CE273F" w:rsidRDefault="00CE273F" w:rsidP="00CE273F">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CE273F">
        <w:rPr>
          <w:rFonts w:ascii="Times New Roman" w:eastAsia="Times New Roman" w:hAnsi="Times New Roman" w:cs="Times New Roman"/>
          <w:sz w:val="20"/>
          <w:szCs w:val="20"/>
          <w:lang w:eastAsia="ru-RU"/>
        </w:rPr>
        <w:t xml:space="preserve">     Об утверждении порядков и сроков внесения изменений в перечень главных администраторов доходов и перечень главных </w:t>
      </w:r>
      <w:proofErr w:type="gramStart"/>
      <w:r w:rsidRPr="00CE273F">
        <w:rPr>
          <w:rFonts w:ascii="Times New Roman" w:eastAsia="Times New Roman" w:hAnsi="Times New Roman" w:cs="Times New Roman"/>
          <w:sz w:val="20"/>
          <w:szCs w:val="20"/>
          <w:lang w:eastAsia="ru-RU"/>
        </w:rPr>
        <w:t>администраторов источников финансирования дефицита бюджета</w:t>
      </w:r>
      <w:proofErr w:type="gramEnd"/>
      <w:r w:rsidRPr="00CE273F">
        <w:rPr>
          <w:rFonts w:ascii="Times New Roman" w:eastAsia="Times New Roman" w:hAnsi="Times New Roman" w:cs="Times New Roman"/>
          <w:sz w:val="20"/>
          <w:szCs w:val="20"/>
          <w:lang w:eastAsia="ru-RU"/>
        </w:rPr>
        <w:t xml:space="preserve"> </w:t>
      </w:r>
      <w:proofErr w:type="spellStart"/>
      <w:r w:rsidRPr="00CE273F">
        <w:rPr>
          <w:rFonts w:ascii="Times New Roman" w:eastAsia="Times New Roman" w:hAnsi="Times New Roman" w:cs="Times New Roman"/>
          <w:sz w:val="20"/>
          <w:szCs w:val="20"/>
          <w:lang w:eastAsia="ru-RU"/>
        </w:rPr>
        <w:t>Чукальского</w:t>
      </w:r>
      <w:proofErr w:type="spellEnd"/>
      <w:r w:rsidRPr="00CE273F">
        <w:rPr>
          <w:rFonts w:ascii="Times New Roman" w:eastAsia="Times New Roman" w:hAnsi="Times New Roman" w:cs="Times New Roman"/>
          <w:sz w:val="20"/>
          <w:szCs w:val="20"/>
          <w:lang w:eastAsia="ru-RU"/>
        </w:rPr>
        <w:t xml:space="preserve"> сельского поселения </w:t>
      </w:r>
      <w:proofErr w:type="spellStart"/>
      <w:r w:rsidRPr="00CE273F">
        <w:rPr>
          <w:rFonts w:ascii="Times New Roman" w:eastAsia="Times New Roman" w:hAnsi="Times New Roman" w:cs="Times New Roman"/>
          <w:sz w:val="20"/>
          <w:szCs w:val="20"/>
          <w:lang w:eastAsia="ru-RU"/>
        </w:rPr>
        <w:t>Ардатовского</w:t>
      </w:r>
      <w:proofErr w:type="spellEnd"/>
      <w:r w:rsidRPr="00CE273F">
        <w:rPr>
          <w:rFonts w:ascii="Times New Roman" w:eastAsia="Times New Roman" w:hAnsi="Times New Roman" w:cs="Times New Roman"/>
          <w:sz w:val="20"/>
          <w:szCs w:val="20"/>
          <w:lang w:eastAsia="ru-RU"/>
        </w:rPr>
        <w:t xml:space="preserve"> муниципального района Республики Мордовия</w:t>
      </w:r>
    </w:p>
    <w:p w:rsidR="00CE273F" w:rsidRPr="00CE273F" w:rsidRDefault="00CE273F" w:rsidP="00CE273F">
      <w:pPr>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CE273F" w:rsidRPr="00CE273F" w:rsidRDefault="00CE273F" w:rsidP="00CE273F">
      <w:pPr>
        <w:spacing w:after="0" w:line="240" w:lineRule="auto"/>
        <w:jc w:val="both"/>
        <w:rPr>
          <w:rFonts w:ascii="Times New Roman" w:eastAsia="Times New Roman" w:hAnsi="Times New Roman" w:cs="Times New Roman"/>
          <w:bCs/>
          <w:sz w:val="20"/>
          <w:szCs w:val="20"/>
          <w:lang w:eastAsia="ru-RU"/>
        </w:rPr>
      </w:pPr>
      <w:r w:rsidRPr="00CE273F">
        <w:rPr>
          <w:rFonts w:ascii="Times New Roman" w:eastAsia="Times New Roman" w:hAnsi="Times New Roman" w:cs="Times New Roman"/>
          <w:sz w:val="20"/>
          <w:szCs w:val="20"/>
          <w:lang w:eastAsia="ru-RU"/>
        </w:rPr>
        <w:t xml:space="preserve">          </w:t>
      </w:r>
      <w:proofErr w:type="gramStart"/>
      <w:r w:rsidRPr="00CE273F">
        <w:rPr>
          <w:rFonts w:ascii="Times New Roman" w:eastAsia="Times New Roman" w:hAnsi="Times New Roman" w:cs="Times New Roman"/>
          <w:sz w:val="20"/>
          <w:szCs w:val="20"/>
          <w:lang w:eastAsia="ru-RU"/>
        </w:rPr>
        <w:t xml:space="preserve">В соответствии со </w:t>
      </w:r>
      <w:hyperlink r:id="rId8" w:history="1">
        <w:r w:rsidRPr="00CE273F">
          <w:rPr>
            <w:rFonts w:ascii="Times New Roman" w:eastAsia="Times New Roman" w:hAnsi="Times New Roman" w:cs="Times New Roman"/>
            <w:sz w:val="20"/>
            <w:szCs w:val="20"/>
            <w:lang w:eastAsia="ru-RU"/>
          </w:rPr>
          <w:t>статьями 160.1, 1</w:t>
        </w:r>
      </w:hyperlink>
      <w:r w:rsidRPr="00CE273F">
        <w:rPr>
          <w:rFonts w:ascii="Times New Roman" w:eastAsia="Times New Roman" w:hAnsi="Times New Roman" w:cs="Times New Roman"/>
          <w:sz w:val="20"/>
          <w:szCs w:val="20"/>
          <w:lang w:eastAsia="ru-RU"/>
        </w:rPr>
        <w:t>60.2 Бюджетного кодекса Российской Федерации, постановлением</w:t>
      </w:r>
      <w:r w:rsidRPr="00CE273F">
        <w:rPr>
          <w:rFonts w:ascii="Times New Roman" w:eastAsia="Times New Roman" w:hAnsi="Times New Roman" w:cs="Times New Roman"/>
          <w:spacing w:val="1"/>
          <w:sz w:val="20"/>
          <w:szCs w:val="20"/>
          <w:lang w:eastAsia="ru-RU"/>
        </w:rPr>
        <w:t xml:space="preserve"> </w:t>
      </w:r>
      <w:r w:rsidRPr="00CE273F">
        <w:rPr>
          <w:rFonts w:ascii="Times New Roman" w:eastAsia="Times New Roman" w:hAnsi="Times New Roman" w:cs="Times New Roman"/>
          <w:sz w:val="20"/>
          <w:szCs w:val="20"/>
          <w:lang w:eastAsia="ru-RU"/>
        </w:rPr>
        <w:t>Правительства</w:t>
      </w:r>
      <w:r w:rsidRPr="00CE273F">
        <w:rPr>
          <w:rFonts w:ascii="Times New Roman" w:eastAsia="Times New Roman" w:hAnsi="Times New Roman" w:cs="Times New Roman"/>
          <w:spacing w:val="1"/>
          <w:sz w:val="20"/>
          <w:szCs w:val="20"/>
          <w:lang w:eastAsia="ru-RU"/>
        </w:rPr>
        <w:t xml:space="preserve"> </w:t>
      </w:r>
      <w:r w:rsidRPr="00CE273F">
        <w:rPr>
          <w:rFonts w:ascii="Times New Roman" w:eastAsia="Times New Roman" w:hAnsi="Times New Roman" w:cs="Times New Roman"/>
          <w:sz w:val="20"/>
          <w:szCs w:val="20"/>
          <w:lang w:eastAsia="ru-RU"/>
        </w:rPr>
        <w:t>Российской</w:t>
      </w:r>
      <w:r w:rsidRPr="00CE273F">
        <w:rPr>
          <w:rFonts w:ascii="Times New Roman" w:eastAsia="Times New Roman" w:hAnsi="Times New Roman" w:cs="Times New Roman"/>
          <w:spacing w:val="1"/>
          <w:sz w:val="20"/>
          <w:szCs w:val="20"/>
          <w:lang w:eastAsia="ru-RU"/>
        </w:rPr>
        <w:t xml:space="preserve"> </w:t>
      </w:r>
      <w:r w:rsidRPr="00CE273F">
        <w:rPr>
          <w:rFonts w:ascii="Times New Roman" w:eastAsia="Times New Roman" w:hAnsi="Times New Roman" w:cs="Times New Roman"/>
          <w:sz w:val="20"/>
          <w:szCs w:val="20"/>
          <w:lang w:eastAsia="ru-RU"/>
        </w:rPr>
        <w:t>Федерации</w:t>
      </w:r>
      <w:r w:rsidRPr="00CE273F">
        <w:rPr>
          <w:rFonts w:ascii="Times New Roman" w:eastAsia="Times New Roman" w:hAnsi="Times New Roman" w:cs="Times New Roman"/>
          <w:spacing w:val="1"/>
          <w:sz w:val="20"/>
          <w:szCs w:val="20"/>
          <w:lang w:eastAsia="ru-RU"/>
        </w:rPr>
        <w:t xml:space="preserve"> </w:t>
      </w:r>
      <w:r w:rsidRPr="00CE273F">
        <w:rPr>
          <w:rFonts w:ascii="Times New Roman" w:eastAsia="Times New Roman" w:hAnsi="Times New Roman" w:cs="Times New Roman"/>
          <w:sz w:val="20"/>
          <w:szCs w:val="20"/>
          <w:lang w:eastAsia="ru-RU"/>
        </w:rPr>
        <w:t>от</w:t>
      </w:r>
      <w:r w:rsidRPr="00CE273F">
        <w:rPr>
          <w:rFonts w:ascii="Times New Roman" w:eastAsia="Times New Roman" w:hAnsi="Times New Roman" w:cs="Times New Roman"/>
          <w:spacing w:val="1"/>
          <w:sz w:val="20"/>
          <w:szCs w:val="20"/>
          <w:lang w:eastAsia="ru-RU"/>
        </w:rPr>
        <w:t xml:space="preserve"> </w:t>
      </w:r>
      <w:r w:rsidRPr="00CE273F">
        <w:rPr>
          <w:rFonts w:ascii="Times New Roman" w:eastAsia="Times New Roman" w:hAnsi="Times New Roman" w:cs="Times New Roman"/>
          <w:sz w:val="20"/>
          <w:szCs w:val="20"/>
          <w:lang w:eastAsia="ru-RU"/>
        </w:rPr>
        <w:t>16</w:t>
      </w:r>
      <w:r w:rsidRPr="00CE273F">
        <w:rPr>
          <w:rFonts w:ascii="Times New Roman" w:eastAsia="Times New Roman" w:hAnsi="Times New Roman" w:cs="Times New Roman"/>
          <w:spacing w:val="1"/>
          <w:sz w:val="20"/>
          <w:szCs w:val="20"/>
          <w:lang w:eastAsia="ru-RU"/>
        </w:rPr>
        <w:t xml:space="preserve"> </w:t>
      </w:r>
      <w:r w:rsidRPr="00CE273F">
        <w:rPr>
          <w:rFonts w:ascii="Times New Roman" w:eastAsia="Times New Roman" w:hAnsi="Times New Roman" w:cs="Times New Roman"/>
          <w:sz w:val="20"/>
          <w:szCs w:val="20"/>
          <w:lang w:eastAsia="ru-RU"/>
        </w:rPr>
        <w:t>сентября</w:t>
      </w:r>
      <w:r w:rsidRPr="00CE273F">
        <w:rPr>
          <w:rFonts w:ascii="Times New Roman" w:eastAsia="Times New Roman" w:hAnsi="Times New Roman" w:cs="Times New Roman"/>
          <w:spacing w:val="1"/>
          <w:sz w:val="20"/>
          <w:szCs w:val="20"/>
          <w:lang w:eastAsia="ru-RU"/>
        </w:rPr>
        <w:t xml:space="preserve"> </w:t>
      </w:r>
      <w:r w:rsidRPr="00CE273F">
        <w:rPr>
          <w:rFonts w:ascii="Times New Roman" w:eastAsia="Times New Roman" w:hAnsi="Times New Roman" w:cs="Times New Roman"/>
          <w:sz w:val="20"/>
          <w:szCs w:val="20"/>
          <w:lang w:eastAsia="ru-RU"/>
        </w:rPr>
        <w:t>2021</w:t>
      </w:r>
      <w:r w:rsidRPr="00CE273F">
        <w:rPr>
          <w:rFonts w:ascii="Times New Roman" w:eastAsia="Times New Roman" w:hAnsi="Times New Roman" w:cs="Times New Roman"/>
          <w:spacing w:val="1"/>
          <w:sz w:val="20"/>
          <w:szCs w:val="20"/>
          <w:lang w:eastAsia="ru-RU"/>
        </w:rPr>
        <w:t xml:space="preserve"> </w:t>
      </w:r>
      <w:r w:rsidRPr="00CE273F">
        <w:rPr>
          <w:rFonts w:ascii="Times New Roman" w:eastAsia="Times New Roman" w:hAnsi="Times New Roman" w:cs="Times New Roman"/>
          <w:sz w:val="20"/>
          <w:szCs w:val="20"/>
          <w:lang w:eastAsia="ru-RU"/>
        </w:rPr>
        <w:t>года</w:t>
      </w:r>
      <w:r w:rsidRPr="00CE273F">
        <w:rPr>
          <w:rFonts w:ascii="Times New Roman" w:eastAsia="Times New Roman" w:hAnsi="Times New Roman" w:cs="Times New Roman"/>
          <w:spacing w:val="1"/>
          <w:sz w:val="20"/>
          <w:szCs w:val="20"/>
          <w:lang w:eastAsia="ru-RU"/>
        </w:rPr>
        <w:t xml:space="preserve"> </w:t>
      </w:r>
      <w:r w:rsidRPr="00CE273F">
        <w:rPr>
          <w:rFonts w:ascii="Times New Roman" w:eastAsia="Times New Roman" w:hAnsi="Times New Roman" w:cs="Times New Roman"/>
          <w:sz w:val="20"/>
          <w:szCs w:val="20"/>
          <w:lang w:eastAsia="ru-RU"/>
        </w:rPr>
        <w:t>№</w:t>
      </w:r>
      <w:r w:rsidRPr="00CE273F">
        <w:rPr>
          <w:rFonts w:ascii="Times New Roman" w:eastAsia="Times New Roman" w:hAnsi="Times New Roman" w:cs="Times New Roman"/>
          <w:spacing w:val="1"/>
          <w:sz w:val="20"/>
          <w:szCs w:val="20"/>
          <w:lang w:eastAsia="ru-RU"/>
        </w:rPr>
        <w:t xml:space="preserve"> </w:t>
      </w:r>
      <w:r w:rsidRPr="00CE273F">
        <w:rPr>
          <w:rFonts w:ascii="Times New Roman" w:eastAsia="Times New Roman" w:hAnsi="Times New Roman" w:cs="Times New Roman"/>
          <w:sz w:val="20"/>
          <w:szCs w:val="20"/>
          <w:lang w:eastAsia="ru-RU"/>
        </w:rPr>
        <w:t>1568</w:t>
      </w:r>
      <w:r w:rsidRPr="00CE273F">
        <w:rPr>
          <w:rFonts w:ascii="Times New Roman" w:eastAsia="Times New Roman" w:hAnsi="Times New Roman" w:cs="Times New Roman"/>
          <w:spacing w:val="1"/>
          <w:sz w:val="20"/>
          <w:szCs w:val="20"/>
          <w:lang w:eastAsia="ru-RU"/>
        </w:rPr>
        <w:t xml:space="preserve"> </w:t>
      </w:r>
      <w:r w:rsidRPr="00CE273F">
        <w:rPr>
          <w:rFonts w:ascii="Times New Roman" w:eastAsia="Times New Roman" w:hAnsi="Times New Roman" w:cs="Times New Roman"/>
          <w:sz w:val="20"/>
          <w:szCs w:val="20"/>
          <w:lang w:eastAsia="ru-RU"/>
        </w:rPr>
        <w:t>«Об</w:t>
      </w:r>
      <w:r w:rsidRPr="00CE273F">
        <w:rPr>
          <w:rFonts w:ascii="Times New Roman" w:eastAsia="Times New Roman" w:hAnsi="Times New Roman" w:cs="Times New Roman"/>
          <w:spacing w:val="1"/>
          <w:sz w:val="20"/>
          <w:szCs w:val="20"/>
          <w:lang w:eastAsia="ru-RU"/>
        </w:rPr>
        <w:t xml:space="preserve"> </w:t>
      </w:r>
      <w:r w:rsidRPr="00CE273F">
        <w:rPr>
          <w:rFonts w:ascii="Times New Roman" w:eastAsia="Times New Roman" w:hAnsi="Times New Roman" w:cs="Times New Roman"/>
          <w:sz w:val="20"/>
          <w:szCs w:val="20"/>
          <w:lang w:eastAsia="ru-RU"/>
        </w:rPr>
        <w:t>утверждении</w:t>
      </w:r>
      <w:r w:rsidRPr="00CE273F">
        <w:rPr>
          <w:rFonts w:ascii="Times New Roman" w:eastAsia="Times New Roman" w:hAnsi="Times New Roman" w:cs="Times New Roman"/>
          <w:spacing w:val="1"/>
          <w:sz w:val="20"/>
          <w:szCs w:val="20"/>
          <w:lang w:eastAsia="ru-RU"/>
        </w:rPr>
        <w:t xml:space="preserve"> </w:t>
      </w:r>
      <w:r w:rsidRPr="00CE273F">
        <w:rPr>
          <w:rFonts w:ascii="Times New Roman" w:eastAsia="Times New Roman" w:hAnsi="Times New Roman" w:cs="Times New Roman"/>
          <w:sz w:val="20"/>
          <w:szCs w:val="20"/>
          <w:lang w:eastAsia="ru-RU"/>
        </w:rPr>
        <w:t>общих</w:t>
      </w:r>
      <w:r w:rsidRPr="00CE273F">
        <w:rPr>
          <w:rFonts w:ascii="Times New Roman" w:eastAsia="Times New Roman" w:hAnsi="Times New Roman" w:cs="Times New Roman"/>
          <w:spacing w:val="71"/>
          <w:sz w:val="20"/>
          <w:szCs w:val="20"/>
          <w:lang w:eastAsia="ru-RU"/>
        </w:rPr>
        <w:t xml:space="preserve"> </w:t>
      </w:r>
      <w:r w:rsidRPr="00CE273F">
        <w:rPr>
          <w:rFonts w:ascii="Times New Roman" w:eastAsia="Times New Roman" w:hAnsi="Times New Roman" w:cs="Times New Roman"/>
          <w:sz w:val="20"/>
          <w:szCs w:val="20"/>
          <w:lang w:eastAsia="ru-RU"/>
        </w:rPr>
        <w:t>требований</w:t>
      </w:r>
      <w:r w:rsidRPr="00CE273F">
        <w:rPr>
          <w:rFonts w:ascii="Times New Roman" w:eastAsia="Times New Roman" w:hAnsi="Times New Roman" w:cs="Times New Roman"/>
          <w:spacing w:val="71"/>
          <w:sz w:val="20"/>
          <w:szCs w:val="20"/>
          <w:lang w:eastAsia="ru-RU"/>
        </w:rPr>
        <w:t xml:space="preserve"> </w:t>
      </w:r>
      <w:r w:rsidRPr="00CE273F">
        <w:rPr>
          <w:rFonts w:ascii="Times New Roman" w:eastAsia="Times New Roman" w:hAnsi="Times New Roman" w:cs="Times New Roman"/>
          <w:sz w:val="20"/>
          <w:szCs w:val="20"/>
          <w:lang w:eastAsia="ru-RU"/>
        </w:rPr>
        <w:t>к</w:t>
      </w:r>
      <w:r w:rsidRPr="00CE273F">
        <w:rPr>
          <w:rFonts w:ascii="Times New Roman" w:eastAsia="Times New Roman" w:hAnsi="Times New Roman" w:cs="Times New Roman"/>
          <w:spacing w:val="1"/>
          <w:sz w:val="20"/>
          <w:szCs w:val="20"/>
          <w:lang w:eastAsia="ru-RU"/>
        </w:rPr>
        <w:t xml:space="preserve"> </w:t>
      </w:r>
      <w:r w:rsidRPr="00CE273F">
        <w:rPr>
          <w:rFonts w:ascii="Times New Roman" w:eastAsia="Times New Roman" w:hAnsi="Times New Roman" w:cs="Times New Roman"/>
          <w:sz w:val="20"/>
          <w:szCs w:val="20"/>
          <w:lang w:eastAsia="ru-RU"/>
        </w:rPr>
        <w:t>закреплению</w:t>
      </w:r>
      <w:r w:rsidRPr="00CE273F">
        <w:rPr>
          <w:rFonts w:ascii="Times New Roman" w:eastAsia="Times New Roman" w:hAnsi="Times New Roman" w:cs="Times New Roman"/>
          <w:spacing w:val="1"/>
          <w:sz w:val="20"/>
          <w:szCs w:val="20"/>
          <w:lang w:eastAsia="ru-RU"/>
        </w:rPr>
        <w:t xml:space="preserve"> </w:t>
      </w:r>
      <w:r w:rsidRPr="00CE273F">
        <w:rPr>
          <w:rFonts w:ascii="Times New Roman" w:eastAsia="Times New Roman" w:hAnsi="Times New Roman" w:cs="Times New Roman"/>
          <w:sz w:val="20"/>
          <w:szCs w:val="20"/>
          <w:lang w:eastAsia="ru-RU"/>
        </w:rPr>
        <w:t>за</w:t>
      </w:r>
      <w:r w:rsidRPr="00CE273F">
        <w:rPr>
          <w:rFonts w:ascii="Times New Roman" w:eastAsia="Times New Roman" w:hAnsi="Times New Roman" w:cs="Times New Roman"/>
          <w:spacing w:val="1"/>
          <w:sz w:val="20"/>
          <w:szCs w:val="20"/>
          <w:lang w:eastAsia="ru-RU"/>
        </w:rPr>
        <w:t xml:space="preserve"> </w:t>
      </w:r>
      <w:r w:rsidRPr="00CE273F">
        <w:rPr>
          <w:rFonts w:ascii="Times New Roman" w:eastAsia="Times New Roman" w:hAnsi="Times New Roman" w:cs="Times New Roman"/>
          <w:sz w:val="20"/>
          <w:szCs w:val="20"/>
          <w:lang w:eastAsia="ru-RU"/>
        </w:rPr>
        <w:t>органами</w:t>
      </w:r>
      <w:r w:rsidRPr="00CE273F">
        <w:rPr>
          <w:rFonts w:ascii="Times New Roman" w:eastAsia="Times New Roman" w:hAnsi="Times New Roman" w:cs="Times New Roman"/>
          <w:spacing w:val="1"/>
          <w:sz w:val="20"/>
          <w:szCs w:val="20"/>
          <w:lang w:eastAsia="ru-RU"/>
        </w:rPr>
        <w:t xml:space="preserve"> </w:t>
      </w:r>
      <w:r w:rsidRPr="00CE273F">
        <w:rPr>
          <w:rFonts w:ascii="Times New Roman" w:eastAsia="Times New Roman" w:hAnsi="Times New Roman" w:cs="Times New Roman"/>
          <w:sz w:val="20"/>
          <w:szCs w:val="20"/>
          <w:lang w:eastAsia="ru-RU"/>
        </w:rPr>
        <w:t>государственной</w:t>
      </w:r>
      <w:r w:rsidRPr="00CE273F">
        <w:rPr>
          <w:rFonts w:ascii="Times New Roman" w:eastAsia="Times New Roman" w:hAnsi="Times New Roman" w:cs="Times New Roman"/>
          <w:spacing w:val="1"/>
          <w:sz w:val="20"/>
          <w:szCs w:val="20"/>
          <w:lang w:eastAsia="ru-RU"/>
        </w:rPr>
        <w:t xml:space="preserve"> </w:t>
      </w:r>
      <w:r w:rsidRPr="00CE273F">
        <w:rPr>
          <w:rFonts w:ascii="Times New Roman" w:eastAsia="Times New Roman" w:hAnsi="Times New Roman" w:cs="Times New Roman"/>
          <w:sz w:val="20"/>
          <w:szCs w:val="20"/>
          <w:lang w:eastAsia="ru-RU"/>
        </w:rPr>
        <w:t>власти</w:t>
      </w:r>
      <w:r w:rsidRPr="00CE273F">
        <w:rPr>
          <w:rFonts w:ascii="Times New Roman" w:eastAsia="Times New Roman" w:hAnsi="Times New Roman" w:cs="Times New Roman"/>
          <w:spacing w:val="1"/>
          <w:sz w:val="20"/>
          <w:szCs w:val="20"/>
          <w:lang w:eastAsia="ru-RU"/>
        </w:rPr>
        <w:t xml:space="preserve"> </w:t>
      </w:r>
      <w:r w:rsidRPr="00CE273F">
        <w:rPr>
          <w:rFonts w:ascii="Times New Roman" w:eastAsia="Times New Roman" w:hAnsi="Times New Roman" w:cs="Times New Roman"/>
          <w:sz w:val="20"/>
          <w:szCs w:val="20"/>
          <w:lang w:eastAsia="ru-RU"/>
        </w:rPr>
        <w:t>(государственными</w:t>
      </w:r>
      <w:r w:rsidRPr="00CE273F">
        <w:rPr>
          <w:rFonts w:ascii="Times New Roman" w:eastAsia="Times New Roman" w:hAnsi="Times New Roman" w:cs="Times New Roman"/>
          <w:spacing w:val="1"/>
          <w:sz w:val="20"/>
          <w:szCs w:val="20"/>
          <w:lang w:eastAsia="ru-RU"/>
        </w:rPr>
        <w:t xml:space="preserve"> </w:t>
      </w:r>
      <w:r w:rsidRPr="00CE273F">
        <w:rPr>
          <w:rFonts w:ascii="Times New Roman" w:eastAsia="Times New Roman" w:hAnsi="Times New Roman" w:cs="Times New Roman"/>
          <w:sz w:val="20"/>
          <w:szCs w:val="20"/>
          <w:lang w:eastAsia="ru-RU"/>
        </w:rPr>
        <w:t>органами)</w:t>
      </w:r>
      <w:r w:rsidRPr="00CE273F">
        <w:rPr>
          <w:rFonts w:ascii="Times New Roman" w:eastAsia="Times New Roman" w:hAnsi="Times New Roman" w:cs="Times New Roman"/>
          <w:spacing w:val="1"/>
          <w:sz w:val="20"/>
          <w:szCs w:val="20"/>
          <w:lang w:eastAsia="ru-RU"/>
        </w:rPr>
        <w:t xml:space="preserve"> </w:t>
      </w:r>
      <w:r w:rsidRPr="00CE273F">
        <w:rPr>
          <w:rFonts w:ascii="Times New Roman" w:eastAsia="Times New Roman" w:hAnsi="Times New Roman" w:cs="Times New Roman"/>
          <w:sz w:val="20"/>
          <w:szCs w:val="20"/>
          <w:lang w:eastAsia="ru-RU"/>
        </w:rPr>
        <w:t>субъекта</w:t>
      </w:r>
      <w:r w:rsidRPr="00CE273F">
        <w:rPr>
          <w:rFonts w:ascii="Times New Roman" w:eastAsia="Times New Roman" w:hAnsi="Times New Roman" w:cs="Times New Roman"/>
          <w:spacing w:val="1"/>
          <w:sz w:val="20"/>
          <w:szCs w:val="20"/>
          <w:lang w:eastAsia="ru-RU"/>
        </w:rPr>
        <w:t xml:space="preserve"> </w:t>
      </w:r>
      <w:r w:rsidRPr="00CE273F">
        <w:rPr>
          <w:rFonts w:ascii="Times New Roman" w:eastAsia="Times New Roman" w:hAnsi="Times New Roman" w:cs="Times New Roman"/>
          <w:sz w:val="20"/>
          <w:szCs w:val="20"/>
          <w:lang w:eastAsia="ru-RU"/>
        </w:rPr>
        <w:t>Российской</w:t>
      </w:r>
      <w:r w:rsidRPr="00CE273F">
        <w:rPr>
          <w:rFonts w:ascii="Times New Roman" w:eastAsia="Times New Roman" w:hAnsi="Times New Roman" w:cs="Times New Roman"/>
          <w:spacing w:val="1"/>
          <w:sz w:val="20"/>
          <w:szCs w:val="20"/>
          <w:lang w:eastAsia="ru-RU"/>
        </w:rPr>
        <w:t xml:space="preserve"> </w:t>
      </w:r>
      <w:r w:rsidRPr="00CE273F">
        <w:rPr>
          <w:rFonts w:ascii="Times New Roman" w:eastAsia="Times New Roman" w:hAnsi="Times New Roman" w:cs="Times New Roman"/>
          <w:sz w:val="20"/>
          <w:szCs w:val="20"/>
          <w:lang w:eastAsia="ru-RU"/>
        </w:rPr>
        <w:t>Федерации,</w:t>
      </w:r>
      <w:r w:rsidRPr="00CE273F">
        <w:rPr>
          <w:rFonts w:ascii="Times New Roman" w:eastAsia="Times New Roman" w:hAnsi="Times New Roman" w:cs="Times New Roman"/>
          <w:spacing w:val="1"/>
          <w:sz w:val="20"/>
          <w:szCs w:val="20"/>
          <w:lang w:eastAsia="ru-RU"/>
        </w:rPr>
        <w:t xml:space="preserve"> </w:t>
      </w:r>
      <w:r w:rsidRPr="00CE273F">
        <w:rPr>
          <w:rFonts w:ascii="Times New Roman" w:eastAsia="Times New Roman" w:hAnsi="Times New Roman" w:cs="Times New Roman"/>
          <w:sz w:val="20"/>
          <w:szCs w:val="20"/>
          <w:lang w:eastAsia="ru-RU"/>
        </w:rPr>
        <w:t>органами</w:t>
      </w:r>
      <w:r w:rsidRPr="00CE273F">
        <w:rPr>
          <w:rFonts w:ascii="Times New Roman" w:eastAsia="Times New Roman" w:hAnsi="Times New Roman" w:cs="Times New Roman"/>
          <w:spacing w:val="1"/>
          <w:sz w:val="20"/>
          <w:szCs w:val="20"/>
          <w:lang w:eastAsia="ru-RU"/>
        </w:rPr>
        <w:t xml:space="preserve"> </w:t>
      </w:r>
      <w:r w:rsidRPr="00CE273F">
        <w:rPr>
          <w:rFonts w:ascii="Times New Roman" w:eastAsia="Times New Roman" w:hAnsi="Times New Roman" w:cs="Times New Roman"/>
          <w:sz w:val="20"/>
          <w:szCs w:val="20"/>
          <w:lang w:eastAsia="ru-RU"/>
        </w:rPr>
        <w:t>управления</w:t>
      </w:r>
      <w:r w:rsidRPr="00CE273F">
        <w:rPr>
          <w:rFonts w:ascii="Times New Roman" w:eastAsia="Times New Roman" w:hAnsi="Times New Roman" w:cs="Times New Roman"/>
          <w:spacing w:val="1"/>
          <w:sz w:val="20"/>
          <w:szCs w:val="20"/>
          <w:lang w:eastAsia="ru-RU"/>
        </w:rPr>
        <w:t xml:space="preserve"> </w:t>
      </w:r>
      <w:r w:rsidRPr="00CE273F">
        <w:rPr>
          <w:rFonts w:ascii="Times New Roman" w:eastAsia="Times New Roman" w:hAnsi="Times New Roman" w:cs="Times New Roman"/>
          <w:sz w:val="20"/>
          <w:szCs w:val="20"/>
          <w:lang w:eastAsia="ru-RU"/>
        </w:rPr>
        <w:t>территориальными</w:t>
      </w:r>
      <w:r w:rsidRPr="00CE273F">
        <w:rPr>
          <w:rFonts w:ascii="Times New Roman" w:eastAsia="Times New Roman" w:hAnsi="Times New Roman" w:cs="Times New Roman"/>
          <w:spacing w:val="1"/>
          <w:sz w:val="20"/>
          <w:szCs w:val="20"/>
          <w:lang w:eastAsia="ru-RU"/>
        </w:rPr>
        <w:t xml:space="preserve"> </w:t>
      </w:r>
      <w:r w:rsidRPr="00CE273F">
        <w:rPr>
          <w:rFonts w:ascii="Times New Roman" w:eastAsia="Times New Roman" w:hAnsi="Times New Roman" w:cs="Times New Roman"/>
          <w:sz w:val="20"/>
          <w:szCs w:val="20"/>
          <w:lang w:eastAsia="ru-RU"/>
        </w:rPr>
        <w:t>фондами</w:t>
      </w:r>
      <w:r w:rsidRPr="00CE273F">
        <w:rPr>
          <w:rFonts w:ascii="Times New Roman" w:eastAsia="Times New Roman" w:hAnsi="Times New Roman" w:cs="Times New Roman"/>
          <w:spacing w:val="1"/>
          <w:sz w:val="20"/>
          <w:szCs w:val="20"/>
          <w:lang w:eastAsia="ru-RU"/>
        </w:rPr>
        <w:t xml:space="preserve"> </w:t>
      </w:r>
      <w:r w:rsidRPr="00CE273F">
        <w:rPr>
          <w:rFonts w:ascii="Times New Roman" w:eastAsia="Times New Roman" w:hAnsi="Times New Roman" w:cs="Times New Roman"/>
          <w:sz w:val="20"/>
          <w:szCs w:val="20"/>
          <w:lang w:eastAsia="ru-RU"/>
        </w:rPr>
        <w:t>обязательного</w:t>
      </w:r>
      <w:r w:rsidRPr="00CE273F">
        <w:rPr>
          <w:rFonts w:ascii="Times New Roman" w:eastAsia="Times New Roman" w:hAnsi="Times New Roman" w:cs="Times New Roman"/>
          <w:spacing w:val="1"/>
          <w:sz w:val="20"/>
          <w:szCs w:val="20"/>
          <w:lang w:eastAsia="ru-RU"/>
        </w:rPr>
        <w:t xml:space="preserve"> </w:t>
      </w:r>
      <w:r w:rsidRPr="00CE273F">
        <w:rPr>
          <w:rFonts w:ascii="Times New Roman" w:eastAsia="Times New Roman" w:hAnsi="Times New Roman" w:cs="Times New Roman"/>
          <w:sz w:val="20"/>
          <w:szCs w:val="20"/>
          <w:lang w:eastAsia="ru-RU"/>
        </w:rPr>
        <w:t>медицинского</w:t>
      </w:r>
      <w:r w:rsidRPr="00CE273F">
        <w:rPr>
          <w:rFonts w:ascii="Times New Roman" w:eastAsia="Times New Roman" w:hAnsi="Times New Roman" w:cs="Times New Roman"/>
          <w:spacing w:val="1"/>
          <w:sz w:val="20"/>
          <w:szCs w:val="20"/>
          <w:lang w:eastAsia="ru-RU"/>
        </w:rPr>
        <w:t xml:space="preserve"> </w:t>
      </w:r>
      <w:r w:rsidRPr="00CE273F">
        <w:rPr>
          <w:rFonts w:ascii="Times New Roman" w:eastAsia="Times New Roman" w:hAnsi="Times New Roman" w:cs="Times New Roman"/>
          <w:sz w:val="20"/>
          <w:szCs w:val="20"/>
          <w:lang w:eastAsia="ru-RU"/>
        </w:rPr>
        <w:t>страхования,</w:t>
      </w:r>
      <w:r w:rsidRPr="00CE273F">
        <w:rPr>
          <w:rFonts w:ascii="Times New Roman" w:eastAsia="Times New Roman" w:hAnsi="Times New Roman" w:cs="Times New Roman"/>
          <w:spacing w:val="1"/>
          <w:sz w:val="20"/>
          <w:szCs w:val="20"/>
          <w:lang w:eastAsia="ru-RU"/>
        </w:rPr>
        <w:t xml:space="preserve"> </w:t>
      </w:r>
      <w:r w:rsidRPr="00CE273F">
        <w:rPr>
          <w:rFonts w:ascii="Times New Roman" w:eastAsia="Times New Roman" w:hAnsi="Times New Roman" w:cs="Times New Roman"/>
          <w:sz w:val="20"/>
          <w:szCs w:val="20"/>
          <w:lang w:eastAsia="ru-RU"/>
        </w:rPr>
        <w:t>органами</w:t>
      </w:r>
      <w:r w:rsidRPr="00CE273F">
        <w:rPr>
          <w:rFonts w:ascii="Times New Roman" w:eastAsia="Times New Roman" w:hAnsi="Times New Roman" w:cs="Times New Roman"/>
          <w:spacing w:val="66"/>
          <w:sz w:val="20"/>
          <w:szCs w:val="20"/>
          <w:lang w:eastAsia="ru-RU"/>
        </w:rPr>
        <w:t xml:space="preserve"> </w:t>
      </w:r>
      <w:r w:rsidRPr="00CE273F">
        <w:rPr>
          <w:rFonts w:ascii="Times New Roman" w:eastAsia="Times New Roman" w:hAnsi="Times New Roman" w:cs="Times New Roman"/>
          <w:sz w:val="20"/>
          <w:szCs w:val="20"/>
          <w:lang w:eastAsia="ru-RU"/>
        </w:rPr>
        <w:t>местного</w:t>
      </w:r>
      <w:r w:rsidRPr="00CE273F">
        <w:rPr>
          <w:rFonts w:ascii="Times New Roman" w:eastAsia="Times New Roman" w:hAnsi="Times New Roman" w:cs="Times New Roman"/>
          <w:spacing w:val="66"/>
          <w:sz w:val="20"/>
          <w:szCs w:val="20"/>
          <w:lang w:eastAsia="ru-RU"/>
        </w:rPr>
        <w:t xml:space="preserve"> </w:t>
      </w:r>
      <w:r w:rsidRPr="00CE273F">
        <w:rPr>
          <w:rFonts w:ascii="Times New Roman" w:eastAsia="Times New Roman" w:hAnsi="Times New Roman" w:cs="Times New Roman"/>
          <w:sz w:val="20"/>
          <w:szCs w:val="20"/>
          <w:lang w:eastAsia="ru-RU"/>
        </w:rPr>
        <w:t>самоуправления,</w:t>
      </w:r>
      <w:r w:rsidRPr="00CE273F">
        <w:rPr>
          <w:rFonts w:ascii="Times New Roman" w:eastAsia="Times New Roman" w:hAnsi="Times New Roman" w:cs="Times New Roman"/>
          <w:spacing w:val="66"/>
          <w:sz w:val="20"/>
          <w:szCs w:val="20"/>
          <w:lang w:eastAsia="ru-RU"/>
        </w:rPr>
        <w:t xml:space="preserve"> </w:t>
      </w:r>
      <w:r w:rsidRPr="00CE273F">
        <w:rPr>
          <w:rFonts w:ascii="Times New Roman" w:eastAsia="Times New Roman" w:hAnsi="Times New Roman" w:cs="Times New Roman"/>
          <w:sz w:val="20"/>
          <w:szCs w:val="20"/>
          <w:lang w:eastAsia="ru-RU"/>
        </w:rPr>
        <w:t>органами</w:t>
      </w:r>
      <w:r w:rsidRPr="00CE273F">
        <w:rPr>
          <w:rFonts w:ascii="Times New Roman" w:eastAsia="Times New Roman" w:hAnsi="Times New Roman" w:cs="Times New Roman"/>
          <w:spacing w:val="66"/>
          <w:sz w:val="20"/>
          <w:szCs w:val="20"/>
          <w:lang w:eastAsia="ru-RU"/>
        </w:rPr>
        <w:t xml:space="preserve"> </w:t>
      </w:r>
      <w:r w:rsidRPr="00CE273F">
        <w:rPr>
          <w:rFonts w:ascii="Times New Roman" w:eastAsia="Times New Roman" w:hAnsi="Times New Roman" w:cs="Times New Roman"/>
          <w:sz w:val="20"/>
          <w:szCs w:val="20"/>
          <w:lang w:eastAsia="ru-RU"/>
        </w:rPr>
        <w:t>местной</w:t>
      </w:r>
      <w:r w:rsidRPr="00CE273F">
        <w:rPr>
          <w:rFonts w:ascii="Times New Roman" w:eastAsia="Times New Roman" w:hAnsi="Times New Roman" w:cs="Times New Roman"/>
          <w:spacing w:val="66"/>
          <w:sz w:val="20"/>
          <w:szCs w:val="20"/>
          <w:lang w:eastAsia="ru-RU"/>
        </w:rPr>
        <w:t xml:space="preserve"> </w:t>
      </w:r>
      <w:r w:rsidRPr="00CE273F">
        <w:rPr>
          <w:rFonts w:ascii="Times New Roman" w:eastAsia="Times New Roman" w:hAnsi="Times New Roman" w:cs="Times New Roman"/>
          <w:sz w:val="20"/>
          <w:szCs w:val="20"/>
          <w:lang w:eastAsia="ru-RU"/>
        </w:rPr>
        <w:t>администрации</w:t>
      </w:r>
      <w:r w:rsidRPr="00CE273F">
        <w:rPr>
          <w:rFonts w:ascii="Times New Roman" w:eastAsia="Times New Roman" w:hAnsi="Times New Roman" w:cs="Times New Roman"/>
          <w:spacing w:val="-68"/>
          <w:sz w:val="20"/>
          <w:szCs w:val="20"/>
          <w:lang w:eastAsia="ru-RU"/>
        </w:rPr>
        <w:t xml:space="preserve"> </w:t>
      </w:r>
      <w:r w:rsidRPr="00CE273F">
        <w:rPr>
          <w:rFonts w:ascii="Times New Roman" w:eastAsia="Times New Roman" w:hAnsi="Times New Roman" w:cs="Times New Roman"/>
          <w:sz w:val="20"/>
          <w:szCs w:val="20"/>
          <w:lang w:eastAsia="ru-RU"/>
        </w:rPr>
        <w:t>полномочий главного администратора источников финансирования дефицита</w:t>
      </w:r>
      <w:r w:rsidRPr="00CE273F">
        <w:rPr>
          <w:rFonts w:ascii="Times New Roman" w:eastAsia="Times New Roman" w:hAnsi="Times New Roman" w:cs="Times New Roman"/>
          <w:spacing w:val="1"/>
          <w:sz w:val="20"/>
          <w:szCs w:val="20"/>
          <w:lang w:eastAsia="ru-RU"/>
        </w:rPr>
        <w:t xml:space="preserve"> </w:t>
      </w:r>
      <w:r w:rsidRPr="00CE273F">
        <w:rPr>
          <w:rFonts w:ascii="Times New Roman" w:eastAsia="Times New Roman" w:hAnsi="Times New Roman" w:cs="Times New Roman"/>
          <w:sz w:val="20"/>
          <w:szCs w:val="20"/>
          <w:lang w:eastAsia="ru-RU"/>
        </w:rPr>
        <w:t>бюджета</w:t>
      </w:r>
      <w:r w:rsidRPr="00CE273F">
        <w:rPr>
          <w:rFonts w:ascii="Times New Roman" w:eastAsia="Times New Roman" w:hAnsi="Times New Roman" w:cs="Times New Roman"/>
          <w:spacing w:val="1"/>
          <w:sz w:val="20"/>
          <w:szCs w:val="20"/>
          <w:lang w:eastAsia="ru-RU"/>
        </w:rPr>
        <w:t xml:space="preserve"> </w:t>
      </w:r>
      <w:r w:rsidRPr="00CE273F">
        <w:rPr>
          <w:rFonts w:ascii="Times New Roman" w:eastAsia="Times New Roman" w:hAnsi="Times New Roman" w:cs="Times New Roman"/>
          <w:sz w:val="20"/>
          <w:szCs w:val="20"/>
          <w:lang w:eastAsia="ru-RU"/>
        </w:rPr>
        <w:t>и</w:t>
      </w:r>
      <w:r w:rsidRPr="00CE273F">
        <w:rPr>
          <w:rFonts w:ascii="Times New Roman" w:eastAsia="Times New Roman" w:hAnsi="Times New Roman" w:cs="Times New Roman"/>
          <w:spacing w:val="1"/>
          <w:sz w:val="20"/>
          <w:szCs w:val="20"/>
          <w:lang w:eastAsia="ru-RU"/>
        </w:rPr>
        <w:t xml:space="preserve"> </w:t>
      </w:r>
      <w:r w:rsidRPr="00CE273F">
        <w:rPr>
          <w:rFonts w:ascii="Times New Roman" w:eastAsia="Times New Roman" w:hAnsi="Times New Roman" w:cs="Times New Roman"/>
          <w:sz w:val="20"/>
          <w:szCs w:val="20"/>
          <w:lang w:eastAsia="ru-RU"/>
        </w:rPr>
        <w:t>к</w:t>
      </w:r>
      <w:r w:rsidRPr="00CE273F">
        <w:rPr>
          <w:rFonts w:ascii="Times New Roman" w:eastAsia="Times New Roman" w:hAnsi="Times New Roman" w:cs="Times New Roman"/>
          <w:spacing w:val="1"/>
          <w:sz w:val="20"/>
          <w:szCs w:val="20"/>
          <w:lang w:eastAsia="ru-RU"/>
        </w:rPr>
        <w:t xml:space="preserve"> </w:t>
      </w:r>
      <w:r w:rsidRPr="00CE273F">
        <w:rPr>
          <w:rFonts w:ascii="Times New Roman" w:eastAsia="Times New Roman" w:hAnsi="Times New Roman" w:cs="Times New Roman"/>
          <w:sz w:val="20"/>
          <w:szCs w:val="20"/>
          <w:lang w:eastAsia="ru-RU"/>
        </w:rPr>
        <w:t>утверждению</w:t>
      </w:r>
      <w:r w:rsidRPr="00CE273F">
        <w:rPr>
          <w:rFonts w:ascii="Times New Roman" w:eastAsia="Times New Roman" w:hAnsi="Times New Roman" w:cs="Times New Roman"/>
          <w:spacing w:val="1"/>
          <w:sz w:val="20"/>
          <w:szCs w:val="20"/>
          <w:lang w:eastAsia="ru-RU"/>
        </w:rPr>
        <w:t xml:space="preserve"> </w:t>
      </w:r>
      <w:r w:rsidRPr="00CE273F">
        <w:rPr>
          <w:rFonts w:ascii="Times New Roman" w:eastAsia="Times New Roman" w:hAnsi="Times New Roman" w:cs="Times New Roman"/>
          <w:sz w:val="20"/>
          <w:szCs w:val="20"/>
          <w:lang w:eastAsia="ru-RU"/>
        </w:rPr>
        <w:t>перечня</w:t>
      </w:r>
      <w:proofErr w:type="gramEnd"/>
      <w:r w:rsidRPr="00CE273F">
        <w:rPr>
          <w:rFonts w:ascii="Times New Roman" w:eastAsia="Times New Roman" w:hAnsi="Times New Roman" w:cs="Times New Roman"/>
          <w:spacing w:val="1"/>
          <w:sz w:val="20"/>
          <w:szCs w:val="20"/>
          <w:lang w:eastAsia="ru-RU"/>
        </w:rPr>
        <w:t xml:space="preserve"> </w:t>
      </w:r>
      <w:proofErr w:type="gramStart"/>
      <w:r w:rsidRPr="00CE273F">
        <w:rPr>
          <w:rFonts w:ascii="Times New Roman" w:eastAsia="Times New Roman" w:hAnsi="Times New Roman" w:cs="Times New Roman"/>
          <w:sz w:val="20"/>
          <w:szCs w:val="20"/>
          <w:lang w:eastAsia="ru-RU"/>
        </w:rPr>
        <w:t>главных</w:t>
      </w:r>
      <w:r w:rsidRPr="00CE273F">
        <w:rPr>
          <w:rFonts w:ascii="Times New Roman" w:eastAsia="Times New Roman" w:hAnsi="Times New Roman" w:cs="Times New Roman"/>
          <w:spacing w:val="1"/>
          <w:sz w:val="20"/>
          <w:szCs w:val="20"/>
          <w:lang w:eastAsia="ru-RU"/>
        </w:rPr>
        <w:t xml:space="preserve"> </w:t>
      </w:r>
      <w:r w:rsidRPr="00CE273F">
        <w:rPr>
          <w:rFonts w:ascii="Times New Roman" w:eastAsia="Times New Roman" w:hAnsi="Times New Roman" w:cs="Times New Roman"/>
          <w:sz w:val="20"/>
          <w:szCs w:val="20"/>
          <w:lang w:eastAsia="ru-RU"/>
        </w:rPr>
        <w:t>администраторов</w:t>
      </w:r>
      <w:r w:rsidRPr="00CE273F">
        <w:rPr>
          <w:rFonts w:ascii="Times New Roman" w:eastAsia="Times New Roman" w:hAnsi="Times New Roman" w:cs="Times New Roman"/>
          <w:spacing w:val="1"/>
          <w:sz w:val="20"/>
          <w:szCs w:val="20"/>
          <w:lang w:eastAsia="ru-RU"/>
        </w:rPr>
        <w:t xml:space="preserve"> </w:t>
      </w:r>
      <w:r w:rsidRPr="00CE273F">
        <w:rPr>
          <w:rFonts w:ascii="Times New Roman" w:eastAsia="Times New Roman" w:hAnsi="Times New Roman" w:cs="Times New Roman"/>
          <w:sz w:val="20"/>
          <w:szCs w:val="20"/>
          <w:lang w:eastAsia="ru-RU"/>
        </w:rPr>
        <w:t>источников</w:t>
      </w:r>
      <w:r w:rsidRPr="00CE273F">
        <w:rPr>
          <w:rFonts w:ascii="Times New Roman" w:eastAsia="Times New Roman" w:hAnsi="Times New Roman" w:cs="Times New Roman"/>
          <w:spacing w:val="1"/>
          <w:sz w:val="20"/>
          <w:szCs w:val="20"/>
          <w:lang w:eastAsia="ru-RU"/>
        </w:rPr>
        <w:t xml:space="preserve"> </w:t>
      </w:r>
      <w:r w:rsidRPr="00CE273F">
        <w:rPr>
          <w:rFonts w:ascii="Times New Roman" w:eastAsia="Times New Roman" w:hAnsi="Times New Roman" w:cs="Times New Roman"/>
          <w:sz w:val="20"/>
          <w:szCs w:val="20"/>
          <w:lang w:eastAsia="ru-RU"/>
        </w:rPr>
        <w:t>финансирования дефицита бюджета субъекта Российской Федерации, бюджета</w:t>
      </w:r>
      <w:r w:rsidRPr="00CE273F">
        <w:rPr>
          <w:rFonts w:ascii="Times New Roman" w:eastAsia="Times New Roman" w:hAnsi="Times New Roman" w:cs="Times New Roman"/>
          <w:spacing w:val="-67"/>
          <w:sz w:val="20"/>
          <w:szCs w:val="20"/>
          <w:lang w:eastAsia="ru-RU"/>
        </w:rPr>
        <w:t xml:space="preserve"> </w:t>
      </w:r>
      <w:r w:rsidRPr="00CE273F">
        <w:rPr>
          <w:rFonts w:ascii="Times New Roman" w:eastAsia="Times New Roman" w:hAnsi="Times New Roman" w:cs="Times New Roman"/>
          <w:sz w:val="20"/>
          <w:szCs w:val="20"/>
          <w:lang w:eastAsia="ru-RU"/>
        </w:rPr>
        <w:t>территориального фонда обязательного медицинского страхования, местного</w:t>
      </w:r>
      <w:r w:rsidRPr="00CE273F">
        <w:rPr>
          <w:rFonts w:ascii="Times New Roman" w:eastAsia="Times New Roman" w:hAnsi="Times New Roman" w:cs="Times New Roman"/>
          <w:spacing w:val="1"/>
          <w:sz w:val="20"/>
          <w:szCs w:val="20"/>
          <w:lang w:eastAsia="ru-RU"/>
        </w:rPr>
        <w:t xml:space="preserve"> </w:t>
      </w:r>
      <w:r w:rsidRPr="00CE273F">
        <w:rPr>
          <w:rFonts w:ascii="Times New Roman" w:eastAsia="Times New Roman" w:hAnsi="Times New Roman" w:cs="Times New Roman"/>
          <w:sz w:val="20"/>
          <w:szCs w:val="20"/>
          <w:lang w:eastAsia="ru-RU"/>
        </w:rPr>
        <w:t xml:space="preserve">бюджета», постановлением Правительства Российской Федерации от 16 сентября </w:t>
      </w:r>
      <w:smartTag w:uri="urn:schemas-microsoft-com:office:smarttags" w:element="metricconverter">
        <w:smartTagPr>
          <w:attr w:name="ProductID" w:val="2021 г"/>
        </w:smartTagPr>
        <w:r w:rsidRPr="00CE273F">
          <w:rPr>
            <w:rFonts w:ascii="Times New Roman" w:eastAsia="Times New Roman" w:hAnsi="Times New Roman" w:cs="Times New Roman"/>
            <w:sz w:val="20"/>
            <w:szCs w:val="20"/>
            <w:lang w:eastAsia="ru-RU"/>
          </w:rPr>
          <w:t>2021 г</w:t>
        </w:r>
      </w:smartTag>
      <w:r w:rsidRPr="00CE273F">
        <w:rPr>
          <w:rFonts w:ascii="Times New Roman" w:eastAsia="Times New Roman" w:hAnsi="Times New Roman" w:cs="Times New Roman"/>
          <w:sz w:val="20"/>
          <w:szCs w:val="20"/>
          <w:lang w:eastAsia="ru-RU"/>
        </w:rPr>
        <w:t>. №1569 «Об утверждении общих требований к закреплению за органами государственной власти (государственными органами) субъекта Российской Федерации, органами управления территориальными фондами обязательного медицинского страхования, органами местного самоуправления, органами местной администрации полномочий главного администратора доходов бюджета</w:t>
      </w:r>
      <w:proofErr w:type="gramEnd"/>
      <w:r w:rsidRPr="00CE273F">
        <w:rPr>
          <w:rFonts w:ascii="Times New Roman" w:eastAsia="Times New Roman" w:hAnsi="Times New Roman" w:cs="Times New Roman"/>
          <w:sz w:val="20"/>
          <w:szCs w:val="20"/>
          <w:lang w:eastAsia="ru-RU"/>
        </w:rPr>
        <w:t xml:space="preserve"> и к утверждению </w:t>
      </w:r>
      <w:proofErr w:type="gramStart"/>
      <w:r w:rsidRPr="00CE273F">
        <w:rPr>
          <w:rFonts w:ascii="Times New Roman" w:eastAsia="Times New Roman" w:hAnsi="Times New Roman" w:cs="Times New Roman"/>
          <w:sz w:val="20"/>
          <w:szCs w:val="20"/>
          <w:lang w:eastAsia="ru-RU"/>
        </w:rPr>
        <w:t>перечня главных администраторов доходов бюджета субъекта Российской</w:t>
      </w:r>
      <w:proofErr w:type="gramEnd"/>
      <w:r w:rsidRPr="00CE273F">
        <w:rPr>
          <w:rFonts w:ascii="Times New Roman" w:eastAsia="Times New Roman" w:hAnsi="Times New Roman" w:cs="Times New Roman"/>
          <w:sz w:val="20"/>
          <w:szCs w:val="20"/>
          <w:lang w:eastAsia="ru-RU"/>
        </w:rPr>
        <w:t xml:space="preserve"> Федерации, бюджета территориального фонда обязательного медицинского страхования, местного бюджета», решением Совета депутатов </w:t>
      </w:r>
      <w:proofErr w:type="spellStart"/>
      <w:r w:rsidRPr="00CE273F">
        <w:rPr>
          <w:rFonts w:ascii="Times New Roman" w:eastAsia="Times New Roman" w:hAnsi="Times New Roman" w:cs="Times New Roman"/>
          <w:sz w:val="20"/>
          <w:szCs w:val="20"/>
          <w:lang w:eastAsia="ru-RU"/>
        </w:rPr>
        <w:t>Чукальского</w:t>
      </w:r>
      <w:proofErr w:type="spellEnd"/>
      <w:r w:rsidRPr="00CE273F">
        <w:rPr>
          <w:rFonts w:ascii="Times New Roman" w:eastAsia="Times New Roman" w:hAnsi="Times New Roman" w:cs="Times New Roman"/>
          <w:sz w:val="20"/>
          <w:szCs w:val="20"/>
          <w:lang w:eastAsia="ru-RU"/>
        </w:rPr>
        <w:t xml:space="preserve"> сельского поселения </w:t>
      </w:r>
      <w:proofErr w:type="spellStart"/>
      <w:r w:rsidRPr="00CE273F">
        <w:rPr>
          <w:rFonts w:ascii="Times New Roman" w:eastAsia="Times New Roman" w:hAnsi="Times New Roman" w:cs="Times New Roman"/>
          <w:sz w:val="20"/>
          <w:szCs w:val="20"/>
          <w:lang w:eastAsia="ru-RU"/>
        </w:rPr>
        <w:t>Ардатовского</w:t>
      </w:r>
      <w:proofErr w:type="spellEnd"/>
      <w:r w:rsidRPr="00CE273F">
        <w:rPr>
          <w:rFonts w:ascii="Times New Roman" w:eastAsia="Times New Roman" w:hAnsi="Times New Roman" w:cs="Times New Roman"/>
          <w:sz w:val="20"/>
          <w:szCs w:val="20"/>
          <w:lang w:eastAsia="ru-RU"/>
        </w:rPr>
        <w:t xml:space="preserve"> муниципального района от 05.09.2017 года №32 «О бюджетном процессе в </w:t>
      </w:r>
      <w:proofErr w:type="spellStart"/>
      <w:r w:rsidRPr="00CE273F">
        <w:rPr>
          <w:rFonts w:ascii="Times New Roman" w:eastAsia="Times New Roman" w:hAnsi="Times New Roman" w:cs="Times New Roman"/>
          <w:sz w:val="20"/>
          <w:szCs w:val="20"/>
          <w:lang w:eastAsia="ru-RU"/>
        </w:rPr>
        <w:t>Чукальском</w:t>
      </w:r>
      <w:proofErr w:type="spellEnd"/>
      <w:r w:rsidRPr="00CE273F">
        <w:rPr>
          <w:rFonts w:ascii="Times New Roman" w:eastAsia="Times New Roman" w:hAnsi="Times New Roman" w:cs="Times New Roman"/>
          <w:sz w:val="20"/>
          <w:szCs w:val="20"/>
          <w:lang w:eastAsia="ru-RU"/>
        </w:rPr>
        <w:t xml:space="preserve"> сельском поселении </w:t>
      </w:r>
      <w:proofErr w:type="spellStart"/>
      <w:r w:rsidRPr="00CE273F">
        <w:rPr>
          <w:rFonts w:ascii="Times New Roman" w:eastAsia="Times New Roman" w:hAnsi="Times New Roman" w:cs="Times New Roman"/>
          <w:sz w:val="20"/>
          <w:szCs w:val="20"/>
          <w:lang w:eastAsia="ru-RU"/>
        </w:rPr>
        <w:t>Ардатовского</w:t>
      </w:r>
      <w:proofErr w:type="spellEnd"/>
      <w:r w:rsidRPr="00CE273F">
        <w:rPr>
          <w:rFonts w:ascii="Times New Roman" w:eastAsia="Times New Roman" w:hAnsi="Times New Roman" w:cs="Times New Roman"/>
          <w:sz w:val="20"/>
          <w:szCs w:val="20"/>
          <w:lang w:eastAsia="ru-RU"/>
        </w:rPr>
        <w:t xml:space="preserve"> муниципального района Республики Мордовия», Администрация </w:t>
      </w:r>
      <w:proofErr w:type="spellStart"/>
      <w:r w:rsidRPr="00CE273F">
        <w:rPr>
          <w:rFonts w:ascii="Times New Roman" w:eastAsia="Times New Roman" w:hAnsi="Times New Roman" w:cs="Times New Roman"/>
          <w:sz w:val="20"/>
          <w:szCs w:val="20"/>
          <w:lang w:eastAsia="ru-RU"/>
        </w:rPr>
        <w:t>Чукальского</w:t>
      </w:r>
      <w:proofErr w:type="spellEnd"/>
      <w:r w:rsidRPr="00CE273F">
        <w:rPr>
          <w:rFonts w:ascii="Times New Roman" w:eastAsia="Times New Roman" w:hAnsi="Times New Roman" w:cs="Times New Roman"/>
          <w:sz w:val="20"/>
          <w:szCs w:val="20"/>
          <w:lang w:eastAsia="ru-RU"/>
        </w:rPr>
        <w:t xml:space="preserve"> сельского поселения постановляет</w:t>
      </w:r>
      <w:r w:rsidRPr="00CE273F">
        <w:rPr>
          <w:rFonts w:ascii="Times New Roman" w:eastAsia="Times New Roman" w:hAnsi="Times New Roman" w:cs="Times New Roman"/>
          <w:bCs/>
          <w:sz w:val="20"/>
          <w:szCs w:val="20"/>
          <w:lang w:eastAsia="ru-RU"/>
        </w:rPr>
        <w:t>:</w:t>
      </w:r>
    </w:p>
    <w:p w:rsidR="00CE273F" w:rsidRPr="00CE273F" w:rsidRDefault="00CE273F" w:rsidP="00CE273F">
      <w:pPr>
        <w:autoSpaceDE w:val="0"/>
        <w:autoSpaceDN w:val="0"/>
        <w:adjustRightInd w:val="0"/>
        <w:spacing w:after="0" w:line="240" w:lineRule="auto"/>
        <w:ind w:firstLine="851"/>
        <w:jc w:val="both"/>
        <w:rPr>
          <w:rFonts w:ascii="Times New Roman" w:eastAsia="Times New Roman" w:hAnsi="Times New Roman" w:cs="Times New Roman"/>
          <w:sz w:val="20"/>
          <w:szCs w:val="20"/>
          <w:lang w:eastAsia="ru-RU"/>
        </w:rPr>
      </w:pPr>
    </w:p>
    <w:p w:rsidR="00CE273F" w:rsidRPr="00CE273F" w:rsidRDefault="00CE273F" w:rsidP="00CE273F">
      <w:pPr>
        <w:numPr>
          <w:ilvl w:val="0"/>
          <w:numId w:val="2"/>
        </w:numPr>
        <w:autoSpaceDE w:val="0"/>
        <w:autoSpaceDN w:val="0"/>
        <w:adjustRightInd w:val="0"/>
        <w:spacing w:after="0" w:line="240" w:lineRule="auto"/>
        <w:ind w:firstLine="851"/>
        <w:contextualSpacing/>
        <w:jc w:val="both"/>
        <w:rPr>
          <w:rFonts w:ascii="Times New Roman" w:eastAsia="Times New Roman" w:hAnsi="Times New Roman" w:cs="Times New Roman"/>
          <w:sz w:val="20"/>
          <w:szCs w:val="20"/>
        </w:rPr>
      </w:pPr>
      <w:r w:rsidRPr="00CE273F">
        <w:rPr>
          <w:rFonts w:ascii="Times New Roman" w:eastAsia="Times New Roman" w:hAnsi="Times New Roman" w:cs="Times New Roman"/>
          <w:sz w:val="20"/>
          <w:szCs w:val="20"/>
        </w:rPr>
        <w:t>Утвердить:</w:t>
      </w:r>
    </w:p>
    <w:p w:rsidR="00CE273F" w:rsidRPr="00CE273F" w:rsidRDefault="00CE273F" w:rsidP="00CE273F">
      <w:pPr>
        <w:autoSpaceDE w:val="0"/>
        <w:autoSpaceDN w:val="0"/>
        <w:adjustRightInd w:val="0"/>
        <w:spacing w:after="0" w:line="240" w:lineRule="auto"/>
        <w:ind w:firstLine="851"/>
        <w:contextualSpacing/>
        <w:jc w:val="both"/>
        <w:rPr>
          <w:rFonts w:ascii="Times New Roman" w:eastAsia="Times New Roman" w:hAnsi="Times New Roman" w:cs="Times New Roman"/>
          <w:sz w:val="20"/>
          <w:szCs w:val="20"/>
        </w:rPr>
      </w:pPr>
      <w:r w:rsidRPr="00CE273F">
        <w:rPr>
          <w:rFonts w:ascii="Times New Roman" w:eastAsia="Times New Roman" w:hAnsi="Times New Roman" w:cs="Times New Roman"/>
          <w:sz w:val="20"/>
          <w:szCs w:val="20"/>
        </w:rPr>
        <w:t>1.1. Порядок</w:t>
      </w:r>
      <w:r w:rsidRPr="00CE273F">
        <w:rPr>
          <w:rFonts w:ascii="Times New Roman" w:eastAsia="Times New Roman" w:hAnsi="Times New Roman" w:cs="Times New Roman"/>
          <w:spacing w:val="1"/>
          <w:sz w:val="20"/>
          <w:szCs w:val="20"/>
        </w:rPr>
        <w:t xml:space="preserve"> </w:t>
      </w:r>
      <w:r w:rsidRPr="00CE273F">
        <w:rPr>
          <w:rFonts w:ascii="Times New Roman" w:eastAsia="Times New Roman" w:hAnsi="Times New Roman" w:cs="Times New Roman"/>
          <w:sz w:val="20"/>
          <w:szCs w:val="20"/>
        </w:rPr>
        <w:t>и</w:t>
      </w:r>
      <w:r w:rsidRPr="00CE273F">
        <w:rPr>
          <w:rFonts w:ascii="Times New Roman" w:eastAsia="Times New Roman" w:hAnsi="Times New Roman" w:cs="Times New Roman"/>
          <w:spacing w:val="1"/>
          <w:sz w:val="20"/>
          <w:szCs w:val="20"/>
        </w:rPr>
        <w:t xml:space="preserve"> </w:t>
      </w:r>
      <w:r w:rsidRPr="00CE273F">
        <w:rPr>
          <w:rFonts w:ascii="Times New Roman" w:eastAsia="Times New Roman" w:hAnsi="Times New Roman" w:cs="Times New Roman"/>
          <w:sz w:val="20"/>
          <w:szCs w:val="20"/>
        </w:rPr>
        <w:t>сроки</w:t>
      </w:r>
      <w:r w:rsidRPr="00CE273F">
        <w:rPr>
          <w:rFonts w:ascii="Times New Roman" w:eastAsia="Times New Roman" w:hAnsi="Times New Roman" w:cs="Times New Roman"/>
          <w:spacing w:val="1"/>
          <w:sz w:val="20"/>
          <w:szCs w:val="20"/>
        </w:rPr>
        <w:t xml:space="preserve"> </w:t>
      </w:r>
      <w:r w:rsidRPr="00CE273F">
        <w:rPr>
          <w:rFonts w:ascii="Times New Roman" w:eastAsia="Times New Roman" w:hAnsi="Times New Roman" w:cs="Times New Roman"/>
          <w:sz w:val="20"/>
          <w:szCs w:val="20"/>
        </w:rPr>
        <w:t>внесения</w:t>
      </w:r>
      <w:r w:rsidRPr="00CE273F">
        <w:rPr>
          <w:rFonts w:ascii="Times New Roman" w:eastAsia="Times New Roman" w:hAnsi="Times New Roman" w:cs="Times New Roman"/>
          <w:spacing w:val="1"/>
          <w:sz w:val="20"/>
          <w:szCs w:val="20"/>
        </w:rPr>
        <w:t xml:space="preserve"> </w:t>
      </w:r>
      <w:r w:rsidRPr="00CE273F">
        <w:rPr>
          <w:rFonts w:ascii="Times New Roman" w:eastAsia="Times New Roman" w:hAnsi="Times New Roman" w:cs="Times New Roman"/>
          <w:sz w:val="20"/>
          <w:szCs w:val="20"/>
        </w:rPr>
        <w:t>изменений</w:t>
      </w:r>
      <w:r w:rsidRPr="00CE273F">
        <w:rPr>
          <w:rFonts w:ascii="Times New Roman" w:eastAsia="Times New Roman" w:hAnsi="Times New Roman" w:cs="Times New Roman"/>
          <w:spacing w:val="1"/>
          <w:sz w:val="20"/>
          <w:szCs w:val="20"/>
        </w:rPr>
        <w:t xml:space="preserve"> </w:t>
      </w:r>
      <w:r w:rsidRPr="00CE273F">
        <w:rPr>
          <w:rFonts w:ascii="Times New Roman" w:eastAsia="Times New Roman" w:hAnsi="Times New Roman" w:cs="Times New Roman"/>
          <w:sz w:val="20"/>
          <w:szCs w:val="20"/>
        </w:rPr>
        <w:t>в</w:t>
      </w:r>
      <w:r w:rsidRPr="00CE273F">
        <w:rPr>
          <w:rFonts w:ascii="Times New Roman" w:eastAsia="Times New Roman" w:hAnsi="Times New Roman" w:cs="Times New Roman"/>
          <w:spacing w:val="1"/>
          <w:sz w:val="20"/>
          <w:szCs w:val="20"/>
        </w:rPr>
        <w:t xml:space="preserve"> </w:t>
      </w:r>
      <w:r w:rsidRPr="00CE273F">
        <w:rPr>
          <w:rFonts w:ascii="Times New Roman" w:eastAsia="Times New Roman" w:hAnsi="Times New Roman" w:cs="Times New Roman"/>
          <w:sz w:val="20"/>
          <w:szCs w:val="20"/>
        </w:rPr>
        <w:t>перечень</w:t>
      </w:r>
      <w:r w:rsidRPr="00CE273F">
        <w:rPr>
          <w:rFonts w:ascii="Times New Roman" w:eastAsia="Times New Roman" w:hAnsi="Times New Roman" w:cs="Times New Roman"/>
          <w:spacing w:val="1"/>
          <w:sz w:val="20"/>
          <w:szCs w:val="20"/>
        </w:rPr>
        <w:t xml:space="preserve"> </w:t>
      </w:r>
      <w:r w:rsidRPr="00CE273F">
        <w:rPr>
          <w:rFonts w:ascii="Times New Roman" w:eastAsia="Times New Roman" w:hAnsi="Times New Roman" w:cs="Times New Roman"/>
          <w:sz w:val="20"/>
          <w:szCs w:val="20"/>
        </w:rPr>
        <w:t>главных</w:t>
      </w:r>
      <w:r w:rsidRPr="00CE273F">
        <w:rPr>
          <w:rFonts w:ascii="Times New Roman" w:eastAsia="Times New Roman" w:hAnsi="Times New Roman" w:cs="Times New Roman"/>
          <w:spacing w:val="1"/>
          <w:sz w:val="20"/>
          <w:szCs w:val="20"/>
        </w:rPr>
        <w:t xml:space="preserve"> </w:t>
      </w:r>
      <w:r w:rsidRPr="00CE273F">
        <w:rPr>
          <w:rFonts w:ascii="Times New Roman" w:eastAsia="Times New Roman" w:hAnsi="Times New Roman" w:cs="Times New Roman"/>
          <w:sz w:val="20"/>
          <w:szCs w:val="20"/>
        </w:rPr>
        <w:t>администраторов</w:t>
      </w:r>
      <w:r w:rsidRPr="00CE273F">
        <w:rPr>
          <w:rFonts w:ascii="Times New Roman" w:eastAsia="Times New Roman" w:hAnsi="Times New Roman" w:cs="Times New Roman"/>
          <w:spacing w:val="-5"/>
          <w:sz w:val="20"/>
          <w:szCs w:val="20"/>
        </w:rPr>
        <w:t xml:space="preserve"> </w:t>
      </w:r>
      <w:r w:rsidRPr="00CE273F">
        <w:rPr>
          <w:rFonts w:ascii="Times New Roman" w:eastAsia="Times New Roman" w:hAnsi="Times New Roman" w:cs="Times New Roman"/>
          <w:sz w:val="20"/>
          <w:szCs w:val="20"/>
        </w:rPr>
        <w:t>источников</w:t>
      </w:r>
      <w:r w:rsidRPr="00CE273F">
        <w:rPr>
          <w:rFonts w:ascii="Times New Roman" w:eastAsia="Times New Roman" w:hAnsi="Times New Roman" w:cs="Times New Roman"/>
          <w:spacing w:val="-4"/>
          <w:sz w:val="20"/>
          <w:szCs w:val="20"/>
        </w:rPr>
        <w:t xml:space="preserve"> </w:t>
      </w:r>
      <w:r w:rsidRPr="00CE273F">
        <w:rPr>
          <w:rFonts w:ascii="Times New Roman" w:eastAsia="Times New Roman" w:hAnsi="Times New Roman" w:cs="Times New Roman"/>
          <w:sz w:val="20"/>
          <w:szCs w:val="20"/>
        </w:rPr>
        <w:t>финансирования</w:t>
      </w:r>
      <w:r w:rsidRPr="00CE273F">
        <w:rPr>
          <w:rFonts w:ascii="Times New Roman" w:eastAsia="Times New Roman" w:hAnsi="Times New Roman" w:cs="Times New Roman"/>
          <w:spacing w:val="-4"/>
          <w:sz w:val="20"/>
          <w:szCs w:val="20"/>
        </w:rPr>
        <w:t xml:space="preserve"> </w:t>
      </w:r>
      <w:r w:rsidRPr="00CE273F">
        <w:rPr>
          <w:rFonts w:ascii="Times New Roman" w:eastAsia="Times New Roman" w:hAnsi="Times New Roman" w:cs="Times New Roman"/>
          <w:sz w:val="20"/>
          <w:szCs w:val="20"/>
        </w:rPr>
        <w:t>дефицита</w:t>
      </w:r>
      <w:r w:rsidRPr="00CE273F">
        <w:rPr>
          <w:rFonts w:ascii="Times New Roman" w:eastAsia="Times New Roman" w:hAnsi="Times New Roman" w:cs="Times New Roman"/>
          <w:spacing w:val="-5"/>
          <w:sz w:val="20"/>
          <w:szCs w:val="20"/>
        </w:rPr>
        <w:t xml:space="preserve"> </w:t>
      </w:r>
      <w:r w:rsidRPr="00CE273F">
        <w:rPr>
          <w:rFonts w:ascii="Times New Roman" w:eastAsia="Times New Roman" w:hAnsi="Times New Roman" w:cs="Times New Roman"/>
          <w:sz w:val="20"/>
          <w:szCs w:val="20"/>
        </w:rPr>
        <w:t xml:space="preserve">бюджета </w:t>
      </w:r>
      <w:bookmarkStart w:id="0" w:name="_Hlk88812013"/>
      <w:proofErr w:type="spellStart"/>
      <w:r w:rsidRPr="00CE273F">
        <w:rPr>
          <w:rFonts w:ascii="Times New Roman" w:eastAsia="Times New Roman" w:hAnsi="Times New Roman" w:cs="Times New Roman"/>
          <w:sz w:val="20"/>
          <w:szCs w:val="20"/>
        </w:rPr>
        <w:t>Чукальского</w:t>
      </w:r>
      <w:proofErr w:type="spellEnd"/>
      <w:r w:rsidRPr="00CE273F">
        <w:rPr>
          <w:rFonts w:ascii="Times New Roman" w:eastAsia="Times New Roman" w:hAnsi="Times New Roman" w:cs="Times New Roman"/>
          <w:sz w:val="20"/>
          <w:szCs w:val="20"/>
        </w:rPr>
        <w:t xml:space="preserve"> сельского поселения</w:t>
      </w:r>
      <w:bookmarkEnd w:id="0"/>
      <w:r w:rsidRPr="00CE273F">
        <w:rPr>
          <w:rFonts w:ascii="Times New Roman" w:eastAsia="Times New Roman" w:hAnsi="Times New Roman" w:cs="Times New Roman"/>
          <w:sz w:val="20"/>
          <w:szCs w:val="20"/>
        </w:rPr>
        <w:t xml:space="preserve"> </w:t>
      </w:r>
      <w:proofErr w:type="spellStart"/>
      <w:r w:rsidRPr="00CE273F">
        <w:rPr>
          <w:rFonts w:ascii="Times New Roman" w:eastAsia="Times New Roman" w:hAnsi="Times New Roman" w:cs="Times New Roman"/>
          <w:sz w:val="20"/>
          <w:szCs w:val="20"/>
        </w:rPr>
        <w:t>Ардатовского</w:t>
      </w:r>
      <w:proofErr w:type="spellEnd"/>
      <w:r w:rsidRPr="00CE273F">
        <w:rPr>
          <w:rFonts w:ascii="Times New Roman" w:eastAsia="Times New Roman" w:hAnsi="Times New Roman" w:cs="Times New Roman"/>
          <w:sz w:val="20"/>
          <w:szCs w:val="20"/>
        </w:rPr>
        <w:t xml:space="preserve"> муниципального района Республики Мордовия (приложение</w:t>
      </w:r>
      <w:proofErr w:type="gramStart"/>
      <w:r w:rsidRPr="00CE273F">
        <w:rPr>
          <w:rFonts w:ascii="Times New Roman" w:eastAsia="Times New Roman" w:hAnsi="Times New Roman" w:cs="Times New Roman"/>
          <w:sz w:val="20"/>
          <w:szCs w:val="20"/>
        </w:rPr>
        <w:t>1</w:t>
      </w:r>
      <w:proofErr w:type="gramEnd"/>
      <w:r w:rsidRPr="00CE273F">
        <w:rPr>
          <w:rFonts w:ascii="Times New Roman" w:eastAsia="Times New Roman" w:hAnsi="Times New Roman" w:cs="Times New Roman"/>
          <w:sz w:val="20"/>
          <w:szCs w:val="20"/>
        </w:rPr>
        <w:t>);</w:t>
      </w:r>
    </w:p>
    <w:p w:rsidR="00CE273F" w:rsidRPr="00CE273F" w:rsidRDefault="00CE273F" w:rsidP="00CE273F">
      <w:pPr>
        <w:autoSpaceDE w:val="0"/>
        <w:autoSpaceDN w:val="0"/>
        <w:adjustRightInd w:val="0"/>
        <w:spacing w:after="0" w:line="240" w:lineRule="auto"/>
        <w:ind w:firstLine="851"/>
        <w:contextualSpacing/>
        <w:jc w:val="both"/>
        <w:rPr>
          <w:rFonts w:ascii="Times New Roman" w:eastAsia="Times New Roman" w:hAnsi="Times New Roman" w:cs="Times New Roman"/>
          <w:sz w:val="20"/>
          <w:szCs w:val="20"/>
        </w:rPr>
      </w:pPr>
      <w:r w:rsidRPr="00CE273F">
        <w:rPr>
          <w:rFonts w:ascii="Times New Roman" w:eastAsia="Times New Roman" w:hAnsi="Times New Roman" w:cs="Times New Roman"/>
          <w:sz w:val="20"/>
          <w:szCs w:val="20"/>
        </w:rPr>
        <w:t>1.2. Порядок</w:t>
      </w:r>
      <w:r w:rsidRPr="00CE273F">
        <w:rPr>
          <w:rFonts w:ascii="Times New Roman" w:eastAsia="Times New Roman" w:hAnsi="Times New Roman" w:cs="Times New Roman"/>
          <w:spacing w:val="1"/>
          <w:sz w:val="20"/>
          <w:szCs w:val="20"/>
        </w:rPr>
        <w:t xml:space="preserve"> </w:t>
      </w:r>
      <w:r w:rsidRPr="00CE273F">
        <w:rPr>
          <w:rFonts w:ascii="Times New Roman" w:eastAsia="Times New Roman" w:hAnsi="Times New Roman" w:cs="Times New Roman"/>
          <w:sz w:val="20"/>
          <w:szCs w:val="20"/>
        </w:rPr>
        <w:t>и</w:t>
      </w:r>
      <w:r w:rsidRPr="00CE273F">
        <w:rPr>
          <w:rFonts w:ascii="Times New Roman" w:eastAsia="Times New Roman" w:hAnsi="Times New Roman" w:cs="Times New Roman"/>
          <w:spacing w:val="1"/>
          <w:sz w:val="20"/>
          <w:szCs w:val="20"/>
        </w:rPr>
        <w:t xml:space="preserve"> </w:t>
      </w:r>
      <w:r w:rsidRPr="00CE273F">
        <w:rPr>
          <w:rFonts w:ascii="Times New Roman" w:eastAsia="Times New Roman" w:hAnsi="Times New Roman" w:cs="Times New Roman"/>
          <w:sz w:val="20"/>
          <w:szCs w:val="20"/>
        </w:rPr>
        <w:t>сроки</w:t>
      </w:r>
      <w:r w:rsidRPr="00CE273F">
        <w:rPr>
          <w:rFonts w:ascii="Times New Roman" w:eastAsia="Times New Roman" w:hAnsi="Times New Roman" w:cs="Times New Roman"/>
          <w:spacing w:val="1"/>
          <w:sz w:val="20"/>
          <w:szCs w:val="20"/>
        </w:rPr>
        <w:t xml:space="preserve"> </w:t>
      </w:r>
      <w:r w:rsidRPr="00CE273F">
        <w:rPr>
          <w:rFonts w:ascii="Times New Roman" w:eastAsia="Times New Roman" w:hAnsi="Times New Roman" w:cs="Times New Roman"/>
          <w:sz w:val="20"/>
          <w:szCs w:val="20"/>
        </w:rPr>
        <w:t>внесения</w:t>
      </w:r>
      <w:r w:rsidRPr="00CE273F">
        <w:rPr>
          <w:rFonts w:ascii="Times New Roman" w:eastAsia="Times New Roman" w:hAnsi="Times New Roman" w:cs="Times New Roman"/>
          <w:spacing w:val="1"/>
          <w:sz w:val="20"/>
          <w:szCs w:val="20"/>
        </w:rPr>
        <w:t xml:space="preserve"> </w:t>
      </w:r>
      <w:r w:rsidRPr="00CE273F">
        <w:rPr>
          <w:rFonts w:ascii="Times New Roman" w:eastAsia="Times New Roman" w:hAnsi="Times New Roman" w:cs="Times New Roman"/>
          <w:sz w:val="20"/>
          <w:szCs w:val="20"/>
        </w:rPr>
        <w:t>изменений</w:t>
      </w:r>
      <w:r w:rsidRPr="00CE273F">
        <w:rPr>
          <w:rFonts w:ascii="Times New Roman" w:eastAsia="Times New Roman" w:hAnsi="Times New Roman" w:cs="Times New Roman"/>
          <w:spacing w:val="1"/>
          <w:sz w:val="20"/>
          <w:szCs w:val="20"/>
        </w:rPr>
        <w:t xml:space="preserve"> </w:t>
      </w:r>
      <w:r w:rsidRPr="00CE273F">
        <w:rPr>
          <w:rFonts w:ascii="Times New Roman" w:eastAsia="Times New Roman" w:hAnsi="Times New Roman" w:cs="Times New Roman"/>
          <w:sz w:val="20"/>
          <w:szCs w:val="20"/>
        </w:rPr>
        <w:t>в</w:t>
      </w:r>
      <w:r w:rsidRPr="00CE273F">
        <w:rPr>
          <w:rFonts w:ascii="Times New Roman" w:eastAsia="Times New Roman" w:hAnsi="Times New Roman" w:cs="Times New Roman"/>
          <w:spacing w:val="1"/>
          <w:sz w:val="20"/>
          <w:szCs w:val="20"/>
        </w:rPr>
        <w:t xml:space="preserve"> </w:t>
      </w:r>
      <w:r w:rsidRPr="00CE273F">
        <w:rPr>
          <w:rFonts w:ascii="Times New Roman" w:eastAsia="Times New Roman" w:hAnsi="Times New Roman" w:cs="Times New Roman"/>
          <w:sz w:val="20"/>
          <w:szCs w:val="20"/>
        </w:rPr>
        <w:t>перечень</w:t>
      </w:r>
      <w:r w:rsidRPr="00CE273F">
        <w:rPr>
          <w:rFonts w:ascii="Times New Roman" w:eastAsia="Times New Roman" w:hAnsi="Times New Roman" w:cs="Times New Roman"/>
          <w:spacing w:val="1"/>
          <w:sz w:val="20"/>
          <w:szCs w:val="20"/>
        </w:rPr>
        <w:t xml:space="preserve"> </w:t>
      </w:r>
      <w:r w:rsidRPr="00CE273F">
        <w:rPr>
          <w:rFonts w:ascii="Times New Roman" w:eastAsia="Times New Roman" w:hAnsi="Times New Roman" w:cs="Times New Roman"/>
          <w:sz w:val="20"/>
          <w:szCs w:val="20"/>
        </w:rPr>
        <w:t>главных</w:t>
      </w:r>
      <w:r w:rsidRPr="00CE273F">
        <w:rPr>
          <w:rFonts w:ascii="Times New Roman" w:eastAsia="Times New Roman" w:hAnsi="Times New Roman" w:cs="Times New Roman"/>
          <w:spacing w:val="1"/>
          <w:sz w:val="20"/>
          <w:szCs w:val="20"/>
        </w:rPr>
        <w:t xml:space="preserve"> </w:t>
      </w:r>
      <w:r w:rsidRPr="00CE273F">
        <w:rPr>
          <w:rFonts w:ascii="Times New Roman" w:eastAsia="Times New Roman" w:hAnsi="Times New Roman" w:cs="Times New Roman"/>
          <w:sz w:val="20"/>
          <w:szCs w:val="20"/>
        </w:rPr>
        <w:t>администраторов</w:t>
      </w:r>
      <w:r w:rsidRPr="00CE273F">
        <w:rPr>
          <w:rFonts w:ascii="Times New Roman" w:eastAsia="Times New Roman" w:hAnsi="Times New Roman" w:cs="Times New Roman"/>
          <w:spacing w:val="-5"/>
          <w:sz w:val="20"/>
          <w:szCs w:val="20"/>
        </w:rPr>
        <w:t xml:space="preserve"> </w:t>
      </w:r>
      <w:r w:rsidRPr="00CE273F">
        <w:rPr>
          <w:rFonts w:ascii="Times New Roman" w:eastAsia="Times New Roman" w:hAnsi="Times New Roman" w:cs="Times New Roman"/>
          <w:sz w:val="20"/>
          <w:szCs w:val="20"/>
        </w:rPr>
        <w:t xml:space="preserve">доходов бюджета </w:t>
      </w:r>
      <w:proofErr w:type="spellStart"/>
      <w:r w:rsidRPr="00CE273F">
        <w:rPr>
          <w:rFonts w:ascii="Times New Roman" w:eastAsia="Times New Roman" w:hAnsi="Times New Roman" w:cs="Times New Roman"/>
          <w:sz w:val="20"/>
          <w:szCs w:val="20"/>
        </w:rPr>
        <w:t>Чукальского</w:t>
      </w:r>
      <w:proofErr w:type="spellEnd"/>
      <w:r w:rsidRPr="00CE273F">
        <w:rPr>
          <w:rFonts w:ascii="Times New Roman" w:eastAsia="Times New Roman" w:hAnsi="Times New Roman" w:cs="Times New Roman"/>
          <w:sz w:val="20"/>
          <w:szCs w:val="20"/>
        </w:rPr>
        <w:t xml:space="preserve"> сельского поселения </w:t>
      </w:r>
      <w:proofErr w:type="spellStart"/>
      <w:r w:rsidRPr="00CE273F">
        <w:rPr>
          <w:rFonts w:ascii="Times New Roman" w:eastAsia="Times New Roman" w:hAnsi="Times New Roman" w:cs="Times New Roman"/>
          <w:sz w:val="20"/>
          <w:szCs w:val="20"/>
        </w:rPr>
        <w:t>Ардатовского</w:t>
      </w:r>
      <w:proofErr w:type="spellEnd"/>
      <w:r w:rsidRPr="00CE273F">
        <w:rPr>
          <w:rFonts w:ascii="Times New Roman" w:eastAsia="Times New Roman" w:hAnsi="Times New Roman" w:cs="Times New Roman"/>
          <w:sz w:val="20"/>
          <w:szCs w:val="20"/>
        </w:rPr>
        <w:t xml:space="preserve"> муниципального района Республики Мордовия (приложение 2).</w:t>
      </w:r>
    </w:p>
    <w:p w:rsidR="00CE273F" w:rsidRPr="00CE273F" w:rsidRDefault="00CE273F" w:rsidP="00CE273F">
      <w:pPr>
        <w:autoSpaceDE w:val="0"/>
        <w:autoSpaceDN w:val="0"/>
        <w:adjustRightInd w:val="0"/>
        <w:spacing w:after="0" w:line="240" w:lineRule="auto"/>
        <w:ind w:firstLine="851"/>
        <w:jc w:val="both"/>
        <w:rPr>
          <w:rFonts w:ascii="Times New Roman" w:eastAsia="Times New Roman" w:hAnsi="Times New Roman" w:cs="Times New Roman"/>
          <w:sz w:val="20"/>
          <w:szCs w:val="20"/>
          <w:lang w:eastAsia="ru-RU"/>
        </w:rPr>
      </w:pPr>
    </w:p>
    <w:p w:rsidR="00CE273F" w:rsidRPr="00CE273F" w:rsidRDefault="00CE273F" w:rsidP="00CE273F">
      <w:pPr>
        <w:autoSpaceDE w:val="0"/>
        <w:autoSpaceDN w:val="0"/>
        <w:adjustRightInd w:val="0"/>
        <w:spacing w:after="0" w:line="240" w:lineRule="auto"/>
        <w:ind w:firstLine="851"/>
        <w:jc w:val="both"/>
        <w:rPr>
          <w:rFonts w:ascii="Times New Roman" w:eastAsia="Times New Roman" w:hAnsi="Times New Roman" w:cs="Times New Roman"/>
          <w:sz w:val="20"/>
          <w:szCs w:val="20"/>
          <w:lang w:eastAsia="ru-RU"/>
        </w:rPr>
      </w:pPr>
      <w:r w:rsidRPr="00CE273F">
        <w:rPr>
          <w:rFonts w:ascii="Times New Roman" w:eastAsia="Times New Roman" w:hAnsi="Times New Roman" w:cs="Times New Roman"/>
          <w:sz w:val="20"/>
          <w:szCs w:val="20"/>
          <w:lang w:eastAsia="ru-RU"/>
        </w:rPr>
        <w:t xml:space="preserve">2. Настоящее постановление вступает в силу с 1 января 2022 года и применяется при формировании проекта бюджета, начиная с бюджета на 2022 год и на плановый период 2023 и 2024 годов, и подлежит официальному опубликованию в Информационном бюллетене </w:t>
      </w:r>
      <w:proofErr w:type="spellStart"/>
      <w:r w:rsidRPr="00CE273F">
        <w:rPr>
          <w:rFonts w:ascii="Times New Roman" w:eastAsia="Times New Roman" w:hAnsi="Times New Roman" w:cs="Times New Roman"/>
          <w:sz w:val="20"/>
          <w:szCs w:val="20"/>
          <w:lang w:eastAsia="ru-RU"/>
        </w:rPr>
        <w:t>Чукальского</w:t>
      </w:r>
      <w:proofErr w:type="spellEnd"/>
      <w:r w:rsidRPr="00CE273F">
        <w:rPr>
          <w:rFonts w:ascii="Times New Roman" w:eastAsia="Times New Roman" w:hAnsi="Times New Roman" w:cs="Times New Roman"/>
          <w:sz w:val="20"/>
          <w:szCs w:val="20"/>
          <w:lang w:eastAsia="ru-RU"/>
        </w:rPr>
        <w:t xml:space="preserve"> сельского поселения </w:t>
      </w:r>
      <w:proofErr w:type="spellStart"/>
      <w:r w:rsidRPr="00CE273F">
        <w:rPr>
          <w:rFonts w:ascii="Times New Roman" w:eastAsia="Times New Roman" w:hAnsi="Times New Roman" w:cs="Times New Roman"/>
          <w:sz w:val="20"/>
          <w:szCs w:val="20"/>
          <w:lang w:eastAsia="ru-RU"/>
        </w:rPr>
        <w:t>Ардатовского</w:t>
      </w:r>
      <w:proofErr w:type="spellEnd"/>
      <w:r w:rsidRPr="00CE273F">
        <w:rPr>
          <w:rFonts w:ascii="Times New Roman" w:eastAsia="Times New Roman" w:hAnsi="Times New Roman" w:cs="Times New Roman"/>
          <w:sz w:val="20"/>
          <w:szCs w:val="20"/>
          <w:lang w:eastAsia="ru-RU"/>
        </w:rPr>
        <w:t xml:space="preserve"> муниципального района Республики Мордовия.</w:t>
      </w:r>
    </w:p>
    <w:p w:rsidR="00CE273F" w:rsidRPr="00CE273F" w:rsidRDefault="00CE273F" w:rsidP="00CE273F">
      <w:pPr>
        <w:spacing w:after="0" w:line="240" w:lineRule="auto"/>
        <w:rPr>
          <w:rFonts w:ascii="Times New Roman" w:eastAsia="Times New Roman" w:hAnsi="Times New Roman" w:cs="Times New Roman"/>
          <w:sz w:val="20"/>
          <w:szCs w:val="20"/>
          <w:lang w:eastAsia="ru-RU"/>
        </w:rPr>
      </w:pPr>
    </w:p>
    <w:p w:rsidR="00CE273F" w:rsidRPr="00CE273F" w:rsidRDefault="00CE273F" w:rsidP="00CE273F">
      <w:pPr>
        <w:spacing w:after="0" w:line="240" w:lineRule="auto"/>
        <w:rPr>
          <w:rFonts w:ascii="Times New Roman" w:eastAsia="Times New Roman" w:hAnsi="Times New Roman" w:cs="Times New Roman"/>
          <w:sz w:val="20"/>
          <w:szCs w:val="20"/>
          <w:lang w:eastAsia="ru-RU"/>
        </w:rPr>
      </w:pPr>
    </w:p>
    <w:p w:rsidR="00CE273F" w:rsidRPr="00CE273F" w:rsidRDefault="00CE273F" w:rsidP="00CE273F">
      <w:pPr>
        <w:spacing w:after="0" w:line="240" w:lineRule="auto"/>
        <w:rPr>
          <w:rFonts w:ascii="Times New Roman" w:eastAsia="Times New Roman" w:hAnsi="Times New Roman" w:cs="Times New Roman"/>
          <w:sz w:val="20"/>
          <w:szCs w:val="20"/>
          <w:lang w:eastAsia="ru-RU"/>
        </w:rPr>
      </w:pPr>
    </w:p>
    <w:p w:rsidR="00CE273F" w:rsidRPr="00CE273F" w:rsidRDefault="00CE273F" w:rsidP="00CE273F">
      <w:pPr>
        <w:spacing w:after="0" w:line="240" w:lineRule="auto"/>
        <w:rPr>
          <w:rFonts w:ascii="Times New Roman" w:eastAsia="Times New Roman" w:hAnsi="Times New Roman" w:cs="Times New Roman"/>
          <w:sz w:val="20"/>
          <w:szCs w:val="20"/>
          <w:lang w:eastAsia="ru-RU"/>
        </w:rPr>
      </w:pPr>
    </w:p>
    <w:p w:rsidR="00CE273F" w:rsidRPr="00CE273F" w:rsidRDefault="00CE273F" w:rsidP="00CE273F">
      <w:pPr>
        <w:spacing w:after="0" w:line="240" w:lineRule="auto"/>
        <w:ind w:left="284"/>
        <w:rPr>
          <w:rFonts w:ascii="Times New Roman" w:eastAsia="Times New Roman" w:hAnsi="Times New Roman" w:cs="Times New Roman"/>
          <w:sz w:val="20"/>
          <w:szCs w:val="20"/>
          <w:lang w:eastAsia="ru-RU"/>
        </w:rPr>
      </w:pPr>
      <w:r w:rsidRPr="00CE273F">
        <w:rPr>
          <w:rFonts w:ascii="Times New Roman" w:eastAsia="Times New Roman" w:hAnsi="Times New Roman" w:cs="Times New Roman"/>
          <w:sz w:val="20"/>
          <w:szCs w:val="20"/>
          <w:lang w:eastAsia="ru-RU"/>
        </w:rPr>
        <w:t xml:space="preserve">Глава </w:t>
      </w:r>
      <w:proofErr w:type="spellStart"/>
      <w:r w:rsidRPr="00CE273F">
        <w:rPr>
          <w:rFonts w:ascii="Times New Roman" w:eastAsia="Times New Roman" w:hAnsi="Times New Roman" w:cs="Times New Roman"/>
          <w:sz w:val="20"/>
          <w:szCs w:val="20"/>
          <w:lang w:eastAsia="ru-RU"/>
        </w:rPr>
        <w:t>Чукальского</w:t>
      </w:r>
      <w:proofErr w:type="spellEnd"/>
    </w:p>
    <w:p w:rsidR="00CE273F" w:rsidRPr="00CE273F" w:rsidRDefault="00CE273F" w:rsidP="00CE273F">
      <w:pPr>
        <w:spacing w:after="0" w:line="240" w:lineRule="auto"/>
        <w:ind w:left="284"/>
        <w:rPr>
          <w:rFonts w:ascii="Times New Roman" w:eastAsia="Times New Roman" w:hAnsi="Times New Roman" w:cs="Times New Roman"/>
          <w:sz w:val="20"/>
          <w:szCs w:val="20"/>
          <w:lang w:eastAsia="ru-RU"/>
        </w:rPr>
      </w:pPr>
      <w:r w:rsidRPr="00CE273F">
        <w:rPr>
          <w:rFonts w:ascii="Times New Roman" w:eastAsia="Times New Roman" w:hAnsi="Times New Roman" w:cs="Times New Roman"/>
          <w:sz w:val="20"/>
          <w:szCs w:val="20"/>
          <w:lang w:eastAsia="ru-RU"/>
        </w:rPr>
        <w:t xml:space="preserve">сельского поселения                                                                            </w:t>
      </w:r>
      <w:r>
        <w:rPr>
          <w:rFonts w:ascii="Times New Roman" w:eastAsia="Times New Roman" w:hAnsi="Times New Roman" w:cs="Times New Roman"/>
          <w:sz w:val="20"/>
          <w:szCs w:val="20"/>
          <w:lang w:eastAsia="ru-RU"/>
        </w:rPr>
        <w:t xml:space="preserve">             </w:t>
      </w:r>
      <w:r w:rsidRPr="00CE273F">
        <w:rPr>
          <w:rFonts w:ascii="Times New Roman" w:eastAsia="Times New Roman" w:hAnsi="Times New Roman" w:cs="Times New Roman"/>
          <w:sz w:val="20"/>
          <w:szCs w:val="20"/>
          <w:lang w:eastAsia="ru-RU"/>
        </w:rPr>
        <w:t xml:space="preserve">   </w:t>
      </w:r>
      <w:proofErr w:type="spellStart"/>
      <w:r w:rsidRPr="00CE273F">
        <w:rPr>
          <w:rFonts w:ascii="Times New Roman" w:eastAsia="Times New Roman" w:hAnsi="Times New Roman" w:cs="Times New Roman"/>
          <w:sz w:val="20"/>
          <w:szCs w:val="20"/>
          <w:lang w:eastAsia="ru-RU"/>
        </w:rPr>
        <w:t>И.А.Михайлов</w:t>
      </w:r>
      <w:proofErr w:type="spellEnd"/>
    </w:p>
    <w:p w:rsidR="00CE273F" w:rsidRPr="00CE273F" w:rsidRDefault="00CE273F" w:rsidP="00CE273F">
      <w:pPr>
        <w:spacing w:after="0" w:line="240" w:lineRule="auto"/>
        <w:rPr>
          <w:rFonts w:ascii="Times New Roman" w:eastAsia="Times New Roman" w:hAnsi="Times New Roman" w:cs="Times New Roman"/>
          <w:sz w:val="20"/>
          <w:szCs w:val="20"/>
          <w:lang w:eastAsia="ru-RU"/>
        </w:rPr>
      </w:pPr>
    </w:p>
    <w:p w:rsidR="00CE273F" w:rsidRPr="00CE273F" w:rsidRDefault="00CE273F" w:rsidP="00CE273F">
      <w:pPr>
        <w:spacing w:before="183" w:after="120" w:line="240" w:lineRule="auto"/>
        <w:ind w:right="182"/>
        <w:rPr>
          <w:rFonts w:ascii="Times New Roman" w:eastAsia="Times New Roman" w:hAnsi="Times New Roman" w:cs="Times New Roman"/>
          <w:sz w:val="20"/>
          <w:szCs w:val="20"/>
          <w:lang w:eastAsia="ru-RU"/>
        </w:rPr>
      </w:pPr>
    </w:p>
    <w:p w:rsidR="00CE273F" w:rsidRPr="00CE273F" w:rsidRDefault="00CE273F" w:rsidP="00CE273F">
      <w:pPr>
        <w:spacing w:before="183" w:after="120" w:line="240" w:lineRule="auto"/>
        <w:ind w:right="182"/>
        <w:jc w:val="right"/>
        <w:rPr>
          <w:rFonts w:ascii="Times New Roman" w:eastAsia="Times New Roman" w:hAnsi="Times New Roman" w:cs="Times New Roman"/>
          <w:sz w:val="20"/>
          <w:szCs w:val="20"/>
          <w:lang w:eastAsia="ru-RU"/>
        </w:rPr>
      </w:pPr>
      <w:r w:rsidRPr="00CE273F">
        <w:rPr>
          <w:rFonts w:ascii="Times New Roman" w:eastAsia="Times New Roman" w:hAnsi="Times New Roman" w:cs="Times New Roman"/>
          <w:sz w:val="20"/>
          <w:szCs w:val="20"/>
          <w:lang w:eastAsia="ru-RU"/>
        </w:rPr>
        <w:t xml:space="preserve">  ПРИЛОЖЕНИЕ 1</w:t>
      </w:r>
    </w:p>
    <w:p w:rsidR="00CE273F" w:rsidRPr="00CE273F" w:rsidRDefault="00CE273F" w:rsidP="00CE273F">
      <w:pPr>
        <w:spacing w:before="183" w:after="120" w:line="240" w:lineRule="auto"/>
        <w:ind w:right="182" w:firstLine="7088"/>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r w:rsidRPr="00CE273F">
        <w:rPr>
          <w:rFonts w:ascii="Times New Roman" w:eastAsia="Times New Roman" w:hAnsi="Times New Roman" w:cs="Times New Roman"/>
          <w:sz w:val="20"/>
          <w:szCs w:val="20"/>
          <w:lang w:eastAsia="ru-RU"/>
        </w:rPr>
        <w:t>УТВЕРЖДЕНО</w:t>
      </w:r>
    </w:p>
    <w:p w:rsidR="00CE273F" w:rsidRPr="00CE273F" w:rsidRDefault="00CE273F" w:rsidP="00CE273F">
      <w:pPr>
        <w:spacing w:before="38" w:after="120" w:line="268" w:lineRule="auto"/>
        <w:ind w:left="5387" w:right="182" w:hanging="737"/>
        <w:jc w:val="right"/>
        <w:rPr>
          <w:rFonts w:ascii="Times New Roman" w:eastAsia="Times New Roman" w:hAnsi="Times New Roman" w:cs="Times New Roman"/>
          <w:spacing w:val="-1"/>
          <w:sz w:val="20"/>
          <w:szCs w:val="20"/>
          <w:lang w:eastAsia="ru-RU"/>
        </w:rPr>
      </w:pPr>
      <w:r w:rsidRPr="00CE273F">
        <w:rPr>
          <w:rFonts w:ascii="Times New Roman" w:eastAsia="Times New Roman" w:hAnsi="Times New Roman" w:cs="Times New Roman"/>
          <w:spacing w:val="-1"/>
          <w:sz w:val="20"/>
          <w:szCs w:val="20"/>
          <w:lang w:eastAsia="ru-RU"/>
        </w:rPr>
        <w:t xml:space="preserve">постановлением Администрации </w:t>
      </w:r>
      <w:proofErr w:type="spellStart"/>
      <w:r w:rsidRPr="00CE273F">
        <w:rPr>
          <w:rFonts w:ascii="Times New Roman" w:eastAsia="Times New Roman" w:hAnsi="Times New Roman" w:cs="Times New Roman"/>
          <w:sz w:val="20"/>
          <w:szCs w:val="20"/>
          <w:lang w:eastAsia="ru-RU"/>
        </w:rPr>
        <w:t>Чукальского</w:t>
      </w:r>
      <w:proofErr w:type="spellEnd"/>
      <w:r w:rsidRPr="00CE273F">
        <w:rPr>
          <w:rFonts w:ascii="Times New Roman" w:eastAsia="Times New Roman" w:hAnsi="Times New Roman" w:cs="Times New Roman"/>
          <w:spacing w:val="-1"/>
          <w:sz w:val="20"/>
          <w:szCs w:val="20"/>
          <w:lang w:eastAsia="ru-RU"/>
        </w:rPr>
        <w:t xml:space="preserve"> сельского поселения </w:t>
      </w:r>
      <w:proofErr w:type="spellStart"/>
      <w:r w:rsidRPr="00CE273F">
        <w:rPr>
          <w:rFonts w:ascii="Times New Roman" w:eastAsia="Times New Roman" w:hAnsi="Times New Roman" w:cs="Times New Roman"/>
          <w:spacing w:val="-1"/>
          <w:sz w:val="20"/>
          <w:szCs w:val="20"/>
          <w:lang w:eastAsia="ru-RU"/>
        </w:rPr>
        <w:t>Ардатовского</w:t>
      </w:r>
      <w:proofErr w:type="spellEnd"/>
      <w:r w:rsidRPr="00CE273F">
        <w:rPr>
          <w:rFonts w:ascii="Times New Roman" w:eastAsia="Times New Roman" w:hAnsi="Times New Roman" w:cs="Times New Roman"/>
          <w:spacing w:val="-1"/>
          <w:sz w:val="20"/>
          <w:szCs w:val="20"/>
          <w:lang w:eastAsia="ru-RU"/>
        </w:rPr>
        <w:t xml:space="preserve"> муниципального района </w:t>
      </w:r>
      <w:r w:rsidRPr="00CE273F">
        <w:rPr>
          <w:rFonts w:ascii="Times New Roman" w:eastAsia="Times New Roman" w:hAnsi="Times New Roman" w:cs="Times New Roman"/>
          <w:spacing w:val="-67"/>
          <w:sz w:val="20"/>
          <w:szCs w:val="20"/>
          <w:lang w:eastAsia="ru-RU"/>
        </w:rPr>
        <w:t xml:space="preserve"> </w:t>
      </w:r>
      <w:r w:rsidRPr="00CE273F">
        <w:rPr>
          <w:rFonts w:ascii="Times New Roman" w:eastAsia="Times New Roman" w:hAnsi="Times New Roman" w:cs="Times New Roman"/>
          <w:sz w:val="20"/>
          <w:szCs w:val="20"/>
          <w:lang w:eastAsia="ru-RU"/>
        </w:rPr>
        <w:t>Республики Мордовия</w:t>
      </w:r>
      <w:r w:rsidRPr="00CE273F">
        <w:rPr>
          <w:rFonts w:ascii="Times New Roman" w:eastAsia="Times New Roman" w:hAnsi="Times New Roman" w:cs="Times New Roman"/>
          <w:spacing w:val="-5"/>
          <w:sz w:val="20"/>
          <w:szCs w:val="20"/>
          <w:lang w:eastAsia="ru-RU"/>
        </w:rPr>
        <w:t xml:space="preserve"> </w:t>
      </w:r>
      <w:r w:rsidRPr="00CE273F">
        <w:rPr>
          <w:rFonts w:ascii="Times New Roman" w:eastAsia="Times New Roman" w:hAnsi="Times New Roman" w:cs="Times New Roman"/>
          <w:sz w:val="20"/>
          <w:szCs w:val="20"/>
          <w:lang w:eastAsia="ru-RU"/>
        </w:rPr>
        <w:t xml:space="preserve">от « 08» декабря </w:t>
      </w:r>
      <w:smartTag w:uri="urn:schemas-microsoft-com:office:smarttags" w:element="metricconverter">
        <w:smartTagPr>
          <w:attr w:name="ProductID" w:val="2021 г"/>
        </w:smartTagPr>
        <w:r w:rsidRPr="00CE273F">
          <w:rPr>
            <w:rFonts w:ascii="Times New Roman" w:eastAsia="Times New Roman" w:hAnsi="Times New Roman" w:cs="Times New Roman"/>
            <w:sz w:val="20"/>
            <w:szCs w:val="20"/>
            <w:lang w:eastAsia="ru-RU"/>
          </w:rPr>
          <w:t>2021 г</w:t>
        </w:r>
      </w:smartTag>
      <w:r w:rsidRPr="00CE273F">
        <w:rPr>
          <w:rFonts w:ascii="Times New Roman" w:eastAsia="Times New Roman" w:hAnsi="Times New Roman" w:cs="Times New Roman"/>
          <w:sz w:val="20"/>
          <w:szCs w:val="20"/>
          <w:lang w:eastAsia="ru-RU"/>
        </w:rPr>
        <w:t>.  №</w:t>
      </w:r>
      <w:r w:rsidRPr="00CE273F">
        <w:rPr>
          <w:rFonts w:ascii="Times New Roman" w:eastAsia="Times New Roman" w:hAnsi="Times New Roman" w:cs="Times New Roman"/>
          <w:sz w:val="20"/>
          <w:szCs w:val="20"/>
          <w:u w:val="single"/>
          <w:lang w:eastAsia="ru-RU"/>
        </w:rPr>
        <w:t xml:space="preserve"> 34</w:t>
      </w:r>
    </w:p>
    <w:p w:rsidR="00CE273F" w:rsidRPr="00CE273F" w:rsidRDefault="00CE273F" w:rsidP="00CE273F">
      <w:pPr>
        <w:widowControl w:val="0"/>
        <w:autoSpaceDE w:val="0"/>
        <w:autoSpaceDN w:val="0"/>
        <w:spacing w:before="89" w:after="0" w:line="240" w:lineRule="auto"/>
        <w:ind w:left="472" w:right="76"/>
        <w:jc w:val="center"/>
        <w:outlineLvl w:val="0"/>
        <w:rPr>
          <w:rFonts w:ascii="Times New Roman" w:eastAsia="Calibri" w:hAnsi="Times New Roman" w:cs="Times New Roman"/>
          <w:b/>
          <w:bCs/>
          <w:sz w:val="20"/>
          <w:szCs w:val="20"/>
        </w:rPr>
      </w:pPr>
      <w:r w:rsidRPr="00CE273F">
        <w:rPr>
          <w:rFonts w:ascii="Times New Roman" w:eastAsia="Calibri" w:hAnsi="Times New Roman" w:cs="Times New Roman"/>
          <w:b/>
          <w:bCs/>
          <w:sz w:val="20"/>
          <w:szCs w:val="20"/>
        </w:rPr>
        <w:t xml:space="preserve">Порядок и сроки </w:t>
      </w:r>
    </w:p>
    <w:p w:rsidR="00CE273F" w:rsidRPr="00CE273F" w:rsidRDefault="00CE273F" w:rsidP="00CE273F">
      <w:pPr>
        <w:widowControl w:val="0"/>
        <w:autoSpaceDE w:val="0"/>
        <w:autoSpaceDN w:val="0"/>
        <w:spacing w:before="89" w:after="0" w:line="240" w:lineRule="auto"/>
        <w:ind w:left="472" w:right="76"/>
        <w:jc w:val="center"/>
        <w:outlineLvl w:val="0"/>
        <w:rPr>
          <w:rFonts w:ascii="Times New Roman" w:eastAsia="Calibri" w:hAnsi="Times New Roman" w:cs="Times New Roman"/>
          <w:bCs/>
          <w:sz w:val="20"/>
          <w:szCs w:val="20"/>
        </w:rPr>
      </w:pPr>
      <w:r w:rsidRPr="00CE273F">
        <w:rPr>
          <w:rFonts w:ascii="Times New Roman" w:eastAsia="Calibri" w:hAnsi="Times New Roman" w:cs="Times New Roman"/>
          <w:b/>
          <w:bCs/>
          <w:sz w:val="20"/>
          <w:szCs w:val="20"/>
        </w:rPr>
        <w:t>внесения изменений в перечень главных</w:t>
      </w:r>
      <w:r w:rsidRPr="00CE273F">
        <w:rPr>
          <w:rFonts w:ascii="Times New Roman" w:eastAsia="Calibri" w:hAnsi="Times New Roman" w:cs="Times New Roman"/>
          <w:b/>
          <w:bCs/>
          <w:spacing w:val="1"/>
          <w:sz w:val="20"/>
          <w:szCs w:val="20"/>
        </w:rPr>
        <w:t xml:space="preserve"> </w:t>
      </w:r>
      <w:proofErr w:type="gramStart"/>
      <w:r w:rsidRPr="00CE273F">
        <w:rPr>
          <w:rFonts w:ascii="Times New Roman" w:eastAsia="Calibri" w:hAnsi="Times New Roman" w:cs="Times New Roman"/>
          <w:b/>
          <w:bCs/>
          <w:sz w:val="20"/>
          <w:szCs w:val="20"/>
        </w:rPr>
        <w:t xml:space="preserve">администраторов </w:t>
      </w:r>
      <w:r w:rsidRPr="00CE273F">
        <w:rPr>
          <w:rFonts w:ascii="Times New Roman" w:eastAsia="Calibri" w:hAnsi="Times New Roman" w:cs="Times New Roman"/>
          <w:b/>
          <w:bCs/>
          <w:spacing w:val="-5"/>
          <w:sz w:val="20"/>
          <w:szCs w:val="20"/>
        </w:rPr>
        <w:t xml:space="preserve"> </w:t>
      </w:r>
      <w:r w:rsidRPr="00CE273F">
        <w:rPr>
          <w:rFonts w:ascii="Times New Roman" w:eastAsia="Calibri" w:hAnsi="Times New Roman" w:cs="Times New Roman"/>
          <w:b/>
          <w:bCs/>
          <w:sz w:val="20"/>
          <w:szCs w:val="20"/>
        </w:rPr>
        <w:t>источников</w:t>
      </w:r>
      <w:r w:rsidRPr="00CE273F">
        <w:rPr>
          <w:rFonts w:ascii="Times New Roman" w:eastAsia="Calibri" w:hAnsi="Times New Roman" w:cs="Times New Roman"/>
          <w:b/>
          <w:bCs/>
          <w:spacing w:val="-5"/>
          <w:sz w:val="20"/>
          <w:szCs w:val="20"/>
        </w:rPr>
        <w:t xml:space="preserve"> </w:t>
      </w:r>
      <w:r w:rsidRPr="00CE273F">
        <w:rPr>
          <w:rFonts w:ascii="Times New Roman" w:eastAsia="Calibri" w:hAnsi="Times New Roman" w:cs="Times New Roman"/>
          <w:b/>
          <w:bCs/>
          <w:sz w:val="20"/>
          <w:szCs w:val="20"/>
        </w:rPr>
        <w:t>финансирования</w:t>
      </w:r>
      <w:r w:rsidRPr="00CE273F">
        <w:rPr>
          <w:rFonts w:ascii="Times New Roman" w:eastAsia="Calibri" w:hAnsi="Times New Roman" w:cs="Times New Roman"/>
          <w:b/>
          <w:bCs/>
          <w:spacing w:val="62"/>
          <w:sz w:val="20"/>
          <w:szCs w:val="20"/>
        </w:rPr>
        <w:t xml:space="preserve"> </w:t>
      </w:r>
      <w:r w:rsidRPr="00CE273F">
        <w:rPr>
          <w:rFonts w:ascii="Times New Roman" w:eastAsia="Calibri" w:hAnsi="Times New Roman" w:cs="Times New Roman"/>
          <w:b/>
          <w:bCs/>
          <w:sz w:val="20"/>
          <w:szCs w:val="20"/>
        </w:rPr>
        <w:t>дефицита</w:t>
      </w:r>
      <w:r w:rsidRPr="00CE273F">
        <w:rPr>
          <w:rFonts w:ascii="Times New Roman" w:eastAsia="Calibri" w:hAnsi="Times New Roman" w:cs="Times New Roman"/>
          <w:b/>
          <w:bCs/>
          <w:spacing w:val="-5"/>
          <w:sz w:val="20"/>
          <w:szCs w:val="20"/>
        </w:rPr>
        <w:t xml:space="preserve"> </w:t>
      </w:r>
      <w:r w:rsidRPr="00CE273F">
        <w:rPr>
          <w:rFonts w:ascii="Times New Roman" w:eastAsia="Calibri" w:hAnsi="Times New Roman" w:cs="Times New Roman"/>
          <w:b/>
          <w:bCs/>
          <w:sz w:val="20"/>
          <w:szCs w:val="20"/>
        </w:rPr>
        <w:t>бюджета</w:t>
      </w:r>
      <w:proofErr w:type="gramEnd"/>
      <w:r w:rsidRPr="00CE273F">
        <w:rPr>
          <w:rFonts w:ascii="Times New Roman" w:eastAsia="Calibri" w:hAnsi="Times New Roman" w:cs="Times New Roman"/>
          <w:b/>
          <w:bCs/>
          <w:sz w:val="20"/>
          <w:szCs w:val="20"/>
        </w:rPr>
        <w:t xml:space="preserve"> </w:t>
      </w:r>
      <w:proofErr w:type="spellStart"/>
      <w:r w:rsidRPr="00CE273F">
        <w:rPr>
          <w:rFonts w:ascii="Times New Roman" w:eastAsia="Calibri" w:hAnsi="Times New Roman" w:cs="Times New Roman"/>
          <w:b/>
          <w:bCs/>
          <w:sz w:val="20"/>
          <w:szCs w:val="20"/>
        </w:rPr>
        <w:t>Чукальского</w:t>
      </w:r>
      <w:proofErr w:type="spellEnd"/>
      <w:r w:rsidRPr="00CE273F">
        <w:rPr>
          <w:rFonts w:ascii="Times New Roman" w:eastAsia="Calibri" w:hAnsi="Times New Roman" w:cs="Times New Roman"/>
          <w:b/>
          <w:bCs/>
          <w:sz w:val="20"/>
          <w:szCs w:val="20"/>
        </w:rPr>
        <w:t xml:space="preserve"> сельского поселения </w:t>
      </w:r>
      <w:proofErr w:type="spellStart"/>
      <w:r w:rsidRPr="00CE273F">
        <w:rPr>
          <w:rFonts w:ascii="Times New Roman" w:eastAsia="Calibri" w:hAnsi="Times New Roman" w:cs="Times New Roman"/>
          <w:b/>
          <w:bCs/>
          <w:sz w:val="20"/>
          <w:szCs w:val="20"/>
        </w:rPr>
        <w:t>Ардатовского</w:t>
      </w:r>
      <w:proofErr w:type="spellEnd"/>
      <w:r w:rsidRPr="00CE273F">
        <w:rPr>
          <w:rFonts w:ascii="Times New Roman" w:eastAsia="Calibri" w:hAnsi="Times New Roman" w:cs="Times New Roman"/>
          <w:b/>
          <w:bCs/>
          <w:sz w:val="20"/>
          <w:szCs w:val="20"/>
        </w:rPr>
        <w:t xml:space="preserve"> муниципального района Республики Мордовия</w:t>
      </w:r>
    </w:p>
    <w:p w:rsidR="00CE273F" w:rsidRPr="00CE273F" w:rsidRDefault="00CE273F" w:rsidP="00CE273F">
      <w:pPr>
        <w:spacing w:after="120" w:line="240" w:lineRule="auto"/>
        <w:ind w:firstLine="851"/>
        <w:rPr>
          <w:rFonts w:ascii="Times New Roman" w:eastAsia="Times New Roman" w:hAnsi="Times New Roman" w:cs="Times New Roman"/>
          <w:b/>
          <w:sz w:val="20"/>
          <w:szCs w:val="20"/>
          <w:lang w:eastAsia="ru-RU"/>
        </w:rPr>
      </w:pPr>
    </w:p>
    <w:p w:rsidR="00CE273F" w:rsidRPr="00CE273F" w:rsidRDefault="00CE273F" w:rsidP="00CE273F">
      <w:pPr>
        <w:widowControl w:val="0"/>
        <w:numPr>
          <w:ilvl w:val="0"/>
          <w:numId w:val="3"/>
        </w:numPr>
        <w:tabs>
          <w:tab w:val="left" w:pos="1150"/>
        </w:tabs>
        <w:autoSpaceDE w:val="0"/>
        <w:autoSpaceDN w:val="0"/>
        <w:spacing w:after="0" w:line="240" w:lineRule="auto"/>
        <w:ind w:right="74" w:firstLine="851"/>
        <w:jc w:val="both"/>
        <w:rPr>
          <w:rFonts w:ascii="Times New Roman" w:eastAsia="Times New Roman" w:hAnsi="Times New Roman" w:cs="Times New Roman"/>
          <w:sz w:val="20"/>
          <w:szCs w:val="20"/>
        </w:rPr>
      </w:pPr>
      <w:r w:rsidRPr="00CE273F">
        <w:rPr>
          <w:rFonts w:ascii="Times New Roman" w:eastAsia="Times New Roman" w:hAnsi="Times New Roman" w:cs="Times New Roman"/>
          <w:sz w:val="20"/>
          <w:szCs w:val="20"/>
        </w:rPr>
        <w:t>Настоящий</w:t>
      </w:r>
      <w:r w:rsidRPr="00CE273F">
        <w:rPr>
          <w:rFonts w:ascii="Times New Roman" w:eastAsia="Times New Roman" w:hAnsi="Times New Roman" w:cs="Times New Roman"/>
          <w:spacing w:val="1"/>
          <w:sz w:val="20"/>
          <w:szCs w:val="20"/>
        </w:rPr>
        <w:t xml:space="preserve"> </w:t>
      </w:r>
      <w:r w:rsidRPr="00CE273F">
        <w:rPr>
          <w:rFonts w:ascii="Times New Roman" w:eastAsia="Times New Roman" w:hAnsi="Times New Roman" w:cs="Times New Roman"/>
          <w:sz w:val="20"/>
          <w:szCs w:val="20"/>
        </w:rPr>
        <w:t>порядок</w:t>
      </w:r>
      <w:r w:rsidRPr="00CE273F">
        <w:rPr>
          <w:rFonts w:ascii="Times New Roman" w:eastAsia="Times New Roman" w:hAnsi="Times New Roman" w:cs="Times New Roman"/>
          <w:spacing w:val="1"/>
          <w:sz w:val="20"/>
          <w:szCs w:val="20"/>
        </w:rPr>
        <w:t xml:space="preserve"> </w:t>
      </w:r>
      <w:r w:rsidRPr="00CE273F">
        <w:rPr>
          <w:rFonts w:ascii="Times New Roman" w:eastAsia="Times New Roman" w:hAnsi="Times New Roman" w:cs="Times New Roman"/>
          <w:sz w:val="20"/>
          <w:szCs w:val="20"/>
        </w:rPr>
        <w:t>устанавливает</w:t>
      </w:r>
      <w:r w:rsidRPr="00CE273F">
        <w:rPr>
          <w:rFonts w:ascii="Times New Roman" w:eastAsia="Times New Roman" w:hAnsi="Times New Roman" w:cs="Times New Roman"/>
          <w:spacing w:val="1"/>
          <w:sz w:val="20"/>
          <w:szCs w:val="20"/>
        </w:rPr>
        <w:t xml:space="preserve"> </w:t>
      </w:r>
      <w:r w:rsidRPr="00CE273F">
        <w:rPr>
          <w:rFonts w:ascii="Times New Roman" w:eastAsia="Times New Roman" w:hAnsi="Times New Roman" w:cs="Times New Roman"/>
          <w:sz w:val="20"/>
          <w:szCs w:val="20"/>
        </w:rPr>
        <w:t>правила</w:t>
      </w:r>
      <w:r w:rsidRPr="00CE273F">
        <w:rPr>
          <w:rFonts w:ascii="Times New Roman" w:eastAsia="Times New Roman" w:hAnsi="Times New Roman" w:cs="Times New Roman"/>
          <w:spacing w:val="1"/>
          <w:sz w:val="20"/>
          <w:szCs w:val="20"/>
        </w:rPr>
        <w:t xml:space="preserve"> </w:t>
      </w:r>
      <w:r w:rsidRPr="00CE273F">
        <w:rPr>
          <w:rFonts w:ascii="Times New Roman" w:eastAsia="Times New Roman" w:hAnsi="Times New Roman" w:cs="Times New Roman"/>
          <w:sz w:val="20"/>
          <w:szCs w:val="20"/>
        </w:rPr>
        <w:t>и</w:t>
      </w:r>
      <w:r w:rsidRPr="00CE273F">
        <w:rPr>
          <w:rFonts w:ascii="Times New Roman" w:eastAsia="Times New Roman" w:hAnsi="Times New Roman" w:cs="Times New Roman"/>
          <w:spacing w:val="1"/>
          <w:sz w:val="20"/>
          <w:szCs w:val="20"/>
        </w:rPr>
        <w:t xml:space="preserve"> </w:t>
      </w:r>
      <w:r w:rsidRPr="00CE273F">
        <w:rPr>
          <w:rFonts w:ascii="Times New Roman" w:eastAsia="Times New Roman" w:hAnsi="Times New Roman" w:cs="Times New Roman"/>
          <w:sz w:val="20"/>
          <w:szCs w:val="20"/>
        </w:rPr>
        <w:t>сроки</w:t>
      </w:r>
      <w:r w:rsidRPr="00CE273F">
        <w:rPr>
          <w:rFonts w:ascii="Times New Roman" w:eastAsia="Times New Roman" w:hAnsi="Times New Roman" w:cs="Times New Roman"/>
          <w:spacing w:val="1"/>
          <w:sz w:val="20"/>
          <w:szCs w:val="20"/>
        </w:rPr>
        <w:t xml:space="preserve"> </w:t>
      </w:r>
      <w:r w:rsidRPr="00CE273F">
        <w:rPr>
          <w:rFonts w:ascii="Times New Roman" w:eastAsia="Times New Roman" w:hAnsi="Times New Roman" w:cs="Times New Roman"/>
          <w:sz w:val="20"/>
          <w:szCs w:val="20"/>
        </w:rPr>
        <w:t>внесения</w:t>
      </w:r>
      <w:r w:rsidRPr="00CE273F">
        <w:rPr>
          <w:rFonts w:ascii="Times New Roman" w:eastAsia="Times New Roman" w:hAnsi="Times New Roman" w:cs="Times New Roman"/>
          <w:spacing w:val="1"/>
          <w:sz w:val="20"/>
          <w:szCs w:val="20"/>
        </w:rPr>
        <w:t xml:space="preserve"> </w:t>
      </w:r>
      <w:r w:rsidRPr="00CE273F">
        <w:rPr>
          <w:rFonts w:ascii="Times New Roman" w:eastAsia="Times New Roman" w:hAnsi="Times New Roman" w:cs="Times New Roman"/>
          <w:sz w:val="20"/>
          <w:szCs w:val="20"/>
        </w:rPr>
        <w:t>изменений</w:t>
      </w:r>
      <w:r w:rsidRPr="00CE273F">
        <w:rPr>
          <w:rFonts w:ascii="Times New Roman" w:eastAsia="Times New Roman" w:hAnsi="Times New Roman" w:cs="Times New Roman"/>
          <w:spacing w:val="1"/>
          <w:sz w:val="20"/>
          <w:szCs w:val="20"/>
        </w:rPr>
        <w:t xml:space="preserve"> </w:t>
      </w:r>
      <w:r w:rsidRPr="00CE273F">
        <w:rPr>
          <w:rFonts w:ascii="Times New Roman" w:eastAsia="Times New Roman" w:hAnsi="Times New Roman" w:cs="Times New Roman"/>
          <w:sz w:val="20"/>
          <w:szCs w:val="20"/>
        </w:rPr>
        <w:t>в</w:t>
      </w:r>
      <w:r w:rsidRPr="00CE273F">
        <w:rPr>
          <w:rFonts w:ascii="Times New Roman" w:eastAsia="Times New Roman" w:hAnsi="Times New Roman" w:cs="Times New Roman"/>
          <w:spacing w:val="1"/>
          <w:sz w:val="20"/>
          <w:szCs w:val="20"/>
        </w:rPr>
        <w:t xml:space="preserve"> </w:t>
      </w:r>
      <w:r w:rsidRPr="00CE273F">
        <w:rPr>
          <w:rFonts w:ascii="Times New Roman" w:eastAsia="Times New Roman" w:hAnsi="Times New Roman" w:cs="Times New Roman"/>
          <w:sz w:val="20"/>
          <w:szCs w:val="20"/>
        </w:rPr>
        <w:t>перечень</w:t>
      </w:r>
      <w:r w:rsidRPr="00CE273F">
        <w:rPr>
          <w:rFonts w:ascii="Times New Roman" w:eastAsia="Times New Roman" w:hAnsi="Times New Roman" w:cs="Times New Roman"/>
          <w:spacing w:val="1"/>
          <w:sz w:val="20"/>
          <w:szCs w:val="20"/>
        </w:rPr>
        <w:t xml:space="preserve"> </w:t>
      </w:r>
      <w:r w:rsidRPr="00CE273F">
        <w:rPr>
          <w:rFonts w:ascii="Times New Roman" w:eastAsia="Times New Roman" w:hAnsi="Times New Roman" w:cs="Times New Roman"/>
          <w:sz w:val="20"/>
          <w:szCs w:val="20"/>
        </w:rPr>
        <w:t>главных</w:t>
      </w:r>
      <w:r w:rsidRPr="00CE273F">
        <w:rPr>
          <w:rFonts w:ascii="Times New Roman" w:eastAsia="Times New Roman" w:hAnsi="Times New Roman" w:cs="Times New Roman"/>
          <w:spacing w:val="1"/>
          <w:sz w:val="20"/>
          <w:szCs w:val="20"/>
        </w:rPr>
        <w:t xml:space="preserve"> </w:t>
      </w:r>
      <w:proofErr w:type="gramStart"/>
      <w:r w:rsidRPr="00CE273F">
        <w:rPr>
          <w:rFonts w:ascii="Times New Roman" w:eastAsia="Times New Roman" w:hAnsi="Times New Roman" w:cs="Times New Roman"/>
          <w:sz w:val="20"/>
          <w:szCs w:val="20"/>
        </w:rPr>
        <w:t>администраторов</w:t>
      </w:r>
      <w:r w:rsidRPr="00CE273F">
        <w:rPr>
          <w:rFonts w:ascii="Times New Roman" w:eastAsia="Times New Roman" w:hAnsi="Times New Roman" w:cs="Times New Roman"/>
          <w:spacing w:val="1"/>
          <w:sz w:val="20"/>
          <w:szCs w:val="20"/>
        </w:rPr>
        <w:t xml:space="preserve"> </w:t>
      </w:r>
      <w:r w:rsidRPr="00CE273F">
        <w:rPr>
          <w:rFonts w:ascii="Times New Roman" w:eastAsia="Times New Roman" w:hAnsi="Times New Roman" w:cs="Times New Roman"/>
          <w:sz w:val="20"/>
          <w:szCs w:val="20"/>
        </w:rPr>
        <w:t>источников</w:t>
      </w:r>
      <w:r w:rsidRPr="00CE273F">
        <w:rPr>
          <w:rFonts w:ascii="Times New Roman" w:eastAsia="Times New Roman" w:hAnsi="Times New Roman" w:cs="Times New Roman"/>
          <w:spacing w:val="1"/>
          <w:sz w:val="20"/>
          <w:szCs w:val="20"/>
        </w:rPr>
        <w:t xml:space="preserve"> </w:t>
      </w:r>
      <w:r w:rsidRPr="00CE273F">
        <w:rPr>
          <w:rFonts w:ascii="Times New Roman" w:eastAsia="Times New Roman" w:hAnsi="Times New Roman" w:cs="Times New Roman"/>
          <w:sz w:val="20"/>
          <w:szCs w:val="20"/>
        </w:rPr>
        <w:t>финансирования</w:t>
      </w:r>
      <w:r w:rsidRPr="00CE273F">
        <w:rPr>
          <w:rFonts w:ascii="Times New Roman" w:eastAsia="Times New Roman" w:hAnsi="Times New Roman" w:cs="Times New Roman"/>
          <w:spacing w:val="69"/>
          <w:sz w:val="20"/>
          <w:szCs w:val="20"/>
        </w:rPr>
        <w:t xml:space="preserve"> </w:t>
      </w:r>
      <w:r w:rsidRPr="00CE273F">
        <w:rPr>
          <w:rFonts w:ascii="Times New Roman" w:eastAsia="Times New Roman" w:hAnsi="Times New Roman" w:cs="Times New Roman"/>
          <w:sz w:val="20"/>
          <w:szCs w:val="20"/>
        </w:rPr>
        <w:t>дефицита</w:t>
      </w:r>
      <w:r w:rsidRPr="00CE273F">
        <w:rPr>
          <w:rFonts w:ascii="Times New Roman" w:eastAsia="Times New Roman" w:hAnsi="Times New Roman" w:cs="Times New Roman"/>
          <w:spacing w:val="-1"/>
          <w:sz w:val="20"/>
          <w:szCs w:val="20"/>
        </w:rPr>
        <w:t xml:space="preserve"> </w:t>
      </w:r>
      <w:r w:rsidRPr="00CE273F">
        <w:rPr>
          <w:rFonts w:ascii="Times New Roman" w:eastAsia="Times New Roman" w:hAnsi="Times New Roman" w:cs="Times New Roman"/>
          <w:sz w:val="20"/>
          <w:szCs w:val="20"/>
        </w:rPr>
        <w:t>бюджета</w:t>
      </w:r>
      <w:proofErr w:type="gramEnd"/>
      <w:r w:rsidRPr="00CE273F">
        <w:rPr>
          <w:rFonts w:ascii="Times New Roman" w:eastAsia="Times New Roman" w:hAnsi="Times New Roman" w:cs="Times New Roman"/>
          <w:spacing w:val="-1"/>
          <w:sz w:val="20"/>
          <w:szCs w:val="20"/>
        </w:rPr>
        <w:t xml:space="preserve"> </w:t>
      </w:r>
      <w:proofErr w:type="spellStart"/>
      <w:r w:rsidRPr="00CE273F">
        <w:rPr>
          <w:rFonts w:ascii="Times New Roman" w:eastAsia="Times New Roman" w:hAnsi="Times New Roman" w:cs="Times New Roman"/>
          <w:sz w:val="20"/>
          <w:szCs w:val="20"/>
        </w:rPr>
        <w:t>Чукальского</w:t>
      </w:r>
      <w:proofErr w:type="spellEnd"/>
      <w:r w:rsidRPr="00CE273F">
        <w:rPr>
          <w:rFonts w:ascii="Times New Roman" w:eastAsia="Times New Roman" w:hAnsi="Times New Roman" w:cs="Times New Roman"/>
          <w:spacing w:val="-1"/>
          <w:sz w:val="20"/>
          <w:szCs w:val="20"/>
        </w:rPr>
        <w:t xml:space="preserve"> сельского поселения </w:t>
      </w:r>
      <w:proofErr w:type="spellStart"/>
      <w:r w:rsidRPr="00CE273F">
        <w:rPr>
          <w:rFonts w:ascii="Times New Roman" w:eastAsia="Times New Roman" w:hAnsi="Times New Roman" w:cs="Times New Roman"/>
          <w:spacing w:val="-1"/>
          <w:sz w:val="20"/>
          <w:szCs w:val="20"/>
        </w:rPr>
        <w:t>Ардатовского</w:t>
      </w:r>
      <w:proofErr w:type="spellEnd"/>
      <w:r w:rsidRPr="00CE273F">
        <w:rPr>
          <w:rFonts w:ascii="Times New Roman" w:eastAsia="Times New Roman" w:hAnsi="Times New Roman" w:cs="Times New Roman"/>
          <w:spacing w:val="-1"/>
          <w:sz w:val="20"/>
          <w:szCs w:val="20"/>
        </w:rPr>
        <w:t xml:space="preserve"> муниципального района Республики Мордовия. </w:t>
      </w:r>
    </w:p>
    <w:p w:rsidR="00CE273F" w:rsidRPr="00CE273F" w:rsidRDefault="00CE273F" w:rsidP="00CE273F">
      <w:pPr>
        <w:widowControl w:val="0"/>
        <w:numPr>
          <w:ilvl w:val="0"/>
          <w:numId w:val="3"/>
        </w:numPr>
        <w:tabs>
          <w:tab w:val="left" w:pos="1165"/>
        </w:tabs>
        <w:autoSpaceDE w:val="0"/>
        <w:autoSpaceDN w:val="0"/>
        <w:spacing w:after="0" w:line="240" w:lineRule="auto"/>
        <w:ind w:right="-68" w:firstLine="851"/>
        <w:jc w:val="both"/>
        <w:rPr>
          <w:rFonts w:ascii="Times New Roman" w:eastAsia="Times New Roman" w:hAnsi="Times New Roman" w:cs="Times New Roman"/>
          <w:sz w:val="20"/>
          <w:szCs w:val="20"/>
        </w:rPr>
      </w:pPr>
      <w:r w:rsidRPr="00CE273F">
        <w:rPr>
          <w:rFonts w:ascii="Times New Roman" w:eastAsia="Times New Roman" w:hAnsi="Times New Roman" w:cs="Times New Roman"/>
          <w:sz w:val="20"/>
          <w:szCs w:val="20"/>
        </w:rPr>
        <w:t>Перечень главных</w:t>
      </w:r>
      <w:r w:rsidRPr="00CE273F">
        <w:rPr>
          <w:rFonts w:ascii="Times New Roman" w:eastAsia="Times New Roman" w:hAnsi="Times New Roman" w:cs="Times New Roman"/>
          <w:spacing w:val="1"/>
          <w:sz w:val="20"/>
          <w:szCs w:val="20"/>
        </w:rPr>
        <w:t xml:space="preserve"> </w:t>
      </w:r>
      <w:proofErr w:type="gramStart"/>
      <w:r w:rsidRPr="00CE273F">
        <w:rPr>
          <w:rFonts w:ascii="Times New Roman" w:eastAsia="Times New Roman" w:hAnsi="Times New Roman" w:cs="Times New Roman"/>
          <w:sz w:val="20"/>
          <w:szCs w:val="20"/>
        </w:rPr>
        <w:t>администраторов</w:t>
      </w:r>
      <w:r w:rsidRPr="00CE273F">
        <w:rPr>
          <w:rFonts w:ascii="Times New Roman" w:eastAsia="Times New Roman" w:hAnsi="Times New Roman" w:cs="Times New Roman"/>
          <w:spacing w:val="1"/>
          <w:sz w:val="20"/>
          <w:szCs w:val="20"/>
        </w:rPr>
        <w:t xml:space="preserve"> </w:t>
      </w:r>
      <w:r w:rsidRPr="00CE273F">
        <w:rPr>
          <w:rFonts w:ascii="Times New Roman" w:eastAsia="Times New Roman" w:hAnsi="Times New Roman" w:cs="Times New Roman"/>
          <w:sz w:val="20"/>
          <w:szCs w:val="20"/>
        </w:rPr>
        <w:t>источников</w:t>
      </w:r>
      <w:r w:rsidRPr="00CE273F">
        <w:rPr>
          <w:rFonts w:ascii="Times New Roman" w:eastAsia="Times New Roman" w:hAnsi="Times New Roman" w:cs="Times New Roman"/>
          <w:spacing w:val="1"/>
          <w:sz w:val="20"/>
          <w:szCs w:val="20"/>
        </w:rPr>
        <w:t xml:space="preserve"> </w:t>
      </w:r>
      <w:r w:rsidRPr="00CE273F">
        <w:rPr>
          <w:rFonts w:ascii="Times New Roman" w:eastAsia="Times New Roman" w:hAnsi="Times New Roman" w:cs="Times New Roman"/>
          <w:sz w:val="20"/>
          <w:szCs w:val="20"/>
        </w:rPr>
        <w:t>финансирования</w:t>
      </w:r>
      <w:r w:rsidRPr="00CE273F">
        <w:rPr>
          <w:rFonts w:ascii="Times New Roman" w:eastAsia="Times New Roman" w:hAnsi="Times New Roman" w:cs="Times New Roman"/>
          <w:spacing w:val="69"/>
          <w:sz w:val="20"/>
          <w:szCs w:val="20"/>
        </w:rPr>
        <w:t xml:space="preserve"> </w:t>
      </w:r>
      <w:r w:rsidRPr="00CE273F">
        <w:rPr>
          <w:rFonts w:ascii="Times New Roman" w:eastAsia="Times New Roman" w:hAnsi="Times New Roman" w:cs="Times New Roman"/>
          <w:sz w:val="20"/>
          <w:szCs w:val="20"/>
        </w:rPr>
        <w:t>дефицита</w:t>
      </w:r>
      <w:r w:rsidRPr="00CE273F">
        <w:rPr>
          <w:rFonts w:ascii="Times New Roman" w:eastAsia="Times New Roman" w:hAnsi="Times New Roman" w:cs="Times New Roman"/>
          <w:spacing w:val="-1"/>
          <w:sz w:val="20"/>
          <w:szCs w:val="20"/>
        </w:rPr>
        <w:t xml:space="preserve"> </w:t>
      </w:r>
      <w:r w:rsidRPr="00CE273F">
        <w:rPr>
          <w:rFonts w:ascii="Times New Roman" w:eastAsia="Times New Roman" w:hAnsi="Times New Roman" w:cs="Times New Roman"/>
          <w:sz w:val="20"/>
          <w:szCs w:val="20"/>
        </w:rPr>
        <w:t>бюджета</w:t>
      </w:r>
      <w:proofErr w:type="gramEnd"/>
      <w:r w:rsidRPr="00CE273F">
        <w:rPr>
          <w:rFonts w:ascii="Times New Roman" w:eastAsia="Times New Roman" w:hAnsi="Times New Roman" w:cs="Times New Roman"/>
          <w:spacing w:val="-1"/>
          <w:sz w:val="20"/>
          <w:szCs w:val="20"/>
        </w:rPr>
        <w:t xml:space="preserve"> </w:t>
      </w:r>
      <w:proofErr w:type="spellStart"/>
      <w:r w:rsidRPr="00CE273F">
        <w:rPr>
          <w:rFonts w:ascii="Times New Roman" w:eastAsia="Times New Roman" w:hAnsi="Times New Roman" w:cs="Times New Roman"/>
          <w:sz w:val="20"/>
          <w:szCs w:val="20"/>
        </w:rPr>
        <w:t>Чукальского</w:t>
      </w:r>
      <w:proofErr w:type="spellEnd"/>
      <w:r w:rsidRPr="00CE273F">
        <w:rPr>
          <w:rFonts w:ascii="Times New Roman" w:eastAsia="Times New Roman" w:hAnsi="Times New Roman" w:cs="Times New Roman"/>
          <w:spacing w:val="-1"/>
          <w:sz w:val="20"/>
          <w:szCs w:val="20"/>
        </w:rPr>
        <w:t xml:space="preserve"> сельского поселения </w:t>
      </w:r>
      <w:proofErr w:type="spellStart"/>
      <w:r w:rsidRPr="00CE273F">
        <w:rPr>
          <w:rFonts w:ascii="Times New Roman" w:eastAsia="Times New Roman" w:hAnsi="Times New Roman" w:cs="Times New Roman"/>
          <w:spacing w:val="-1"/>
          <w:sz w:val="20"/>
          <w:szCs w:val="20"/>
        </w:rPr>
        <w:t>Ардатовского</w:t>
      </w:r>
      <w:proofErr w:type="spellEnd"/>
      <w:r w:rsidRPr="00CE273F">
        <w:rPr>
          <w:rFonts w:ascii="Times New Roman" w:eastAsia="Times New Roman" w:hAnsi="Times New Roman" w:cs="Times New Roman"/>
          <w:spacing w:val="-1"/>
          <w:sz w:val="20"/>
          <w:szCs w:val="20"/>
        </w:rPr>
        <w:t xml:space="preserve"> муниципального района Республики Мордовия утверждается распоряжением Администрации </w:t>
      </w:r>
      <w:proofErr w:type="spellStart"/>
      <w:r w:rsidRPr="00CE273F">
        <w:rPr>
          <w:rFonts w:ascii="Times New Roman" w:eastAsia="Times New Roman" w:hAnsi="Times New Roman" w:cs="Times New Roman"/>
          <w:sz w:val="20"/>
          <w:szCs w:val="20"/>
        </w:rPr>
        <w:t>Чукальского</w:t>
      </w:r>
      <w:proofErr w:type="spellEnd"/>
      <w:r w:rsidRPr="00CE273F">
        <w:rPr>
          <w:rFonts w:ascii="Times New Roman" w:eastAsia="Times New Roman" w:hAnsi="Times New Roman" w:cs="Times New Roman"/>
          <w:spacing w:val="-1"/>
          <w:sz w:val="20"/>
          <w:szCs w:val="20"/>
        </w:rPr>
        <w:t xml:space="preserve"> сельского поселения </w:t>
      </w:r>
      <w:proofErr w:type="spellStart"/>
      <w:r w:rsidRPr="00CE273F">
        <w:rPr>
          <w:rFonts w:ascii="Times New Roman" w:eastAsia="Times New Roman" w:hAnsi="Times New Roman" w:cs="Times New Roman"/>
          <w:spacing w:val="-1"/>
          <w:sz w:val="20"/>
          <w:szCs w:val="20"/>
        </w:rPr>
        <w:t>Ардатовского</w:t>
      </w:r>
      <w:proofErr w:type="spellEnd"/>
      <w:r w:rsidRPr="00CE273F">
        <w:rPr>
          <w:rFonts w:ascii="Times New Roman" w:eastAsia="Times New Roman" w:hAnsi="Times New Roman" w:cs="Times New Roman"/>
          <w:spacing w:val="-1"/>
          <w:sz w:val="20"/>
          <w:szCs w:val="20"/>
        </w:rPr>
        <w:t xml:space="preserve"> муниципального района Республики Мордовия. </w:t>
      </w:r>
    </w:p>
    <w:p w:rsidR="00CE273F" w:rsidRPr="00CE273F" w:rsidRDefault="00CE273F" w:rsidP="00CE273F">
      <w:pPr>
        <w:widowControl w:val="0"/>
        <w:numPr>
          <w:ilvl w:val="0"/>
          <w:numId w:val="3"/>
        </w:numPr>
        <w:tabs>
          <w:tab w:val="left" w:pos="1165"/>
        </w:tabs>
        <w:autoSpaceDE w:val="0"/>
        <w:autoSpaceDN w:val="0"/>
        <w:spacing w:after="0" w:line="240" w:lineRule="auto"/>
        <w:ind w:right="-68" w:firstLine="851"/>
        <w:jc w:val="both"/>
        <w:rPr>
          <w:rFonts w:ascii="Times New Roman" w:eastAsia="Times New Roman" w:hAnsi="Times New Roman" w:cs="Times New Roman"/>
          <w:sz w:val="20"/>
          <w:szCs w:val="20"/>
        </w:rPr>
      </w:pPr>
      <w:r w:rsidRPr="00CE273F">
        <w:rPr>
          <w:rFonts w:ascii="Times New Roman" w:eastAsia="Times New Roman" w:hAnsi="Times New Roman" w:cs="Times New Roman"/>
          <w:sz w:val="20"/>
          <w:szCs w:val="20"/>
        </w:rPr>
        <w:lastRenderedPageBreak/>
        <w:t xml:space="preserve">Основаниями для внесения изменений в перечень главных </w:t>
      </w:r>
      <w:proofErr w:type="gramStart"/>
      <w:r w:rsidRPr="00CE273F">
        <w:rPr>
          <w:rFonts w:ascii="Times New Roman" w:eastAsia="Times New Roman" w:hAnsi="Times New Roman" w:cs="Times New Roman"/>
          <w:sz w:val="20"/>
          <w:szCs w:val="20"/>
        </w:rPr>
        <w:t>администраторов источников финансирования дефицита бюджета</w:t>
      </w:r>
      <w:proofErr w:type="gramEnd"/>
      <w:r w:rsidRPr="00CE273F">
        <w:rPr>
          <w:rFonts w:ascii="Times New Roman" w:eastAsia="Times New Roman" w:hAnsi="Times New Roman" w:cs="Times New Roman"/>
          <w:sz w:val="20"/>
          <w:szCs w:val="20"/>
        </w:rPr>
        <w:t xml:space="preserve"> </w:t>
      </w:r>
      <w:proofErr w:type="spellStart"/>
      <w:r w:rsidRPr="00CE273F">
        <w:rPr>
          <w:rFonts w:ascii="Times New Roman" w:eastAsia="Times New Roman" w:hAnsi="Times New Roman" w:cs="Times New Roman"/>
          <w:sz w:val="20"/>
          <w:szCs w:val="20"/>
        </w:rPr>
        <w:t>Чукальского</w:t>
      </w:r>
      <w:proofErr w:type="spellEnd"/>
      <w:r w:rsidRPr="00CE273F">
        <w:rPr>
          <w:rFonts w:ascii="Times New Roman" w:eastAsia="Times New Roman" w:hAnsi="Times New Roman" w:cs="Times New Roman"/>
          <w:spacing w:val="-1"/>
          <w:sz w:val="20"/>
          <w:szCs w:val="20"/>
        </w:rPr>
        <w:t xml:space="preserve"> сельского поселения </w:t>
      </w:r>
      <w:proofErr w:type="spellStart"/>
      <w:r w:rsidRPr="00CE273F">
        <w:rPr>
          <w:rFonts w:ascii="Times New Roman" w:eastAsia="Times New Roman" w:hAnsi="Times New Roman" w:cs="Times New Roman"/>
          <w:spacing w:val="-1"/>
          <w:sz w:val="20"/>
          <w:szCs w:val="20"/>
        </w:rPr>
        <w:t>Ардатовского</w:t>
      </w:r>
      <w:proofErr w:type="spellEnd"/>
      <w:r w:rsidRPr="00CE273F">
        <w:rPr>
          <w:rFonts w:ascii="Times New Roman" w:eastAsia="Times New Roman" w:hAnsi="Times New Roman" w:cs="Times New Roman"/>
          <w:spacing w:val="-1"/>
          <w:sz w:val="20"/>
          <w:szCs w:val="20"/>
        </w:rPr>
        <w:t xml:space="preserve"> муниципального района Республики Мордовия</w:t>
      </w:r>
      <w:r w:rsidRPr="00CE273F">
        <w:rPr>
          <w:rFonts w:ascii="Times New Roman" w:eastAsia="Times New Roman" w:hAnsi="Times New Roman" w:cs="Times New Roman"/>
          <w:sz w:val="20"/>
          <w:szCs w:val="20"/>
        </w:rPr>
        <w:t>:</w:t>
      </w:r>
    </w:p>
    <w:p w:rsidR="00CE273F" w:rsidRPr="00CE273F" w:rsidRDefault="00CE273F" w:rsidP="00CE273F">
      <w:pPr>
        <w:widowControl w:val="0"/>
        <w:numPr>
          <w:ilvl w:val="0"/>
          <w:numId w:val="4"/>
        </w:numPr>
        <w:tabs>
          <w:tab w:val="left" w:pos="1165"/>
        </w:tabs>
        <w:autoSpaceDE w:val="0"/>
        <w:autoSpaceDN w:val="0"/>
        <w:spacing w:after="0" w:line="240" w:lineRule="auto"/>
        <w:ind w:right="-68" w:firstLine="851"/>
        <w:jc w:val="both"/>
        <w:rPr>
          <w:rFonts w:ascii="Times New Roman" w:eastAsia="Times New Roman" w:hAnsi="Times New Roman" w:cs="Times New Roman"/>
          <w:sz w:val="20"/>
          <w:szCs w:val="20"/>
        </w:rPr>
      </w:pPr>
      <w:r w:rsidRPr="00CE273F">
        <w:rPr>
          <w:rFonts w:ascii="Times New Roman" w:eastAsia="Times New Roman" w:hAnsi="Times New Roman" w:cs="Times New Roman"/>
          <w:sz w:val="20"/>
          <w:szCs w:val="20"/>
        </w:rPr>
        <w:t>изменение</w:t>
      </w:r>
      <w:r w:rsidRPr="00CE273F">
        <w:rPr>
          <w:rFonts w:ascii="Times New Roman" w:eastAsia="Times New Roman" w:hAnsi="Times New Roman" w:cs="Times New Roman"/>
          <w:spacing w:val="1"/>
          <w:sz w:val="20"/>
          <w:szCs w:val="20"/>
        </w:rPr>
        <w:t xml:space="preserve"> </w:t>
      </w:r>
      <w:r w:rsidRPr="00CE273F">
        <w:rPr>
          <w:rFonts w:ascii="Times New Roman" w:eastAsia="Times New Roman" w:hAnsi="Times New Roman" w:cs="Times New Roman"/>
          <w:sz w:val="20"/>
          <w:szCs w:val="20"/>
        </w:rPr>
        <w:t xml:space="preserve">состава и (или) функций главных </w:t>
      </w:r>
      <w:proofErr w:type="gramStart"/>
      <w:r w:rsidRPr="00CE273F">
        <w:rPr>
          <w:rFonts w:ascii="Times New Roman" w:eastAsia="Times New Roman" w:hAnsi="Times New Roman" w:cs="Times New Roman"/>
          <w:sz w:val="20"/>
          <w:szCs w:val="20"/>
        </w:rPr>
        <w:t>администраторов</w:t>
      </w:r>
      <w:r w:rsidRPr="00CE273F">
        <w:rPr>
          <w:rFonts w:ascii="Times New Roman" w:eastAsia="Times New Roman" w:hAnsi="Times New Roman" w:cs="Times New Roman"/>
          <w:spacing w:val="1"/>
          <w:sz w:val="20"/>
          <w:szCs w:val="20"/>
        </w:rPr>
        <w:t xml:space="preserve"> </w:t>
      </w:r>
      <w:r w:rsidRPr="00CE273F">
        <w:rPr>
          <w:rFonts w:ascii="Times New Roman" w:eastAsia="Times New Roman" w:hAnsi="Times New Roman" w:cs="Times New Roman"/>
          <w:sz w:val="20"/>
          <w:szCs w:val="20"/>
        </w:rPr>
        <w:t>источников</w:t>
      </w:r>
      <w:r w:rsidRPr="00CE273F">
        <w:rPr>
          <w:rFonts w:ascii="Times New Roman" w:eastAsia="Times New Roman" w:hAnsi="Times New Roman" w:cs="Times New Roman"/>
          <w:spacing w:val="1"/>
          <w:sz w:val="20"/>
          <w:szCs w:val="20"/>
        </w:rPr>
        <w:t xml:space="preserve"> </w:t>
      </w:r>
      <w:r w:rsidRPr="00CE273F">
        <w:rPr>
          <w:rFonts w:ascii="Times New Roman" w:eastAsia="Times New Roman" w:hAnsi="Times New Roman" w:cs="Times New Roman"/>
          <w:sz w:val="20"/>
          <w:szCs w:val="20"/>
        </w:rPr>
        <w:t>финансирования</w:t>
      </w:r>
      <w:r w:rsidRPr="00CE273F">
        <w:rPr>
          <w:rFonts w:ascii="Times New Roman" w:eastAsia="Times New Roman" w:hAnsi="Times New Roman" w:cs="Times New Roman"/>
          <w:spacing w:val="1"/>
          <w:sz w:val="20"/>
          <w:szCs w:val="20"/>
        </w:rPr>
        <w:t xml:space="preserve"> </w:t>
      </w:r>
      <w:r w:rsidRPr="00CE273F">
        <w:rPr>
          <w:rFonts w:ascii="Times New Roman" w:eastAsia="Times New Roman" w:hAnsi="Times New Roman" w:cs="Times New Roman"/>
          <w:sz w:val="20"/>
          <w:szCs w:val="20"/>
        </w:rPr>
        <w:t>дефицита бюджета</w:t>
      </w:r>
      <w:proofErr w:type="gramEnd"/>
      <w:r w:rsidRPr="00CE273F">
        <w:rPr>
          <w:rFonts w:ascii="Times New Roman" w:eastAsia="Times New Roman" w:hAnsi="Times New Roman" w:cs="Times New Roman"/>
          <w:spacing w:val="-1"/>
          <w:sz w:val="20"/>
          <w:szCs w:val="20"/>
        </w:rPr>
        <w:t xml:space="preserve"> </w:t>
      </w:r>
      <w:proofErr w:type="spellStart"/>
      <w:r w:rsidRPr="00CE273F">
        <w:rPr>
          <w:rFonts w:ascii="Times New Roman" w:eastAsia="Times New Roman" w:hAnsi="Times New Roman" w:cs="Times New Roman"/>
          <w:sz w:val="20"/>
          <w:szCs w:val="20"/>
        </w:rPr>
        <w:t>Чукальского</w:t>
      </w:r>
      <w:proofErr w:type="spellEnd"/>
      <w:r w:rsidRPr="00CE273F">
        <w:rPr>
          <w:rFonts w:ascii="Times New Roman" w:eastAsia="Times New Roman" w:hAnsi="Times New Roman" w:cs="Times New Roman"/>
          <w:spacing w:val="-1"/>
          <w:sz w:val="20"/>
          <w:szCs w:val="20"/>
        </w:rPr>
        <w:t xml:space="preserve"> сельского поселения </w:t>
      </w:r>
      <w:proofErr w:type="spellStart"/>
      <w:r w:rsidRPr="00CE273F">
        <w:rPr>
          <w:rFonts w:ascii="Times New Roman" w:eastAsia="Times New Roman" w:hAnsi="Times New Roman" w:cs="Times New Roman"/>
          <w:spacing w:val="-1"/>
          <w:sz w:val="20"/>
          <w:szCs w:val="20"/>
        </w:rPr>
        <w:t>Ардатовского</w:t>
      </w:r>
      <w:proofErr w:type="spellEnd"/>
      <w:r w:rsidRPr="00CE273F">
        <w:rPr>
          <w:rFonts w:ascii="Times New Roman" w:eastAsia="Times New Roman" w:hAnsi="Times New Roman" w:cs="Times New Roman"/>
          <w:spacing w:val="-1"/>
          <w:sz w:val="20"/>
          <w:szCs w:val="20"/>
        </w:rPr>
        <w:t xml:space="preserve"> муниципального района Республики Мордовия</w:t>
      </w:r>
      <w:r w:rsidRPr="00CE273F">
        <w:rPr>
          <w:rFonts w:ascii="Times New Roman" w:eastAsia="Times New Roman" w:hAnsi="Times New Roman" w:cs="Times New Roman"/>
          <w:sz w:val="20"/>
          <w:szCs w:val="20"/>
        </w:rPr>
        <w:t>,</w:t>
      </w:r>
      <w:r w:rsidRPr="00CE273F">
        <w:rPr>
          <w:rFonts w:ascii="Times New Roman" w:eastAsia="Times New Roman" w:hAnsi="Times New Roman" w:cs="Times New Roman"/>
          <w:spacing w:val="1"/>
          <w:sz w:val="20"/>
          <w:szCs w:val="20"/>
        </w:rPr>
        <w:t xml:space="preserve"> </w:t>
      </w:r>
    </w:p>
    <w:p w:rsidR="00CE273F" w:rsidRPr="00CE273F" w:rsidRDefault="00CE273F" w:rsidP="00CE273F">
      <w:pPr>
        <w:widowControl w:val="0"/>
        <w:numPr>
          <w:ilvl w:val="0"/>
          <w:numId w:val="4"/>
        </w:numPr>
        <w:tabs>
          <w:tab w:val="left" w:pos="1165"/>
        </w:tabs>
        <w:autoSpaceDE w:val="0"/>
        <w:autoSpaceDN w:val="0"/>
        <w:spacing w:after="0" w:line="240" w:lineRule="auto"/>
        <w:ind w:right="-68" w:firstLine="851"/>
        <w:jc w:val="both"/>
        <w:rPr>
          <w:rFonts w:ascii="Times New Roman" w:eastAsia="Times New Roman" w:hAnsi="Times New Roman" w:cs="Times New Roman"/>
          <w:sz w:val="20"/>
          <w:szCs w:val="20"/>
        </w:rPr>
      </w:pPr>
      <w:r w:rsidRPr="00CE273F">
        <w:rPr>
          <w:rFonts w:ascii="Times New Roman" w:eastAsia="Times New Roman" w:hAnsi="Times New Roman" w:cs="Times New Roman"/>
          <w:spacing w:val="1"/>
          <w:sz w:val="20"/>
          <w:szCs w:val="20"/>
        </w:rPr>
        <w:t xml:space="preserve"> </w:t>
      </w:r>
      <w:r w:rsidRPr="00CE273F">
        <w:rPr>
          <w:rFonts w:ascii="Times New Roman" w:eastAsia="Times New Roman" w:hAnsi="Times New Roman" w:cs="Times New Roman"/>
          <w:sz w:val="20"/>
          <w:szCs w:val="20"/>
        </w:rPr>
        <w:t>изменения</w:t>
      </w:r>
      <w:r w:rsidRPr="00CE273F">
        <w:rPr>
          <w:rFonts w:ascii="Times New Roman" w:eastAsia="Times New Roman" w:hAnsi="Times New Roman" w:cs="Times New Roman"/>
          <w:spacing w:val="1"/>
          <w:sz w:val="20"/>
          <w:szCs w:val="20"/>
        </w:rPr>
        <w:t xml:space="preserve"> </w:t>
      </w:r>
      <w:r w:rsidRPr="00CE273F">
        <w:rPr>
          <w:rFonts w:ascii="Times New Roman" w:eastAsia="Times New Roman" w:hAnsi="Times New Roman" w:cs="Times New Roman"/>
          <w:sz w:val="20"/>
          <w:szCs w:val="20"/>
        </w:rPr>
        <w:t>принципов</w:t>
      </w:r>
      <w:r w:rsidRPr="00CE273F">
        <w:rPr>
          <w:rFonts w:ascii="Times New Roman" w:eastAsia="Times New Roman" w:hAnsi="Times New Roman" w:cs="Times New Roman"/>
          <w:spacing w:val="1"/>
          <w:sz w:val="20"/>
          <w:szCs w:val="20"/>
        </w:rPr>
        <w:t xml:space="preserve"> </w:t>
      </w:r>
      <w:r w:rsidRPr="00CE273F">
        <w:rPr>
          <w:rFonts w:ascii="Times New Roman" w:eastAsia="Times New Roman" w:hAnsi="Times New Roman" w:cs="Times New Roman"/>
          <w:sz w:val="20"/>
          <w:szCs w:val="20"/>
        </w:rPr>
        <w:t>назначения</w:t>
      </w:r>
      <w:r w:rsidRPr="00CE273F">
        <w:rPr>
          <w:rFonts w:ascii="Times New Roman" w:eastAsia="Times New Roman" w:hAnsi="Times New Roman" w:cs="Times New Roman"/>
          <w:spacing w:val="1"/>
          <w:sz w:val="20"/>
          <w:szCs w:val="20"/>
        </w:rPr>
        <w:t xml:space="preserve"> </w:t>
      </w:r>
      <w:r w:rsidRPr="00CE273F">
        <w:rPr>
          <w:rFonts w:ascii="Times New Roman" w:eastAsia="Times New Roman" w:hAnsi="Times New Roman" w:cs="Times New Roman"/>
          <w:sz w:val="20"/>
          <w:szCs w:val="20"/>
        </w:rPr>
        <w:t>и</w:t>
      </w:r>
      <w:r w:rsidRPr="00CE273F">
        <w:rPr>
          <w:rFonts w:ascii="Times New Roman" w:eastAsia="Times New Roman" w:hAnsi="Times New Roman" w:cs="Times New Roman"/>
          <w:spacing w:val="1"/>
          <w:sz w:val="20"/>
          <w:szCs w:val="20"/>
        </w:rPr>
        <w:t xml:space="preserve"> </w:t>
      </w:r>
      <w:r w:rsidRPr="00CE273F">
        <w:rPr>
          <w:rFonts w:ascii="Times New Roman" w:eastAsia="Times New Roman" w:hAnsi="Times New Roman" w:cs="Times New Roman"/>
          <w:sz w:val="20"/>
          <w:szCs w:val="20"/>
        </w:rPr>
        <w:t>присвоения</w:t>
      </w:r>
      <w:r w:rsidRPr="00CE273F">
        <w:rPr>
          <w:rFonts w:ascii="Times New Roman" w:eastAsia="Times New Roman" w:hAnsi="Times New Roman" w:cs="Times New Roman"/>
          <w:spacing w:val="1"/>
          <w:sz w:val="20"/>
          <w:szCs w:val="20"/>
        </w:rPr>
        <w:t xml:space="preserve"> </w:t>
      </w:r>
      <w:proofErr w:type="gramStart"/>
      <w:r w:rsidRPr="00CE273F">
        <w:rPr>
          <w:rFonts w:ascii="Times New Roman" w:eastAsia="Times New Roman" w:hAnsi="Times New Roman" w:cs="Times New Roman"/>
          <w:sz w:val="20"/>
          <w:szCs w:val="20"/>
        </w:rPr>
        <w:t>структуры</w:t>
      </w:r>
      <w:r w:rsidRPr="00CE273F">
        <w:rPr>
          <w:rFonts w:ascii="Times New Roman" w:eastAsia="Times New Roman" w:hAnsi="Times New Roman" w:cs="Times New Roman"/>
          <w:spacing w:val="1"/>
          <w:sz w:val="20"/>
          <w:szCs w:val="20"/>
        </w:rPr>
        <w:t xml:space="preserve"> </w:t>
      </w:r>
      <w:r w:rsidRPr="00CE273F">
        <w:rPr>
          <w:rFonts w:ascii="Times New Roman" w:eastAsia="Times New Roman" w:hAnsi="Times New Roman" w:cs="Times New Roman"/>
          <w:sz w:val="20"/>
          <w:szCs w:val="20"/>
        </w:rPr>
        <w:t>кодов</w:t>
      </w:r>
      <w:r w:rsidRPr="00CE273F">
        <w:rPr>
          <w:rFonts w:ascii="Times New Roman" w:eastAsia="Times New Roman" w:hAnsi="Times New Roman" w:cs="Times New Roman"/>
          <w:spacing w:val="1"/>
          <w:sz w:val="20"/>
          <w:szCs w:val="20"/>
        </w:rPr>
        <w:t xml:space="preserve"> </w:t>
      </w:r>
      <w:r w:rsidRPr="00CE273F">
        <w:rPr>
          <w:rFonts w:ascii="Times New Roman" w:eastAsia="Times New Roman" w:hAnsi="Times New Roman" w:cs="Times New Roman"/>
          <w:sz w:val="20"/>
          <w:szCs w:val="20"/>
        </w:rPr>
        <w:t>классификации</w:t>
      </w:r>
      <w:r w:rsidRPr="00CE273F">
        <w:rPr>
          <w:rFonts w:ascii="Times New Roman" w:eastAsia="Times New Roman" w:hAnsi="Times New Roman" w:cs="Times New Roman"/>
          <w:spacing w:val="1"/>
          <w:sz w:val="20"/>
          <w:szCs w:val="20"/>
        </w:rPr>
        <w:t xml:space="preserve"> </w:t>
      </w:r>
      <w:r w:rsidRPr="00CE273F">
        <w:rPr>
          <w:rFonts w:ascii="Times New Roman" w:eastAsia="Times New Roman" w:hAnsi="Times New Roman" w:cs="Times New Roman"/>
          <w:sz w:val="20"/>
          <w:szCs w:val="20"/>
        </w:rPr>
        <w:t>источников финансирования дефицита местных бюджетов</w:t>
      </w:r>
      <w:proofErr w:type="gramEnd"/>
      <w:r w:rsidRPr="00CE273F">
        <w:rPr>
          <w:rFonts w:ascii="Times New Roman" w:eastAsia="Times New Roman" w:hAnsi="Times New Roman" w:cs="Times New Roman"/>
          <w:sz w:val="20"/>
          <w:szCs w:val="20"/>
        </w:rPr>
        <w:t>.</w:t>
      </w:r>
    </w:p>
    <w:p w:rsidR="00CE273F" w:rsidRPr="00CE273F" w:rsidRDefault="00CE273F" w:rsidP="00CE273F">
      <w:pPr>
        <w:widowControl w:val="0"/>
        <w:numPr>
          <w:ilvl w:val="0"/>
          <w:numId w:val="3"/>
        </w:numPr>
        <w:tabs>
          <w:tab w:val="left" w:pos="1365"/>
        </w:tabs>
        <w:autoSpaceDE w:val="0"/>
        <w:autoSpaceDN w:val="0"/>
        <w:spacing w:after="0" w:line="240" w:lineRule="auto"/>
        <w:ind w:right="-68" w:firstLine="851"/>
        <w:jc w:val="both"/>
        <w:rPr>
          <w:rFonts w:ascii="Times New Roman" w:eastAsia="Times New Roman" w:hAnsi="Times New Roman" w:cs="Times New Roman"/>
          <w:sz w:val="20"/>
          <w:szCs w:val="20"/>
        </w:rPr>
      </w:pPr>
      <w:r w:rsidRPr="00CE273F">
        <w:rPr>
          <w:rFonts w:ascii="Times New Roman" w:eastAsia="Times New Roman" w:hAnsi="Times New Roman" w:cs="Times New Roman"/>
          <w:sz w:val="20"/>
          <w:szCs w:val="20"/>
        </w:rPr>
        <w:t>Главные администраторы источников финансирования дефицита бюджета</w:t>
      </w:r>
      <w:r w:rsidRPr="00CE273F">
        <w:rPr>
          <w:rFonts w:ascii="Times New Roman" w:eastAsia="Times New Roman" w:hAnsi="Times New Roman" w:cs="Times New Roman"/>
          <w:spacing w:val="-1"/>
          <w:sz w:val="20"/>
          <w:szCs w:val="20"/>
        </w:rPr>
        <w:t xml:space="preserve"> </w:t>
      </w:r>
      <w:proofErr w:type="spellStart"/>
      <w:r w:rsidRPr="00CE273F">
        <w:rPr>
          <w:rFonts w:ascii="Times New Roman" w:eastAsia="Times New Roman" w:hAnsi="Times New Roman" w:cs="Times New Roman"/>
          <w:sz w:val="20"/>
          <w:szCs w:val="20"/>
        </w:rPr>
        <w:t>Чукальского</w:t>
      </w:r>
      <w:proofErr w:type="spellEnd"/>
      <w:r w:rsidRPr="00CE273F">
        <w:rPr>
          <w:rFonts w:ascii="Times New Roman" w:eastAsia="Times New Roman" w:hAnsi="Times New Roman" w:cs="Times New Roman"/>
          <w:spacing w:val="-1"/>
          <w:sz w:val="20"/>
          <w:szCs w:val="20"/>
        </w:rPr>
        <w:t xml:space="preserve"> сельского поселения </w:t>
      </w:r>
      <w:proofErr w:type="spellStart"/>
      <w:r w:rsidRPr="00CE273F">
        <w:rPr>
          <w:rFonts w:ascii="Times New Roman" w:eastAsia="Times New Roman" w:hAnsi="Times New Roman" w:cs="Times New Roman"/>
          <w:spacing w:val="-1"/>
          <w:sz w:val="20"/>
          <w:szCs w:val="20"/>
        </w:rPr>
        <w:t>Ардатовского</w:t>
      </w:r>
      <w:proofErr w:type="spellEnd"/>
      <w:r w:rsidRPr="00CE273F">
        <w:rPr>
          <w:rFonts w:ascii="Times New Roman" w:eastAsia="Times New Roman" w:hAnsi="Times New Roman" w:cs="Times New Roman"/>
          <w:spacing w:val="-1"/>
          <w:sz w:val="20"/>
          <w:szCs w:val="20"/>
        </w:rPr>
        <w:t xml:space="preserve"> муниципального района Республики Мордовия</w:t>
      </w:r>
      <w:r w:rsidRPr="00CE273F">
        <w:rPr>
          <w:rFonts w:ascii="Times New Roman" w:eastAsia="Times New Roman" w:hAnsi="Times New Roman" w:cs="Times New Roman"/>
          <w:sz w:val="20"/>
          <w:szCs w:val="20"/>
        </w:rPr>
        <w:t xml:space="preserve"> в течение 10 рабочих дней </w:t>
      </w:r>
      <w:proofErr w:type="gramStart"/>
      <w:r w:rsidRPr="00CE273F">
        <w:rPr>
          <w:rFonts w:ascii="Times New Roman" w:eastAsia="Times New Roman" w:hAnsi="Times New Roman" w:cs="Times New Roman"/>
          <w:sz w:val="20"/>
          <w:szCs w:val="20"/>
        </w:rPr>
        <w:t>с даты возникновения</w:t>
      </w:r>
      <w:proofErr w:type="gramEnd"/>
      <w:r w:rsidRPr="00CE273F">
        <w:rPr>
          <w:rFonts w:ascii="Times New Roman" w:eastAsia="Times New Roman" w:hAnsi="Times New Roman" w:cs="Times New Roman"/>
          <w:sz w:val="20"/>
          <w:szCs w:val="20"/>
        </w:rPr>
        <w:t xml:space="preserve"> оснований, предусмотренных пунктом 3 настоящего Порядка, разрабатывают соответствующий проект распоряжения Администрации </w:t>
      </w:r>
      <w:proofErr w:type="spellStart"/>
      <w:r w:rsidRPr="00CE273F">
        <w:rPr>
          <w:rFonts w:ascii="Times New Roman" w:eastAsia="Times New Roman" w:hAnsi="Times New Roman" w:cs="Times New Roman"/>
          <w:sz w:val="20"/>
          <w:szCs w:val="20"/>
        </w:rPr>
        <w:t>Чукальского</w:t>
      </w:r>
      <w:proofErr w:type="spellEnd"/>
      <w:r w:rsidRPr="00CE273F">
        <w:rPr>
          <w:rFonts w:ascii="Times New Roman" w:eastAsia="Times New Roman" w:hAnsi="Times New Roman" w:cs="Times New Roman"/>
          <w:spacing w:val="-1"/>
          <w:sz w:val="20"/>
          <w:szCs w:val="20"/>
        </w:rPr>
        <w:t xml:space="preserve"> сельского поселения</w:t>
      </w:r>
      <w:r w:rsidRPr="00CE273F">
        <w:rPr>
          <w:rFonts w:ascii="Times New Roman" w:eastAsia="Times New Roman" w:hAnsi="Times New Roman" w:cs="Times New Roman"/>
          <w:sz w:val="20"/>
          <w:szCs w:val="20"/>
        </w:rPr>
        <w:t xml:space="preserve"> </w:t>
      </w:r>
      <w:proofErr w:type="spellStart"/>
      <w:r w:rsidRPr="00CE273F">
        <w:rPr>
          <w:rFonts w:ascii="Times New Roman" w:eastAsia="Times New Roman" w:hAnsi="Times New Roman" w:cs="Times New Roman"/>
          <w:sz w:val="20"/>
          <w:szCs w:val="20"/>
        </w:rPr>
        <w:t>Ардатовского</w:t>
      </w:r>
      <w:proofErr w:type="spellEnd"/>
      <w:r w:rsidRPr="00CE273F">
        <w:rPr>
          <w:rFonts w:ascii="Times New Roman" w:eastAsia="Times New Roman" w:hAnsi="Times New Roman" w:cs="Times New Roman"/>
          <w:sz w:val="20"/>
          <w:szCs w:val="20"/>
        </w:rPr>
        <w:t xml:space="preserve"> муниципального района Республики Мордовия.</w:t>
      </w:r>
    </w:p>
    <w:p w:rsidR="00CE273F" w:rsidRPr="00CE273F" w:rsidRDefault="00CE273F" w:rsidP="00CE273F">
      <w:pPr>
        <w:tabs>
          <w:tab w:val="left" w:pos="1365"/>
        </w:tabs>
        <w:ind w:right="-68" w:firstLine="851"/>
        <w:contextualSpacing/>
        <w:rPr>
          <w:rFonts w:ascii="Times New Roman" w:eastAsia="Times New Roman" w:hAnsi="Times New Roman" w:cs="Times New Roman"/>
          <w:sz w:val="20"/>
          <w:szCs w:val="20"/>
        </w:rPr>
      </w:pPr>
    </w:p>
    <w:p w:rsidR="00CE273F" w:rsidRPr="00CE273F" w:rsidRDefault="00CE273F" w:rsidP="00CE273F">
      <w:pPr>
        <w:spacing w:after="0" w:line="240" w:lineRule="auto"/>
        <w:rPr>
          <w:rFonts w:ascii="Times New Roman" w:eastAsia="Times New Roman" w:hAnsi="Times New Roman" w:cs="Times New Roman"/>
          <w:sz w:val="20"/>
          <w:szCs w:val="20"/>
          <w:lang w:eastAsia="ru-RU"/>
        </w:rPr>
      </w:pPr>
    </w:p>
    <w:p w:rsidR="00CE273F" w:rsidRPr="00CE273F" w:rsidRDefault="00CE273F" w:rsidP="00CE273F">
      <w:pPr>
        <w:spacing w:before="183" w:after="120" w:line="240" w:lineRule="auto"/>
        <w:ind w:right="182"/>
        <w:rPr>
          <w:rFonts w:ascii="Times New Roman" w:eastAsia="Times New Roman" w:hAnsi="Times New Roman" w:cs="Times New Roman"/>
          <w:sz w:val="20"/>
          <w:szCs w:val="20"/>
          <w:lang w:eastAsia="ru-RU"/>
        </w:rPr>
      </w:pPr>
      <w:r w:rsidRPr="00CE273F">
        <w:rPr>
          <w:rFonts w:ascii="Times New Roman" w:eastAsia="Times New Roman" w:hAnsi="Times New Roman" w:cs="Times New Roman"/>
          <w:sz w:val="20"/>
          <w:szCs w:val="20"/>
          <w:lang w:eastAsia="ru-RU"/>
        </w:rPr>
        <w:t xml:space="preserve">                                                                                                   </w:t>
      </w:r>
    </w:p>
    <w:p w:rsidR="00CE273F" w:rsidRPr="00CE273F" w:rsidRDefault="00CE273F" w:rsidP="00CE273F">
      <w:pPr>
        <w:spacing w:before="183" w:after="120" w:line="240" w:lineRule="auto"/>
        <w:ind w:right="182"/>
        <w:jc w:val="right"/>
        <w:rPr>
          <w:rFonts w:ascii="Times New Roman" w:eastAsia="Times New Roman" w:hAnsi="Times New Roman" w:cs="Times New Roman"/>
          <w:sz w:val="20"/>
          <w:szCs w:val="20"/>
          <w:lang w:eastAsia="ru-RU"/>
        </w:rPr>
      </w:pPr>
      <w:r w:rsidRPr="00CE273F">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 xml:space="preserve">                      </w:t>
      </w:r>
      <w:r w:rsidRPr="00CE273F">
        <w:rPr>
          <w:rFonts w:ascii="Times New Roman" w:eastAsia="Times New Roman" w:hAnsi="Times New Roman" w:cs="Times New Roman"/>
          <w:sz w:val="20"/>
          <w:szCs w:val="20"/>
          <w:lang w:eastAsia="ru-RU"/>
        </w:rPr>
        <w:t>ПРИЛОЖЕНИЕ 2</w:t>
      </w:r>
    </w:p>
    <w:p w:rsidR="00CE273F" w:rsidRPr="00CE273F" w:rsidRDefault="00CE273F" w:rsidP="00CE273F">
      <w:pPr>
        <w:spacing w:before="183" w:after="120" w:line="240" w:lineRule="auto"/>
        <w:ind w:right="182" w:firstLine="7088"/>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r w:rsidRPr="00CE273F">
        <w:rPr>
          <w:rFonts w:ascii="Times New Roman" w:eastAsia="Times New Roman" w:hAnsi="Times New Roman" w:cs="Times New Roman"/>
          <w:sz w:val="20"/>
          <w:szCs w:val="20"/>
          <w:lang w:eastAsia="ru-RU"/>
        </w:rPr>
        <w:t>УТВЕРЖДЕНО</w:t>
      </w:r>
    </w:p>
    <w:p w:rsidR="00CE273F" w:rsidRPr="00CE273F" w:rsidRDefault="00CE273F" w:rsidP="00CE273F">
      <w:pPr>
        <w:tabs>
          <w:tab w:val="left" w:pos="559"/>
          <w:tab w:val="left" w:pos="2164"/>
          <w:tab w:val="left" w:pos="3272"/>
        </w:tabs>
        <w:spacing w:after="120" w:line="321" w:lineRule="exact"/>
        <w:ind w:right="117"/>
        <w:jc w:val="right"/>
        <w:rPr>
          <w:rFonts w:ascii="Times New Roman" w:eastAsia="Times New Roman" w:hAnsi="Times New Roman" w:cs="Times New Roman"/>
          <w:spacing w:val="-1"/>
          <w:sz w:val="20"/>
          <w:szCs w:val="20"/>
          <w:lang w:eastAsia="ru-RU"/>
        </w:rPr>
      </w:pPr>
      <w:r w:rsidRPr="00CE273F">
        <w:rPr>
          <w:rFonts w:ascii="Times New Roman" w:eastAsia="Times New Roman" w:hAnsi="Times New Roman" w:cs="Times New Roman"/>
          <w:spacing w:val="-1"/>
          <w:sz w:val="20"/>
          <w:szCs w:val="20"/>
          <w:lang w:eastAsia="ru-RU"/>
        </w:rPr>
        <w:t xml:space="preserve">постановлением Администрации </w:t>
      </w:r>
    </w:p>
    <w:p w:rsidR="00CE273F" w:rsidRPr="00CE273F" w:rsidRDefault="00CE273F" w:rsidP="00CE273F">
      <w:pPr>
        <w:tabs>
          <w:tab w:val="left" w:pos="559"/>
          <w:tab w:val="left" w:pos="2164"/>
          <w:tab w:val="left" w:pos="3272"/>
        </w:tabs>
        <w:spacing w:after="120" w:line="321" w:lineRule="exact"/>
        <w:ind w:right="117"/>
        <w:jc w:val="right"/>
        <w:rPr>
          <w:rFonts w:ascii="Times New Roman" w:eastAsia="Times New Roman" w:hAnsi="Times New Roman" w:cs="Times New Roman"/>
          <w:spacing w:val="-1"/>
          <w:sz w:val="20"/>
          <w:szCs w:val="20"/>
          <w:lang w:eastAsia="ru-RU"/>
        </w:rPr>
      </w:pPr>
      <w:proofErr w:type="spellStart"/>
      <w:r w:rsidRPr="00CE273F">
        <w:rPr>
          <w:rFonts w:ascii="Times New Roman" w:eastAsia="Times New Roman" w:hAnsi="Times New Roman" w:cs="Times New Roman"/>
          <w:spacing w:val="-1"/>
          <w:sz w:val="20"/>
          <w:szCs w:val="20"/>
          <w:lang w:eastAsia="ru-RU"/>
        </w:rPr>
        <w:t>Чукальского</w:t>
      </w:r>
      <w:proofErr w:type="spellEnd"/>
      <w:r w:rsidRPr="00CE273F">
        <w:rPr>
          <w:rFonts w:ascii="Times New Roman" w:eastAsia="Times New Roman" w:hAnsi="Times New Roman" w:cs="Times New Roman"/>
          <w:spacing w:val="-1"/>
          <w:sz w:val="20"/>
          <w:szCs w:val="20"/>
          <w:lang w:eastAsia="ru-RU"/>
        </w:rPr>
        <w:t xml:space="preserve"> сельского поселения</w:t>
      </w:r>
    </w:p>
    <w:p w:rsidR="00CE273F" w:rsidRPr="00CE273F" w:rsidRDefault="00CE273F" w:rsidP="00CE273F">
      <w:pPr>
        <w:tabs>
          <w:tab w:val="left" w:pos="559"/>
          <w:tab w:val="left" w:pos="2164"/>
          <w:tab w:val="left" w:pos="3272"/>
        </w:tabs>
        <w:spacing w:after="120" w:line="321" w:lineRule="exact"/>
        <w:ind w:right="117"/>
        <w:jc w:val="right"/>
        <w:rPr>
          <w:rFonts w:ascii="Times New Roman" w:eastAsia="Times New Roman" w:hAnsi="Times New Roman" w:cs="Times New Roman"/>
          <w:spacing w:val="-1"/>
          <w:sz w:val="20"/>
          <w:szCs w:val="20"/>
          <w:lang w:eastAsia="ru-RU"/>
        </w:rPr>
      </w:pPr>
      <w:proofErr w:type="spellStart"/>
      <w:r w:rsidRPr="00CE273F">
        <w:rPr>
          <w:rFonts w:ascii="Times New Roman" w:eastAsia="Times New Roman" w:hAnsi="Times New Roman" w:cs="Times New Roman"/>
          <w:spacing w:val="-1"/>
          <w:sz w:val="20"/>
          <w:szCs w:val="20"/>
          <w:lang w:eastAsia="ru-RU"/>
        </w:rPr>
        <w:t>Ардатовского</w:t>
      </w:r>
      <w:proofErr w:type="spellEnd"/>
      <w:r w:rsidRPr="00CE273F">
        <w:rPr>
          <w:rFonts w:ascii="Times New Roman" w:eastAsia="Times New Roman" w:hAnsi="Times New Roman" w:cs="Times New Roman"/>
          <w:spacing w:val="-1"/>
          <w:sz w:val="20"/>
          <w:szCs w:val="20"/>
          <w:lang w:eastAsia="ru-RU"/>
        </w:rPr>
        <w:t xml:space="preserve"> муниципального района </w:t>
      </w:r>
    </w:p>
    <w:p w:rsidR="00CE273F" w:rsidRPr="00CE273F" w:rsidRDefault="00CE273F" w:rsidP="00CE273F">
      <w:pPr>
        <w:tabs>
          <w:tab w:val="left" w:pos="559"/>
          <w:tab w:val="left" w:pos="2164"/>
          <w:tab w:val="left" w:pos="3272"/>
        </w:tabs>
        <w:spacing w:after="120" w:line="321" w:lineRule="exact"/>
        <w:ind w:right="117"/>
        <w:jc w:val="right"/>
        <w:rPr>
          <w:rFonts w:ascii="Times New Roman" w:eastAsia="Times New Roman" w:hAnsi="Times New Roman" w:cs="Times New Roman"/>
          <w:sz w:val="20"/>
          <w:szCs w:val="20"/>
          <w:lang w:eastAsia="ru-RU"/>
        </w:rPr>
      </w:pPr>
      <w:r w:rsidRPr="00CE273F">
        <w:rPr>
          <w:rFonts w:ascii="Times New Roman" w:eastAsia="Times New Roman" w:hAnsi="Times New Roman" w:cs="Times New Roman"/>
          <w:spacing w:val="-67"/>
          <w:sz w:val="20"/>
          <w:szCs w:val="20"/>
          <w:lang w:eastAsia="ru-RU"/>
        </w:rPr>
        <w:t xml:space="preserve"> </w:t>
      </w:r>
      <w:r w:rsidRPr="00CE273F">
        <w:rPr>
          <w:rFonts w:ascii="Times New Roman" w:eastAsia="Times New Roman" w:hAnsi="Times New Roman" w:cs="Times New Roman"/>
          <w:sz w:val="20"/>
          <w:szCs w:val="20"/>
          <w:lang w:eastAsia="ru-RU"/>
        </w:rPr>
        <w:t>Республики Мордовия от</w:t>
      </w:r>
      <w:r>
        <w:rPr>
          <w:rFonts w:ascii="Times New Roman" w:eastAsia="Times New Roman" w:hAnsi="Times New Roman" w:cs="Times New Roman"/>
          <w:sz w:val="20"/>
          <w:szCs w:val="20"/>
          <w:lang w:eastAsia="ru-RU"/>
        </w:rPr>
        <w:t xml:space="preserve"> </w:t>
      </w:r>
      <w:r w:rsidRPr="00CE273F">
        <w:rPr>
          <w:rFonts w:ascii="Times New Roman" w:eastAsia="Times New Roman" w:hAnsi="Times New Roman" w:cs="Times New Roman"/>
          <w:spacing w:val="-5"/>
          <w:sz w:val="20"/>
          <w:szCs w:val="20"/>
          <w:lang w:eastAsia="ru-RU"/>
        </w:rPr>
        <w:t>« 08</w:t>
      </w:r>
      <w:r w:rsidRPr="00CE273F">
        <w:rPr>
          <w:rFonts w:ascii="Times New Roman" w:eastAsia="Times New Roman" w:hAnsi="Times New Roman" w:cs="Times New Roman"/>
          <w:sz w:val="20"/>
          <w:szCs w:val="20"/>
          <w:lang w:eastAsia="ru-RU"/>
        </w:rPr>
        <w:t>»</w:t>
      </w:r>
      <w:r w:rsidRPr="00CE273F">
        <w:rPr>
          <w:rFonts w:ascii="Times New Roman" w:eastAsia="Times New Roman" w:hAnsi="Times New Roman" w:cs="Times New Roman"/>
          <w:sz w:val="20"/>
          <w:szCs w:val="20"/>
          <w:u w:val="single"/>
          <w:lang w:eastAsia="ru-RU"/>
        </w:rPr>
        <w:t xml:space="preserve"> декабря </w:t>
      </w:r>
      <w:smartTag w:uri="urn:schemas-microsoft-com:office:smarttags" w:element="metricconverter">
        <w:smartTagPr>
          <w:attr w:name="ProductID" w:val="2021 г"/>
        </w:smartTagPr>
        <w:r w:rsidRPr="00CE273F">
          <w:rPr>
            <w:rFonts w:ascii="Times New Roman" w:eastAsia="Times New Roman" w:hAnsi="Times New Roman" w:cs="Times New Roman"/>
            <w:sz w:val="20"/>
            <w:szCs w:val="20"/>
            <w:lang w:eastAsia="ru-RU"/>
          </w:rPr>
          <w:t>2021 г</w:t>
        </w:r>
      </w:smartTag>
      <w:r w:rsidRPr="00CE273F">
        <w:rPr>
          <w:rFonts w:ascii="Times New Roman" w:eastAsia="Times New Roman" w:hAnsi="Times New Roman" w:cs="Times New Roman"/>
          <w:sz w:val="20"/>
          <w:szCs w:val="20"/>
          <w:lang w:eastAsia="ru-RU"/>
        </w:rPr>
        <w:t>.  №34</w:t>
      </w:r>
      <w:r w:rsidRPr="00CE273F">
        <w:rPr>
          <w:rFonts w:ascii="Times New Roman" w:eastAsia="Times New Roman" w:hAnsi="Times New Roman" w:cs="Times New Roman"/>
          <w:spacing w:val="-1"/>
          <w:sz w:val="20"/>
          <w:szCs w:val="20"/>
          <w:lang w:eastAsia="ru-RU"/>
        </w:rPr>
        <w:t xml:space="preserve"> </w:t>
      </w:r>
    </w:p>
    <w:p w:rsidR="00CE273F" w:rsidRPr="00CE273F" w:rsidRDefault="00CE273F" w:rsidP="00CE273F">
      <w:pPr>
        <w:spacing w:after="120" w:line="240" w:lineRule="auto"/>
        <w:rPr>
          <w:rFonts w:ascii="Times New Roman" w:eastAsia="Times New Roman" w:hAnsi="Times New Roman" w:cs="Times New Roman"/>
          <w:sz w:val="20"/>
          <w:szCs w:val="20"/>
          <w:lang w:eastAsia="ru-RU"/>
        </w:rPr>
      </w:pPr>
    </w:p>
    <w:p w:rsidR="00CE273F" w:rsidRPr="00CE273F" w:rsidRDefault="00CE273F" w:rsidP="00CE273F">
      <w:pPr>
        <w:spacing w:before="3" w:after="120" w:line="240" w:lineRule="auto"/>
        <w:rPr>
          <w:rFonts w:ascii="Times New Roman" w:eastAsia="Times New Roman" w:hAnsi="Times New Roman" w:cs="Times New Roman"/>
          <w:sz w:val="20"/>
          <w:szCs w:val="20"/>
          <w:lang w:eastAsia="ru-RU"/>
        </w:rPr>
      </w:pPr>
    </w:p>
    <w:p w:rsidR="00CE273F" w:rsidRPr="00CE273F" w:rsidRDefault="00CE273F" w:rsidP="00CE273F">
      <w:pPr>
        <w:widowControl w:val="0"/>
        <w:autoSpaceDE w:val="0"/>
        <w:autoSpaceDN w:val="0"/>
        <w:spacing w:before="89" w:after="0" w:line="240" w:lineRule="auto"/>
        <w:ind w:left="472" w:right="76"/>
        <w:jc w:val="center"/>
        <w:outlineLvl w:val="0"/>
        <w:rPr>
          <w:rFonts w:ascii="Times New Roman" w:eastAsia="Calibri" w:hAnsi="Times New Roman" w:cs="Times New Roman"/>
          <w:b/>
          <w:bCs/>
          <w:sz w:val="20"/>
          <w:szCs w:val="20"/>
        </w:rPr>
      </w:pPr>
      <w:r w:rsidRPr="00CE273F">
        <w:rPr>
          <w:rFonts w:ascii="Times New Roman" w:eastAsia="Calibri" w:hAnsi="Times New Roman" w:cs="Times New Roman"/>
          <w:b/>
          <w:bCs/>
          <w:sz w:val="20"/>
          <w:szCs w:val="20"/>
        </w:rPr>
        <w:t xml:space="preserve">Порядок и сроки </w:t>
      </w:r>
    </w:p>
    <w:p w:rsidR="00CE273F" w:rsidRPr="00CE273F" w:rsidRDefault="00CE273F" w:rsidP="00CE273F">
      <w:pPr>
        <w:widowControl w:val="0"/>
        <w:autoSpaceDE w:val="0"/>
        <w:autoSpaceDN w:val="0"/>
        <w:spacing w:before="89" w:after="0" w:line="240" w:lineRule="auto"/>
        <w:ind w:left="472" w:right="76"/>
        <w:jc w:val="center"/>
        <w:outlineLvl w:val="0"/>
        <w:rPr>
          <w:rFonts w:ascii="Times New Roman" w:eastAsia="Calibri" w:hAnsi="Times New Roman" w:cs="Times New Roman"/>
          <w:bCs/>
          <w:sz w:val="20"/>
          <w:szCs w:val="20"/>
        </w:rPr>
      </w:pPr>
      <w:r w:rsidRPr="00CE273F">
        <w:rPr>
          <w:rFonts w:ascii="Times New Roman" w:eastAsia="Calibri" w:hAnsi="Times New Roman" w:cs="Times New Roman"/>
          <w:b/>
          <w:bCs/>
          <w:sz w:val="20"/>
          <w:szCs w:val="20"/>
        </w:rPr>
        <w:t>внесения изменений в перечень главных</w:t>
      </w:r>
      <w:r w:rsidRPr="00CE273F">
        <w:rPr>
          <w:rFonts w:ascii="Times New Roman" w:eastAsia="Calibri" w:hAnsi="Times New Roman" w:cs="Times New Roman"/>
          <w:b/>
          <w:bCs/>
          <w:spacing w:val="1"/>
          <w:sz w:val="20"/>
          <w:szCs w:val="20"/>
        </w:rPr>
        <w:t xml:space="preserve"> </w:t>
      </w:r>
      <w:r w:rsidRPr="00CE273F">
        <w:rPr>
          <w:rFonts w:ascii="Times New Roman" w:eastAsia="Calibri" w:hAnsi="Times New Roman" w:cs="Times New Roman"/>
          <w:b/>
          <w:bCs/>
          <w:sz w:val="20"/>
          <w:szCs w:val="20"/>
        </w:rPr>
        <w:t>администраторов</w:t>
      </w:r>
      <w:r w:rsidRPr="00CE273F">
        <w:rPr>
          <w:rFonts w:ascii="Times New Roman" w:eastAsia="Calibri" w:hAnsi="Times New Roman" w:cs="Times New Roman"/>
          <w:b/>
          <w:bCs/>
          <w:spacing w:val="-5"/>
          <w:sz w:val="20"/>
          <w:szCs w:val="20"/>
        </w:rPr>
        <w:t xml:space="preserve"> доходов </w:t>
      </w:r>
      <w:r w:rsidRPr="00CE273F">
        <w:rPr>
          <w:rFonts w:ascii="Times New Roman" w:eastAsia="Calibri" w:hAnsi="Times New Roman" w:cs="Times New Roman"/>
          <w:b/>
          <w:bCs/>
          <w:sz w:val="20"/>
          <w:szCs w:val="20"/>
        </w:rPr>
        <w:t xml:space="preserve">бюджета </w:t>
      </w:r>
      <w:proofErr w:type="spellStart"/>
      <w:r w:rsidRPr="00CE273F">
        <w:rPr>
          <w:rFonts w:ascii="Times New Roman" w:eastAsia="Calibri" w:hAnsi="Times New Roman" w:cs="Times New Roman"/>
          <w:b/>
          <w:bCs/>
          <w:sz w:val="20"/>
          <w:szCs w:val="20"/>
        </w:rPr>
        <w:t>Чукальского</w:t>
      </w:r>
      <w:proofErr w:type="spellEnd"/>
      <w:r w:rsidRPr="00CE273F">
        <w:rPr>
          <w:rFonts w:ascii="Times New Roman" w:eastAsia="Calibri" w:hAnsi="Times New Roman" w:cs="Times New Roman"/>
          <w:b/>
          <w:bCs/>
          <w:sz w:val="20"/>
          <w:szCs w:val="20"/>
        </w:rPr>
        <w:t xml:space="preserve"> сельского поселения </w:t>
      </w:r>
      <w:proofErr w:type="spellStart"/>
      <w:r w:rsidRPr="00CE273F">
        <w:rPr>
          <w:rFonts w:ascii="Times New Roman" w:eastAsia="Calibri" w:hAnsi="Times New Roman" w:cs="Times New Roman"/>
          <w:b/>
          <w:bCs/>
          <w:sz w:val="20"/>
          <w:szCs w:val="20"/>
        </w:rPr>
        <w:t>Ардатовского</w:t>
      </w:r>
      <w:proofErr w:type="spellEnd"/>
      <w:r w:rsidRPr="00CE273F">
        <w:rPr>
          <w:rFonts w:ascii="Times New Roman" w:eastAsia="Calibri" w:hAnsi="Times New Roman" w:cs="Times New Roman"/>
          <w:b/>
          <w:bCs/>
          <w:sz w:val="20"/>
          <w:szCs w:val="20"/>
        </w:rPr>
        <w:t xml:space="preserve"> муниципального района Республики Мордовия</w:t>
      </w:r>
    </w:p>
    <w:p w:rsidR="00CE273F" w:rsidRPr="00CE273F" w:rsidRDefault="00CE273F" w:rsidP="00CE273F">
      <w:pPr>
        <w:spacing w:after="120" w:line="240" w:lineRule="auto"/>
        <w:ind w:firstLine="851"/>
        <w:rPr>
          <w:rFonts w:ascii="Times New Roman" w:eastAsia="Times New Roman" w:hAnsi="Times New Roman" w:cs="Times New Roman"/>
          <w:b/>
          <w:sz w:val="20"/>
          <w:szCs w:val="20"/>
          <w:lang w:eastAsia="ru-RU"/>
        </w:rPr>
      </w:pPr>
    </w:p>
    <w:p w:rsidR="00CE273F" w:rsidRPr="00CE273F" w:rsidRDefault="00CE273F" w:rsidP="00CE273F">
      <w:pPr>
        <w:widowControl w:val="0"/>
        <w:numPr>
          <w:ilvl w:val="0"/>
          <w:numId w:val="3"/>
        </w:numPr>
        <w:tabs>
          <w:tab w:val="left" w:pos="1150"/>
        </w:tabs>
        <w:autoSpaceDE w:val="0"/>
        <w:autoSpaceDN w:val="0"/>
        <w:spacing w:after="0" w:line="240" w:lineRule="auto"/>
        <w:ind w:right="74" w:firstLine="851"/>
        <w:jc w:val="both"/>
        <w:rPr>
          <w:rFonts w:ascii="Times New Roman" w:eastAsia="Times New Roman" w:hAnsi="Times New Roman" w:cs="Times New Roman"/>
          <w:sz w:val="20"/>
          <w:szCs w:val="20"/>
        </w:rPr>
      </w:pPr>
      <w:r w:rsidRPr="00CE273F">
        <w:rPr>
          <w:rFonts w:ascii="Times New Roman" w:eastAsia="Times New Roman" w:hAnsi="Times New Roman" w:cs="Times New Roman"/>
          <w:sz w:val="20"/>
          <w:szCs w:val="20"/>
        </w:rPr>
        <w:t>Настоящий</w:t>
      </w:r>
      <w:r w:rsidRPr="00CE273F">
        <w:rPr>
          <w:rFonts w:ascii="Times New Roman" w:eastAsia="Times New Roman" w:hAnsi="Times New Roman" w:cs="Times New Roman"/>
          <w:spacing w:val="1"/>
          <w:sz w:val="20"/>
          <w:szCs w:val="20"/>
        </w:rPr>
        <w:t xml:space="preserve"> </w:t>
      </w:r>
      <w:r w:rsidRPr="00CE273F">
        <w:rPr>
          <w:rFonts w:ascii="Times New Roman" w:eastAsia="Times New Roman" w:hAnsi="Times New Roman" w:cs="Times New Roman"/>
          <w:sz w:val="20"/>
          <w:szCs w:val="20"/>
        </w:rPr>
        <w:t>порядок</w:t>
      </w:r>
      <w:r w:rsidRPr="00CE273F">
        <w:rPr>
          <w:rFonts w:ascii="Times New Roman" w:eastAsia="Times New Roman" w:hAnsi="Times New Roman" w:cs="Times New Roman"/>
          <w:spacing w:val="1"/>
          <w:sz w:val="20"/>
          <w:szCs w:val="20"/>
        </w:rPr>
        <w:t xml:space="preserve"> </w:t>
      </w:r>
      <w:r w:rsidRPr="00CE273F">
        <w:rPr>
          <w:rFonts w:ascii="Times New Roman" w:eastAsia="Times New Roman" w:hAnsi="Times New Roman" w:cs="Times New Roman"/>
          <w:sz w:val="20"/>
          <w:szCs w:val="20"/>
        </w:rPr>
        <w:t>устанавливает</w:t>
      </w:r>
      <w:r w:rsidRPr="00CE273F">
        <w:rPr>
          <w:rFonts w:ascii="Times New Roman" w:eastAsia="Times New Roman" w:hAnsi="Times New Roman" w:cs="Times New Roman"/>
          <w:spacing w:val="1"/>
          <w:sz w:val="20"/>
          <w:szCs w:val="20"/>
        </w:rPr>
        <w:t xml:space="preserve"> </w:t>
      </w:r>
      <w:r w:rsidRPr="00CE273F">
        <w:rPr>
          <w:rFonts w:ascii="Times New Roman" w:eastAsia="Times New Roman" w:hAnsi="Times New Roman" w:cs="Times New Roman"/>
          <w:sz w:val="20"/>
          <w:szCs w:val="20"/>
        </w:rPr>
        <w:t>правила</w:t>
      </w:r>
      <w:r w:rsidRPr="00CE273F">
        <w:rPr>
          <w:rFonts w:ascii="Times New Roman" w:eastAsia="Times New Roman" w:hAnsi="Times New Roman" w:cs="Times New Roman"/>
          <w:spacing w:val="1"/>
          <w:sz w:val="20"/>
          <w:szCs w:val="20"/>
        </w:rPr>
        <w:t xml:space="preserve"> </w:t>
      </w:r>
      <w:r w:rsidRPr="00CE273F">
        <w:rPr>
          <w:rFonts w:ascii="Times New Roman" w:eastAsia="Times New Roman" w:hAnsi="Times New Roman" w:cs="Times New Roman"/>
          <w:sz w:val="20"/>
          <w:szCs w:val="20"/>
        </w:rPr>
        <w:t>и</w:t>
      </w:r>
      <w:r w:rsidRPr="00CE273F">
        <w:rPr>
          <w:rFonts w:ascii="Times New Roman" w:eastAsia="Times New Roman" w:hAnsi="Times New Roman" w:cs="Times New Roman"/>
          <w:spacing w:val="1"/>
          <w:sz w:val="20"/>
          <w:szCs w:val="20"/>
        </w:rPr>
        <w:t xml:space="preserve"> </w:t>
      </w:r>
      <w:r w:rsidRPr="00CE273F">
        <w:rPr>
          <w:rFonts w:ascii="Times New Roman" w:eastAsia="Times New Roman" w:hAnsi="Times New Roman" w:cs="Times New Roman"/>
          <w:sz w:val="20"/>
          <w:szCs w:val="20"/>
        </w:rPr>
        <w:t>сроки</w:t>
      </w:r>
      <w:r w:rsidRPr="00CE273F">
        <w:rPr>
          <w:rFonts w:ascii="Times New Roman" w:eastAsia="Times New Roman" w:hAnsi="Times New Roman" w:cs="Times New Roman"/>
          <w:spacing w:val="1"/>
          <w:sz w:val="20"/>
          <w:szCs w:val="20"/>
        </w:rPr>
        <w:t xml:space="preserve"> </w:t>
      </w:r>
      <w:r w:rsidRPr="00CE273F">
        <w:rPr>
          <w:rFonts w:ascii="Times New Roman" w:eastAsia="Times New Roman" w:hAnsi="Times New Roman" w:cs="Times New Roman"/>
          <w:sz w:val="20"/>
          <w:szCs w:val="20"/>
        </w:rPr>
        <w:t>внесения</w:t>
      </w:r>
      <w:r w:rsidRPr="00CE273F">
        <w:rPr>
          <w:rFonts w:ascii="Times New Roman" w:eastAsia="Times New Roman" w:hAnsi="Times New Roman" w:cs="Times New Roman"/>
          <w:spacing w:val="1"/>
          <w:sz w:val="20"/>
          <w:szCs w:val="20"/>
        </w:rPr>
        <w:t xml:space="preserve"> </w:t>
      </w:r>
      <w:r w:rsidRPr="00CE273F">
        <w:rPr>
          <w:rFonts w:ascii="Times New Roman" w:eastAsia="Times New Roman" w:hAnsi="Times New Roman" w:cs="Times New Roman"/>
          <w:sz w:val="20"/>
          <w:szCs w:val="20"/>
        </w:rPr>
        <w:t>изменений</w:t>
      </w:r>
      <w:r w:rsidRPr="00CE273F">
        <w:rPr>
          <w:rFonts w:ascii="Times New Roman" w:eastAsia="Times New Roman" w:hAnsi="Times New Roman" w:cs="Times New Roman"/>
          <w:spacing w:val="1"/>
          <w:sz w:val="20"/>
          <w:szCs w:val="20"/>
        </w:rPr>
        <w:t xml:space="preserve"> </w:t>
      </w:r>
      <w:r w:rsidRPr="00CE273F">
        <w:rPr>
          <w:rFonts w:ascii="Times New Roman" w:eastAsia="Times New Roman" w:hAnsi="Times New Roman" w:cs="Times New Roman"/>
          <w:sz w:val="20"/>
          <w:szCs w:val="20"/>
        </w:rPr>
        <w:t>в</w:t>
      </w:r>
      <w:r w:rsidRPr="00CE273F">
        <w:rPr>
          <w:rFonts w:ascii="Times New Roman" w:eastAsia="Times New Roman" w:hAnsi="Times New Roman" w:cs="Times New Roman"/>
          <w:spacing w:val="1"/>
          <w:sz w:val="20"/>
          <w:szCs w:val="20"/>
        </w:rPr>
        <w:t xml:space="preserve"> </w:t>
      </w:r>
      <w:r w:rsidRPr="00CE273F">
        <w:rPr>
          <w:rFonts w:ascii="Times New Roman" w:eastAsia="Times New Roman" w:hAnsi="Times New Roman" w:cs="Times New Roman"/>
          <w:sz w:val="20"/>
          <w:szCs w:val="20"/>
        </w:rPr>
        <w:t>перечень</w:t>
      </w:r>
      <w:r w:rsidRPr="00CE273F">
        <w:rPr>
          <w:rFonts w:ascii="Times New Roman" w:eastAsia="Times New Roman" w:hAnsi="Times New Roman" w:cs="Times New Roman"/>
          <w:spacing w:val="1"/>
          <w:sz w:val="20"/>
          <w:szCs w:val="20"/>
        </w:rPr>
        <w:t xml:space="preserve"> </w:t>
      </w:r>
      <w:r w:rsidRPr="00CE273F">
        <w:rPr>
          <w:rFonts w:ascii="Times New Roman" w:eastAsia="Times New Roman" w:hAnsi="Times New Roman" w:cs="Times New Roman"/>
          <w:sz w:val="20"/>
          <w:szCs w:val="20"/>
        </w:rPr>
        <w:t>главных</w:t>
      </w:r>
      <w:r w:rsidRPr="00CE273F">
        <w:rPr>
          <w:rFonts w:ascii="Times New Roman" w:eastAsia="Times New Roman" w:hAnsi="Times New Roman" w:cs="Times New Roman"/>
          <w:spacing w:val="1"/>
          <w:sz w:val="20"/>
          <w:szCs w:val="20"/>
        </w:rPr>
        <w:t xml:space="preserve"> </w:t>
      </w:r>
      <w:r w:rsidRPr="00CE273F">
        <w:rPr>
          <w:rFonts w:ascii="Times New Roman" w:eastAsia="Times New Roman" w:hAnsi="Times New Roman" w:cs="Times New Roman"/>
          <w:sz w:val="20"/>
          <w:szCs w:val="20"/>
        </w:rPr>
        <w:t>администраторов</w:t>
      </w:r>
      <w:r w:rsidRPr="00CE273F">
        <w:rPr>
          <w:rFonts w:ascii="Times New Roman" w:eastAsia="Times New Roman" w:hAnsi="Times New Roman" w:cs="Times New Roman"/>
          <w:spacing w:val="1"/>
          <w:sz w:val="20"/>
          <w:szCs w:val="20"/>
        </w:rPr>
        <w:t xml:space="preserve"> доходов </w:t>
      </w:r>
      <w:r w:rsidRPr="00CE273F">
        <w:rPr>
          <w:rFonts w:ascii="Times New Roman" w:eastAsia="Times New Roman" w:hAnsi="Times New Roman" w:cs="Times New Roman"/>
          <w:sz w:val="20"/>
          <w:szCs w:val="20"/>
        </w:rPr>
        <w:t xml:space="preserve">бюджета </w:t>
      </w:r>
      <w:proofErr w:type="spellStart"/>
      <w:r w:rsidRPr="00CE273F">
        <w:rPr>
          <w:rFonts w:ascii="Times New Roman" w:eastAsia="Times New Roman" w:hAnsi="Times New Roman" w:cs="Times New Roman"/>
          <w:sz w:val="20"/>
          <w:szCs w:val="20"/>
        </w:rPr>
        <w:t>Чукальского</w:t>
      </w:r>
      <w:proofErr w:type="spellEnd"/>
      <w:r w:rsidRPr="00CE273F">
        <w:rPr>
          <w:rFonts w:ascii="Times New Roman" w:eastAsia="Times New Roman" w:hAnsi="Times New Roman" w:cs="Times New Roman"/>
          <w:sz w:val="20"/>
          <w:szCs w:val="20"/>
        </w:rPr>
        <w:t xml:space="preserve"> сельского поселения</w:t>
      </w:r>
      <w:r w:rsidRPr="00CE273F">
        <w:rPr>
          <w:rFonts w:ascii="Times New Roman" w:eastAsia="Times New Roman" w:hAnsi="Times New Roman" w:cs="Times New Roman"/>
          <w:spacing w:val="-1"/>
          <w:sz w:val="20"/>
          <w:szCs w:val="20"/>
        </w:rPr>
        <w:t xml:space="preserve"> </w:t>
      </w:r>
      <w:proofErr w:type="spellStart"/>
      <w:r w:rsidRPr="00CE273F">
        <w:rPr>
          <w:rFonts w:ascii="Times New Roman" w:eastAsia="Times New Roman" w:hAnsi="Times New Roman" w:cs="Times New Roman"/>
          <w:spacing w:val="-1"/>
          <w:sz w:val="20"/>
          <w:szCs w:val="20"/>
        </w:rPr>
        <w:t>Ардатовского</w:t>
      </w:r>
      <w:proofErr w:type="spellEnd"/>
      <w:r w:rsidRPr="00CE273F">
        <w:rPr>
          <w:rFonts w:ascii="Times New Roman" w:eastAsia="Times New Roman" w:hAnsi="Times New Roman" w:cs="Times New Roman"/>
          <w:spacing w:val="-1"/>
          <w:sz w:val="20"/>
          <w:szCs w:val="20"/>
        </w:rPr>
        <w:t xml:space="preserve"> муниципального района Республики Мордовия. </w:t>
      </w:r>
    </w:p>
    <w:p w:rsidR="00CE273F" w:rsidRPr="00CE273F" w:rsidRDefault="00CE273F" w:rsidP="00CE273F">
      <w:pPr>
        <w:widowControl w:val="0"/>
        <w:numPr>
          <w:ilvl w:val="0"/>
          <w:numId w:val="3"/>
        </w:numPr>
        <w:tabs>
          <w:tab w:val="left" w:pos="1165"/>
        </w:tabs>
        <w:autoSpaceDE w:val="0"/>
        <w:autoSpaceDN w:val="0"/>
        <w:spacing w:after="0" w:line="240" w:lineRule="auto"/>
        <w:ind w:right="-68" w:firstLine="851"/>
        <w:jc w:val="both"/>
        <w:rPr>
          <w:rFonts w:ascii="Times New Roman" w:eastAsia="Times New Roman" w:hAnsi="Times New Roman" w:cs="Times New Roman"/>
          <w:sz w:val="20"/>
          <w:szCs w:val="20"/>
        </w:rPr>
      </w:pPr>
      <w:r w:rsidRPr="00CE273F">
        <w:rPr>
          <w:rFonts w:ascii="Times New Roman" w:eastAsia="Times New Roman" w:hAnsi="Times New Roman" w:cs="Times New Roman"/>
          <w:sz w:val="20"/>
          <w:szCs w:val="20"/>
        </w:rPr>
        <w:t>Перечень главных</w:t>
      </w:r>
      <w:r w:rsidRPr="00CE273F">
        <w:rPr>
          <w:rFonts w:ascii="Times New Roman" w:eastAsia="Times New Roman" w:hAnsi="Times New Roman" w:cs="Times New Roman"/>
          <w:spacing w:val="1"/>
          <w:sz w:val="20"/>
          <w:szCs w:val="20"/>
        </w:rPr>
        <w:t xml:space="preserve"> </w:t>
      </w:r>
      <w:r w:rsidRPr="00CE273F">
        <w:rPr>
          <w:rFonts w:ascii="Times New Roman" w:eastAsia="Times New Roman" w:hAnsi="Times New Roman" w:cs="Times New Roman"/>
          <w:sz w:val="20"/>
          <w:szCs w:val="20"/>
        </w:rPr>
        <w:t>администраторов</w:t>
      </w:r>
      <w:r w:rsidRPr="00CE273F">
        <w:rPr>
          <w:rFonts w:ascii="Times New Roman" w:eastAsia="Times New Roman" w:hAnsi="Times New Roman" w:cs="Times New Roman"/>
          <w:spacing w:val="1"/>
          <w:sz w:val="20"/>
          <w:szCs w:val="20"/>
        </w:rPr>
        <w:t xml:space="preserve"> доходов </w:t>
      </w:r>
      <w:r w:rsidRPr="00CE273F">
        <w:rPr>
          <w:rFonts w:ascii="Times New Roman" w:eastAsia="Times New Roman" w:hAnsi="Times New Roman" w:cs="Times New Roman"/>
          <w:sz w:val="20"/>
          <w:szCs w:val="20"/>
        </w:rPr>
        <w:t>бюджета</w:t>
      </w:r>
      <w:r w:rsidRPr="00CE273F">
        <w:rPr>
          <w:rFonts w:ascii="Times New Roman" w:eastAsia="Times New Roman" w:hAnsi="Times New Roman" w:cs="Times New Roman"/>
          <w:spacing w:val="-1"/>
          <w:sz w:val="20"/>
          <w:szCs w:val="20"/>
        </w:rPr>
        <w:t xml:space="preserve"> </w:t>
      </w:r>
      <w:proofErr w:type="spellStart"/>
      <w:r w:rsidRPr="00CE273F">
        <w:rPr>
          <w:rFonts w:ascii="Times New Roman" w:eastAsia="Times New Roman" w:hAnsi="Times New Roman" w:cs="Times New Roman"/>
          <w:sz w:val="20"/>
          <w:szCs w:val="20"/>
        </w:rPr>
        <w:t>Чукальского</w:t>
      </w:r>
      <w:proofErr w:type="spellEnd"/>
      <w:r w:rsidRPr="00CE273F">
        <w:rPr>
          <w:rFonts w:ascii="Times New Roman" w:eastAsia="Times New Roman" w:hAnsi="Times New Roman" w:cs="Times New Roman"/>
          <w:sz w:val="20"/>
          <w:szCs w:val="20"/>
        </w:rPr>
        <w:t xml:space="preserve"> сельского поселения</w:t>
      </w:r>
      <w:r w:rsidRPr="00CE273F">
        <w:rPr>
          <w:rFonts w:ascii="Times New Roman" w:eastAsia="Times New Roman" w:hAnsi="Times New Roman" w:cs="Times New Roman"/>
          <w:spacing w:val="-1"/>
          <w:sz w:val="20"/>
          <w:szCs w:val="20"/>
        </w:rPr>
        <w:t xml:space="preserve"> </w:t>
      </w:r>
      <w:proofErr w:type="spellStart"/>
      <w:r w:rsidRPr="00CE273F">
        <w:rPr>
          <w:rFonts w:ascii="Times New Roman" w:eastAsia="Times New Roman" w:hAnsi="Times New Roman" w:cs="Times New Roman"/>
          <w:spacing w:val="-1"/>
          <w:sz w:val="20"/>
          <w:szCs w:val="20"/>
        </w:rPr>
        <w:t>Ардатовского</w:t>
      </w:r>
      <w:proofErr w:type="spellEnd"/>
      <w:r w:rsidRPr="00CE273F">
        <w:rPr>
          <w:rFonts w:ascii="Times New Roman" w:eastAsia="Times New Roman" w:hAnsi="Times New Roman" w:cs="Times New Roman"/>
          <w:spacing w:val="-1"/>
          <w:sz w:val="20"/>
          <w:szCs w:val="20"/>
        </w:rPr>
        <w:t xml:space="preserve"> муниципального района Республики Мордовия утверждается распоряжением Администрации </w:t>
      </w:r>
      <w:proofErr w:type="spellStart"/>
      <w:r w:rsidRPr="00CE273F">
        <w:rPr>
          <w:rFonts w:ascii="Times New Roman" w:eastAsia="Times New Roman" w:hAnsi="Times New Roman" w:cs="Times New Roman"/>
          <w:sz w:val="20"/>
          <w:szCs w:val="20"/>
        </w:rPr>
        <w:t>Чукальского</w:t>
      </w:r>
      <w:proofErr w:type="spellEnd"/>
      <w:r w:rsidRPr="00CE273F">
        <w:rPr>
          <w:rFonts w:ascii="Times New Roman" w:eastAsia="Times New Roman" w:hAnsi="Times New Roman" w:cs="Times New Roman"/>
          <w:sz w:val="20"/>
          <w:szCs w:val="20"/>
        </w:rPr>
        <w:t xml:space="preserve"> сельского поселения</w:t>
      </w:r>
      <w:r w:rsidRPr="00CE273F">
        <w:rPr>
          <w:rFonts w:ascii="Times New Roman" w:eastAsia="Times New Roman" w:hAnsi="Times New Roman" w:cs="Times New Roman"/>
          <w:spacing w:val="-1"/>
          <w:sz w:val="20"/>
          <w:szCs w:val="20"/>
        </w:rPr>
        <w:t xml:space="preserve"> </w:t>
      </w:r>
      <w:proofErr w:type="spellStart"/>
      <w:r w:rsidRPr="00CE273F">
        <w:rPr>
          <w:rFonts w:ascii="Times New Roman" w:eastAsia="Times New Roman" w:hAnsi="Times New Roman" w:cs="Times New Roman"/>
          <w:spacing w:val="-1"/>
          <w:sz w:val="20"/>
          <w:szCs w:val="20"/>
        </w:rPr>
        <w:t>Ардатовского</w:t>
      </w:r>
      <w:proofErr w:type="spellEnd"/>
      <w:r w:rsidRPr="00CE273F">
        <w:rPr>
          <w:rFonts w:ascii="Times New Roman" w:eastAsia="Times New Roman" w:hAnsi="Times New Roman" w:cs="Times New Roman"/>
          <w:spacing w:val="-1"/>
          <w:sz w:val="20"/>
          <w:szCs w:val="20"/>
        </w:rPr>
        <w:t xml:space="preserve"> муниципального района Республики Мордовия. </w:t>
      </w:r>
    </w:p>
    <w:p w:rsidR="00CE273F" w:rsidRPr="00CE273F" w:rsidRDefault="00CE273F" w:rsidP="00CE273F">
      <w:pPr>
        <w:widowControl w:val="0"/>
        <w:numPr>
          <w:ilvl w:val="0"/>
          <w:numId w:val="3"/>
        </w:numPr>
        <w:tabs>
          <w:tab w:val="left" w:pos="1165"/>
        </w:tabs>
        <w:autoSpaceDE w:val="0"/>
        <w:autoSpaceDN w:val="0"/>
        <w:spacing w:after="0" w:line="240" w:lineRule="auto"/>
        <w:ind w:right="-68" w:firstLine="851"/>
        <w:jc w:val="both"/>
        <w:rPr>
          <w:rFonts w:ascii="Times New Roman" w:eastAsia="Times New Roman" w:hAnsi="Times New Roman" w:cs="Times New Roman"/>
          <w:sz w:val="20"/>
          <w:szCs w:val="20"/>
        </w:rPr>
      </w:pPr>
      <w:r w:rsidRPr="00CE273F">
        <w:rPr>
          <w:rFonts w:ascii="Times New Roman" w:eastAsia="Times New Roman" w:hAnsi="Times New Roman" w:cs="Times New Roman"/>
          <w:sz w:val="20"/>
          <w:szCs w:val="20"/>
        </w:rPr>
        <w:t>Основаниями для внесения изменений в перечень главных администраторов доходов бюджета</w:t>
      </w:r>
      <w:r w:rsidRPr="00CE273F">
        <w:rPr>
          <w:rFonts w:ascii="Times New Roman" w:eastAsia="Times New Roman" w:hAnsi="Times New Roman" w:cs="Times New Roman"/>
          <w:spacing w:val="-1"/>
          <w:sz w:val="20"/>
          <w:szCs w:val="20"/>
        </w:rPr>
        <w:t xml:space="preserve"> </w:t>
      </w:r>
      <w:proofErr w:type="spellStart"/>
      <w:r w:rsidRPr="00CE273F">
        <w:rPr>
          <w:rFonts w:ascii="Times New Roman" w:eastAsia="Times New Roman" w:hAnsi="Times New Roman" w:cs="Times New Roman"/>
          <w:sz w:val="20"/>
          <w:szCs w:val="20"/>
        </w:rPr>
        <w:t>Чукальского</w:t>
      </w:r>
      <w:proofErr w:type="spellEnd"/>
      <w:r w:rsidRPr="00CE273F">
        <w:rPr>
          <w:rFonts w:ascii="Times New Roman" w:eastAsia="Times New Roman" w:hAnsi="Times New Roman" w:cs="Times New Roman"/>
          <w:sz w:val="20"/>
          <w:szCs w:val="20"/>
        </w:rPr>
        <w:t xml:space="preserve"> сельского поселения</w:t>
      </w:r>
      <w:r w:rsidRPr="00CE273F">
        <w:rPr>
          <w:rFonts w:ascii="Times New Roman" w:eastAsia="Times New Roman" w:hAnsi="Times New Roman" w:cs="Times New Roman"/>
          <w:spacing w:val="-1"/>
          <w:sz w:val="20"/>
          <w:szCs w:val="20"/>
        </w:rPr>
        <w:t xml:space="preserve"> </w:t>
      </w:r>
      <w:proofErr w:type="spellStart"/>
      <w:r w:rsidRPr="00CE273F">
        <w:rPr>
          <w:rFonts w:ascii="Times New Roman" w:eastAsia="Times New Roman" w:hAnsi="Times New Roman" w:cs="Times New Roman"/>
          <w:spacing w:val="-1"/>
          <w:sz w:val="20"/>
          <w:szCs w:val="20"/>
        </w:rPr>
        <w:t>Ардатовского</w:t>
      </w:r>
      <w:proofErr w:type="spellEnd"/>
      <w:r w:rsidRPr="00CE273F">
        <w:rPr>
          <w:rFonts w:ascii="Times New Roman" w:eastAsia="Times New Roman" w:hAnsi="Times New Roman" w:cs="Times New Roman"/>
          <w:spacing w:val="-1"/>
          <w:sz w:val="20"/>
          <w:szCs w:val="20"/>
        </w:rPr>
        <w:t xml:space="preserve"> муниципального района Республики Мордовия</w:t>
      </w:r>
      <w:r w:rsidRPr="00CE273F">
        <w:rPr>
          <w:rFonts w:ascii="Times New Roman" w:eastAsia="Times New Roman" w:hAnsi="Times New Roman" w:cs="Times New Roman"/>
          <w:sz w:val="20"/>
          <w:szCs w:val="20"/>
        </w:rPr>
        <w:t xml:space="preserve"> являются:</w:t>
      </w:r>
    </w:p>
    <w:p w:rsidR="00CE273F" w:rsidRPr="00CE273F" w:rsidRDefault="00CE273F" w:rsidP="00CE273F">
      <w:pPr>
        <w:widowControl w:val="0"/>
        <w:numPr>
          <w:ilvl w:val="0"/>
          <w:numId w:val="4"/>
        </w:numPr>
        <w:tabs>
          <w:tab w:val="left" w:pos="1165"/>
        </w:tabs>
        <w:autoSpaceDE w:val="0"/>
        <w:autoSpaceDN w:val="0"/>
        <w:spacing w:after="0" w:line="240" w:lineRule="auto"/>
        <w:ind w:right="-68" w:firstLine="851"/>
        <w:jc w:val="both"/>
        <w:rPr>
          <w:rFonts w:ascii="Times New Roman" w:eastAsia="Times New Roman" w:hAnsi="Times New Roman" w:cs="Times New Roman"/>
          <w:sz w:val="20"/>
          <w:szCs w:val="20"/>
        </w:rPr>
      </w:pPr>
      <w:r w:rsidRPr="00CE273F">
        <w:rPr>
          <w:rFonts w:ascii="Times New Roman" w:eastAsia="Times New Roman" w:hAnsi="Times New Roman" w:cs="Times New Roman"/>
          <w:sz w:val="20"/>
          <w:szCs w:val="20"/>
        </w:rPr>
        <w:t>изменение</w:t>
      </w:r>
      <w:r w:rsidRPr="00CE273F">
        <w:rPr>
          <w:rFonts w:ascii="Times New Roman" w:eastAsia="Times New Roman" w:hAnsi="Times New Roman" w:cs="Times New Roman"/>
          <w:spacing w:val="1"/>
          <w:sz w:val="20"/>
          <w:szCs w:val="20"/>
        </w:rPr>
        <w:t xml:space="preserve"> </w:t>
      </w:r>
      <w:r w:rsidRPr="00CE273F">
        <w:rPr>
          <w:rFonts w:ascii="Times New Roman" w:eastAsia="Times New Roman" w:hAnsi="Times New Roman" w:cs="Times New Roman"/>
          <w:sz w:val="20"/>
          <w:szCs w:val="20"/>
        </w:rPr>
        <w:t>состава и (или) функций главных администраторов</w:t>
      </w:r>
      <w:r w:rsidRPr="00CE273F">
        <w:rPr>
          <w:rFonts w:ascii="Times New Roman" w:eastAsia="Times New Roman" w:hAnsi="Times New Roman" w:cs="Times New Roman"/>
          <w:spacing w:val="1"/>
          <w:sz w:val="20"/>
          <w:szCs w:val="20"/>
        </w:rPr>
        <w:t xml:space="preserve"> доходов </w:t>
      </w:r>
      <w:r w:rsidRPr="00CE273F">
        <w:rPr>
          <w:rFonts w:ascii="Times New Roman" w:eastAsia="Times New Roman" w:hAnsi="Times New Roman" w:cs="Times New Roman"/>
          <w:sz w:val="20"/>
          <w:szCs w:val="20"/>
        </w:rPr>
        <w:t>бюджета</w:t>
      </w:r>
      <w:r w:rsidRPr="00CE273F">
        <w:rPr>
          <w:rFonts w:ascii="Times New Roman" w:eastAsia="Times New Roman" w:hAnsi="Times New Roman" w:cs="Times New Roman"/>
          <w:spacing w:val="-1"/>
          <w:sz w:val="20"/>
          <w:szCs w:val="20"/>
        </w:rPr>
        <w:t xml:space="preserve"> </w:t>
      </w:r>
      <w:proofErr w:type="spellStart"/>
      <w:r w:rsidRPr="00CE273F">
        <w:rPr>
          <w:rFonts w:ascii="Times New Roman" w:eastAsia="Times New Roman" w:hAnsi="Times New Roman" w:cs="Times New Roman"/>
          <w:sz w:val="20"/>
          <w:szCs w:val="20"/>
        </w:rPr>
        <w:t>Чукальского</w:t>
      </w:r>
      <w:proofErr w:type="spellEnd"/>
      <w:r w:rsidRPr="00CE273F">
        <w:rPr>
          <w:rFonts w:ascii="Times New Roman" w:eastAsia="Times New Roman" w:hAnsi="Times New Roman" w:cs="Times New Roman"/>
          <w:sz w:val="20"/>
          <w:szCs w:val="20"/>
        </w:rPr>
        <w:t xml:space="preserve"> сельского поселения</w:t>
      </w:r>
      <w:r w:rsidRPr="00CE273F">
        <w:rPr>
          <w:rFonts w:ascii="Times New Roman" w:eastAsia="Times New Roman" w:hAnsi="Times New Roman" w:cs="Times New Roman"/>
          <w:spacing w:val="-1"/>
          <w:sz w:val="20"/>
          <w:szCs w:val="20"/>
        </w:rPr>
        <w:t xml:space="preserve"> </w:t>
      </w:r>
      <w:proofErr w:type="spellStart"/>
      <w:r w:rsidRPr="00CE273F">
        <w:rPr>
          <w:rFonts w:ascii="Times New Roman" w:eastAsia="Times New Roman" w:hAnsi="Times New Roman" w:cs="Times New Roman"/>
          <w:spacing w:val="-1"/>
          <w:sz w:val="20"/>
          <w:szCs w:val="20"/>
        </w:rPr>
        <w:t>Ардатовского</w:t>
      </w:r>
      <w:proofErr w:type="spellEnd"/>
      <w:r w:rsidRPr="00CE273F">
        <w:rPr>
          <w:rFonts w:ascii="Times New Roman" w:eastAsia="Times New Roman" w:hAnsi="Times New Roman" w:cs="Times New Roman"/>
          <w:spacing w:val="-1"/>
          <w:sz w:val="20"/>
          <w:szCs w:val="20"/>
        </w:rPr>
        <w:t xml:space="preserve"> муниципального района Республики Мордовия</w:t>
      </w:r>
      <w:r w:rsidRPr="00CE273F">
        <w:rPr>
          <w:rFonts w:ascii="Times New Roman" w:eastAsia="Times New Roman" w:hAnsi="Times New Roman" w:cs="Times New Roman"/>
          <w:sz w:val="20"/>
          <w:szCs w:val="20"/>
        </w:rPr>
        <w:t xml:space="preserve"> (далее – главные администраторы);</w:t>
      </w:r>
      <w:r w:rsidRPr="00CE273F">
        <w:rPr>
          <w:rFonts w:ascii="Times New Roman" w:eastAsia="Times New Roman" w:hAnsi="Times New Roman" w:cs="Times New Roman"/>
          <w:spacing w:val="1"/>
          <w:sz w:val="20"/>
          <w:szCs w:val="20"/>
        </w:rPr>
        <w:t xml:space="preserve"> </w:t>
      </w:r>
    </w:p>
    <w:p w:rsidR="00CE273F" w:rsidRPr="00CE273F" w:rsidRDefault="00CE273F" w:rsidP="00CE273F">
      <w:pPr>
        <w:widowControl w:val="0"/>
        <w:numPr>
          <w:ilvl w:val="0"/>
          <w:numId w:val="4"/>
        </w:numPr>
        <w:tabs>
          <w:tab w:val="left" w:pos="1165"/>
        </w:tabs>
        <w:autoSpaceDE w:val="0"/>
        <w:autoSpaceDN w:val="0"/>
        <w:spacing w:after="0" w:line="240" w:lineRule="auto"/>
        <w:ind w:right="-68" w:firstLine="851"/>
        <w:jc w:val="both"/>
        <w:rPr>
          <w:rFonts w:ascii="Times New Roman" w:eastAsia="Times New Roman" w:hAnsi="Times New Roman" w:cs="Times New Roman"/>
          <w:sz w:val="20"/>
          <w:szCs w:val="20"/>
        </w:rPr>
      </w:pPr>
      <w:r w:rsidRPr="00CE273F">
        <w:rPr>
          <w:rFonts w:ascii="Times New Roman" w:eastAsia="Times New Roman" w:hAnsi="Times New Roman" w:cs="Times New Roman"/>
          <w:spacing w:val="1"/>
          <w:sz w:val="20"/>
          <w:szCs w:val="20"/>
        </w:rPr>
        <w:t xml:space="preserve"> </w:t>
      </w:r>
      <w:r w:rsidRPr="00CE273F">
        <w:rPr>
          <w:rFonts w:ascii="Times New Roman" w:eastAsia="Times New Roman" w:hAnsi="Times New Roman" w:cs="Times New Roman"/>
          <w:sz w:val="20"/>
          <w:szCs w:val="20"/>
        </w:rPr>
        <w:t>изменение</w:t>
      </w:r>
      <w:r w:rsidRPr="00CE273F">
        <w:rPr>
          <w:rFonts w:ascii="Times New Roman" w:eastAsia="Times New Roman" w:hAnsi="Times New Roman" w:cs="Times New Roman"/>
          <w:spacing w:val="1"/>
          <w:sz w:val="20"/>
          <w:szCs w:val="20"/>
        </w:rPr>
        <w:t xml:space="preserve"> </w:t>
      </w:r>
      <w:r w:rsidRPr="00CE273F">
        <w:rPr>
          <w:rFonts w:ascii="Times New Roman" w:eastAsia="Times New Roman" w:hAnsi="Times New Roman" w:cs="Times New Roman"/>
          <w:sz w:val="20"/>
          <w:szCs w:val="20"/>
        </w:rPr>
        <w:t>принципов</w:t>
      </w:r>
      <w:r w:rsidRPr="00CE273F">
        <w:rPr>
          <w:rFonts w:ascii="Times New Roman" w:eastAsia="Times New Roman" w:hAnsi="Times New Roman" w:cs="Times New Roman"/>
          <w:spacing w:val="1"/>
          <w:sz w:val="20"/>
          <w:szCs w:val="20"/>
        </w:rPr>
        <w:t xml:space="preserve"> </w:t>
      </w:r>
      <w:r w:rsidRPr="00CE273F">
        <w:rPr>
          <w:rFonts w:ascii="Times New Roman" w:eastAsia="Times New Roman" w:hAnsi="Times New Roman" w:cs="Times New Roman"/>
          <w:sz w:val="20"/>
          <w:szCs w:val="20"/>
        </w:rPr>
        <w:t>назначения</w:t>
      </w:r>
      <w:r w:rsidRPr="00CE273F">
        <w:rPr>
          <w:rFonts w:ascii="Times New Roman" w:eastAsia="Times New Roman" w:hAnsi="Times New Roman" w:cs="Times New Roman"/>
          <w:spacing w:val="1"/>
          <w:sz w:val="20"/>
          <w:szCs w:val="20"/>
        </w:rPr>
        <w:t xml:space="preserve"> </w:t>
      </w:r>
      <w:r w:rsidRPr="00CE273F">
        <w:rPr>
          <w:rFonts w:ascii="Times New Roman" w:eastAsia="Times New Roman" w:hAnsi="Times New Roman" w:cs="Times New Roman"/>
          <w:sz w:val="20"/>
          <w:szCs w:val="20"/>
        </w:rPr>
        <w:t>и</w:t>
      </w:r>
      <w:r w:rsidRPr="00CE273F">
        <w:rPr>
          <w:rFonts w:ascii="Times New Roman" w:eastAsia="Times New Roman" w:hAnsi="Times New Roman" w:cs="Times New Roman"/>
          <w:spacing w:val="1"/>
          <w:sz w:val="20"/>
          <w:szCs w:val="20"/>
        </w:rPr>
        <w:t xml:space="preserve"> </w:t>
      </w:r>
      <w:r w:rsidRPr="00CE273F">
        <w:rPr>
          <w:rFonts w:ascii="Times New Roman" w:eastAsia="Times New Roman" w:hAnsi="Times New Roman" w:cs="Times New Roman"/>
          <w:sz w:val="20"/>
          <w:szCs w:val="20"/>
        </w:rPr>
        <w:t>присвоения</w:t>
      </w:r>
      <w:r w:rsidRPr="00CE273F">
        <w:rPr>
          <w:rFonts w:ascii="Times New Roman" w:eastAsia="Times New Roman" w:hAnsi="Times New Roman" w:cs="Times New Roman"/>
          <w:spacing w:val="1"/>
          <w:sz w:val="20"/>
          <w:szCs w:val="20"/>
        </w:rPr>
        <w:t xml:space="preserve"> </w:t>
      </w:r>
      <w:proofErr w:type="gramStart"/>
      <w:r w:rsidRPr="00CE273F">
        <w:rPr>
          <w:rFonts w:ascii="Times New Roman" w:eastAsia="Times New Roman" w:hAnsi="Times New Roman" w:cs="Times New Roman"/>
          <w:sz w:val="20"/>
          <w:szCs w:val="20"/>
        </w:rPr>
        <w:t>структуры</w:t>
      </w:r>
      <w:r w:rsidRPr="00CE273F">
        <w:rPr>
          <w:rFonts w:ascii="Times New Roman" w:eastAsia="Times New Roman" w:hAnsi="Times New Roman" w:cs="Times New Roman"/>
          <w:spacing w:val="1"/>
          <w:sz w:val="20"/>
          <w:szCs w:val="20"/>
        </w:rPr>
        <w:t xml:space="preserve"> </w:t>
      </w:r>
      <w:r w:rsidRPr="00CE273F">
        <w:rPr>
          <w:rFonts w:ascii="Times New Roman" w:eastAsia="Times New Roman" w:hAnsi="Times New Roman" w:cs="Times New Roman"/>
          <w:sz w:val="20"/>
          <w:szCs w:val="20"/>
        </w:rPr>
        <w:t>кодов</w:t>
      </w:r>
      <w:r w:rsidRPr="00CE273F">
        <w:rPr>
          <w:rFonts w:ascii="Times New Roman" w:eastAsia="Times New Roman" w:hAnsi="Times New Roman" w:cs="Times New Roman"/>
          <w:spacing w:val="1"/>
          <w:sz w:val="20"/>
          <w:szCs w:val="20"/>
        </w:rPr>
        <w:t xml:space="preserve"> </w:t>
      </w:r>
      <w:r w:rsidRPr="00CE273F">
        <w:rPr>
          <w:rFonts w:ascii="Times New Roman" w:eastAsia="Times New Roman" w:hAnsi="Times New Roman" w:cs="Times New Roman"/>
          <w:sz w:val="20"/>
          <w:szCs w:val="20"/>
        </w:rPr>
        <w:t>классификации</w:t>
      </w:r>
      <w:r w:rsidRPr="00CE273F">
        <w:rPr>
          <w:rFonts w:ascii="Times New Roman" w:eastAsia="Times New Roman" w:hAnsi="Times New Roman" w:cs="Times New Roman"/>
          <w:spacing w:val="1"/>
          <w:sz w:val="20"/>
          <w:szCs w:val="20"/>
        </w:rPr>
        <w:t xml:space="preserve"> доходов местных </w:t>
      </w:r>
      <w:r w:rsidRPr="00CE273F">
        <w:rPr>
          <w:rFonts w:ascii="Times New Roman" w:eastAsia="Times New Roman" w:hAnsi="Times New Roman" w:cs="Times New Roman"/>
          <w:sz w:val="20"/>
          <w:szCs w:val="20"/>
        </w:rPr>
        <w:t>бюджетов</w:t>
      </w:r>
      <w:proofErr w:type="gramEnd"/>
      <w:r w:rsidRPr="00CE273F">
        <w:rPr>
          <w:rFonts w:ascii="Times New Roman" w:eastAsia="Times New Roman" w:hAnsi="Times New Roman" w:cs="Times New Roman"/>
          <w:sz w:val="20"/>
          <w:szCs w:val="20"/>
        </w:rPr>
        <w:t>;</w:t>
      </w:r>
    </w:p>
    <w:p w:rsidR="00CE273F" w:rsidRPr="00CE273F" w:rsidRDefault="00CE273F" w:rsidP="00CE273F">
      <w:pPr>
        <w:widowControl w:val="0"/>
        <w:numPr>
          <w:ilvl w:val="0"/>
          <w:numId w:val="4"/>
        </w:numPr>
        <w:tabs>
          <w:tab w:val="left" w:pos="1165"/>
        </w:tabs>
        <w:autoSpaceDE w:val="0"/>
        <w:autoSpaceDN w:val="0"/>
        <w:spacing w:after="0" w:line="240" w:lineRule="auto"/>
        <w:ind w:right="-68" w:firstLine="851"/>
        <w:jc w:val="both"/>
        <w:rPr>
          <w:rFonts w:ascii="Times New Roman" w:eastAsia="Times New Roman" w:hAnsi="Times New Roman" w:cs="Times New Roman"/>
          <w:sz w:val="20"/>
          <w:szCs w:val="20"/>
        </w:rPr>
      </w:pPr>
      <w:proofErr w:type="gramStart"/>
      <w:r w:rsidRPr="00CE273F">
        <w:rPr>
          <w:rFonts w:ascii="Times New Roman" w:eastAsia="Times New Roman" w:hAnsi="Times New Roman" w:cs="Times New Roman"/>
          <w:sz w:val="20"/>
          <w:szCs w:val="20"/>
        </w:rPr>
        <w:t xml:space="preserve">внесение изменений в федеральные законы и принимаемые </w:t>
      </w:r>
      <w:r w:rsidRPr="00CE273F">
        <w:rPr>
          <w:rFonts w:ascii="Times New Roman" w:eastAsia="Times New Roman" w:hAnsi="Times New Roman" w:cs="Times New Roman"/>
          <w:sz w:val="20"/>
          <w:szCs w:val="20"/>
        </w:rPr>
        <w:br/>
        <w:t>в соответствии с ними иные нормативные правовые акты Российской Федерации, законы и иные нормативные правовые акты Республики Мордовия в части изменения выполняемых полномочий по оказанию государственных услуг и иных полномочий по исполнению государственных функций, при реализации которых возникают обязанности юридических и физических лиц по перечислению денежных средств в бюджет</w:t>
      </w:r>
      <w:r w:rsidRPr="00CE273F">
        <w:rPr>
          <w:rFonts w:ascii="Times New Roman" w:eastAsia="Times New Roman" w:hAnsi="Times New Roman" w:cs="Times New Roman"/>
          <w:spacing w:val="-1"/>
          <w:sz w:val="20"/>
          <w:szCs w:val="20"/>
        </w:rPr>
        <w:t xml:space="preserve"> </w:t>
      </w:r>
      <w:proofErr w:type="spellStart"/>
      <w:r w:rsidRPr="00CE273F">
        <w:rPr>
          <w:rFonts w:ascii="Times New Roman" w:eastAsia="Times New Roman" w:hAnsi="Times New Roman" w:cs="Times New Roman"/>
          <w:sz w:val="20"/>
          <w:szCs w:val="20"/>
        </w:rPr>
        <w:t>Чукальского</w:t>
      </w:r>
      <w:proofErr w:type="spellEnd"/>
      <w:r w:rsidRPr="00CE273F">
        <w:rPr>
          <w:rFonts w:ascii="Times New Roman" w:eastAsia="Times New Roman" w:hAnsi="Times New Roman" w:cs="Times New Roman"/>
          <w:sz w:val="20"/>
          <w:szCs w:val="20"/>
        </w:rPr>
        <w:t xml:space="preserve"> сельского поселения</w:t>
      </w:r>
      <w:r w:rsidRPr="00CE273F">
        <w:rPr>
          <w:rFonts w:ascii="Times New Roman" w:eastAsia="Times New Roman" w:hAnsi="Times New Roman" w:cs="Times New Roman"/>
          <w:spacing w:val="-1"/>
          <w:sz w:val="20"/>
          <w:szCs w:val="20"/>
        </w:rPr>
        <w:t xml:space="preserve"> </w:t>
      </w:r>
      <w:proofErr w:type="spellStart"/>
      <w:r w:rsidRPr="00CE273F">
        <w:rPr>
          <w:rFonts w:ascii="Times New Roman" w:eastAsia="Times New Roman" w:hAnsi="Times New Roman" w:cs="Times New Roman"/>
          <w:spacing w:val="-1"/>
          <w:sz w:val="20"/>
          <w:szCs w:val="20"/>
        </w:rPr>
        <w:t>Ардатовского</w:t>
      </w:r>
      <w:proofErr w:type="spellEnd"/>
      <w:proofErr w:type="gramEnd"/>
      <w:r w:rsidRPr="00CE273F">
        <w:rPr>
          <w:rFonts w:ascii="Times New Roman" w:eastAsia="Times New Roman" w:hAnsi="Times New Roman" w:cs="Times New Roman"/>
          <w:spacing w:val="-1"/>
          <w:sz w:val="20"/>
          <w:szCs w:val="20"/>
        </w:rPr>
        <w:t xml:space="preserve"> муниципального района Республики Мордовия</w:t>
      </w:r>
      <w:r w:rsidRPr="00CE273F">
        <w:rPr>
          <w:rFonts w:ascii="Times New Roman" w:eastAsia="Times New Roman" w:hAnsi="Times New Roman" w:cs="Times New Roman"/>
          <w:sz w:val="20"/>
          <w:szCs w:val="20"/>
        </w:rPr>
        <w:t>;</w:t>
      </w:r>
    </w:p>
    <w:p w:rsidR="00CE273F" w:rsidRPr="00CE273F" w:rsidRDefault="00CE273F" w:rsidP="00CE273F">
      <w:pPr>
        <w:widowControl w:val="0"/>
        <w:numPr>
          <w:ilvl w:val="0"/>
          <w:numId w:val="4"/>
        </w:numPr>
        <w:tabs>
          <w:tab w:val="left" w:pos="1165"/>
        </w:tabs>
        <w:autoSpaceDE w:val="0"/>
        <w:autoSpaceDN w:val="0"/>
        <w:spacing w:after="0" w:line="240" w:lineRule="auto"/>
        <w:ind w:right="-68" w:firstLine="851"/>
        <w:jc w:val="both"/>
        <w:rPr>
          <w:rFonts w:ascii="Times New Roman" w:eastAsia="Times New Roman" w:hAnsi="Times New Roman" w:cs="Times New Roman"/>
          <w:sz w:val="20"/>
          <w:szCs w:val="20"/>
        </w:rPr>
      </w:pPr>
      <w:r w:rsidRPr="00CE273F">
        <w:rPr>
          <w:rFonts w:ascii="Times New Roman" w:eastAsia="Times New Roman" w:hAnsi="Times New Roman" w:cs="Times New Roman"/>
          <w:sz w:val="20"/>
          <w:szCs w:val="20"/>
        </w:rPr>
        <w:t xml:space="preserve"> заключение договоров (соглашений), предусматривающих предоставление бюджету</w:t>
      </w:r>
      <w:r w:rsidRPr="00CE273F">
        <w:rPr>
          <w:rFonts w:ascii="Times New Roman" w:eastAsia="Times New Roman" w:hAnsi="Times New Roman" w:cs="Times New Roman"/>
          <w:spacing w:val="-1"/>
          <w:sz w:val="20"/>
          <w:szCs w:val="20"/>
        </w:rPr>
        <w:t xml:space="preserve"> </w:t>
      </w:r>
      <w:proofErr w:type="spellStart"/>
      <w:r w:rsidRPr="00CE273F">
        <w:rPr>
          <w:rFonts w:ascii="Times New Roman" w:eastAsia="Times New Roman" w:hAnsi="Times New Roman" w:cs="Times New Roman"/>
          <w:sz w:val="20"/>
          <w:szCs w:val="20"/>
        </w:rPr>
        <w:t>Чукальского</w:t>
      </w:r>
      <w:proofErr w:type="spellEnd"/>
      <w:r w:rsidRPr="00CE273F">
        <w:rPr>
          <w:rFonts w:ascii="Times New Roman" w:eastAsia="Times New Roman" w:hAnsi="Times New Roman" w:cs="Times New Roman"/>
          <w:sz w:val="20"/>
          <w:szCs w:val="20"/>
        </w:rPr>
        <w:t xml:space="preserve"> сельского поселения</w:t>
      </w:r>
      <w:r w:rsidRPr="00CE273F">
        <w:rPr>
          <w:rFonts w:ascii="Times New Roman" w:eastAsia="Times New Roman" w:hAnsi="Times New Roman" w:cs="Times New Roman"/>
          <w:spacing w:val="-1"/>
          <w:sz w:val="20"/>
          <w:szCs w:val="20"/>
        </w:rPr>
        <w:t xml:space="preserve"> </w:t>
      </w:r>
      <w:proofErr w:type="spellStart"/>
      <w:r w:rsidRPr="00CE273F">
        <w:rPr>
          <w:rFonts w:ascii="Times New Roman" w:eastAsia="Times New Roman" w:hAnsi="Times New Roman" w:cs="Times New Roman"/>
          <w:spacing w:val="-1"/>
          <w:sz w:val="20"/>
          <w:szCs w:val="20"/>
        </w:rPr>
        <w:t>Ардатовского</w:t>
      </w:r>
      <w:proofErr w:type="spellEnd"/>
      <w:r w:rsidRPr="00CE273F">
        <w:rPr>
          <w:rFonts w:ascii="Times New Roman" w:eastAsia="Times New Roman" w:hAnsi="Times New Roman" w:cs="Times New Roman"/>
          <w:spacing w:val="-1"/>
          <w:sz w:val="20"/>
          <w:szCs w:val="20"/>
        </w:rPr>
        <w:t xml:space="preserve"> муниципального района Республики Мордовия</w:t>
      </w:r>
      <w:r w:rsidRPr="00CE273F">
        <w:rPr>
          <w:rFonts w:ascii="Times New Roman" w:eastAsia="Times New Roman" w:hAnsi="Times New Roman" w:cs="Times New Roman"/>
          <w:sz w:val="20"/>
          <w:szCs w:val="20"/>
        </w:rPr>
        <w:t xml:space="preserve"> средств из федерального бюджета, республиканского бюджета Республики Мордовия или обязанность юридических и физических лиц по перечислению в бюджет</w:t>
      </w:r>
      <w:r w:rsidRPr="00CE273F">
        <w:rPr>
          <w:rFonts w:ascii="Times New Roman" w:eastAsia="Times New Roman" w:hAnsi="Times New Roman" w:cs="Times New Roman"/>
          <w:spacing w:val="-1"/>
          <w:sz w:val="20"/>
          <w:szCs w:val="20"/>
        </w:rPr>
        <w:t xml:space="preserve"> </w:t>
      </w:r>
      <w:proofErr w:type="spellStart"/>
      <w:r w:rsidRPr="00CE273F">
        <w:rPr>
          <w:rFonts w:ascii="Times New Roman" w:eastAsia="Times New Roman" w:hAnsi="Times New Roman" w:cs="Times New Roman"/>
          <w:sz w:val="20"/>
          <w:szCs w:val="20"/>
        </w:rPr>
        <w:t>Чукальского</w:t>
      </w:r>
      <w:proofErr w:type="spellEnd"/>
      <w:r w:rsidRPr="00CE273F">
        <w:rPr>
          <w:rFonts w:ascii="Times New Roman" w:eastAsia="Times New Roman" w:hAnsi="Times New Roman" w:cs="Times New Roman"/>
          <w:sz w:val="20"/>
          <w:szCs w:val="20"/>
        </w:rPr>
        <w:t xml:space="preserve"> сельского поселения</w:t>
      </w:r>
      <w:r w:rsidRPr="00CE273F">
        <w:rPr>
          <w:rFonts w:ascii="Times New Roman" w:eastAsia="Times New Roman" w:hAnsi="Times New Roman" w:cs="Times New Roman"/>
          <w:spacing w:val="-1"/>
          <w:sz w:val="20"/>
          <w:szCs w:val="20"/>
        </w:rPr>
        <w:t xml:space="preserve"> </w:t>
      </w:r>
      <w:proofErr w:type="spellStart"/>
      <w:r w:rsidRPr="00CE273F">
        <w:rPr>
          <w:rFonts w:ascii="Times New Roman" w:eastAsia="Times New Roman" w:hAnsi="Times New Roman" w:cs="Times New Roman"/>
          <w:spacing w:val="-1"/>
          <w:sz w:val="20"/>
          <w:szCs w:val="20"/>
        </w:rPr>
        <w:lastRenderedPageBreak/>
        <w:t>Ардатовского</w:t>
      </w:r>
      <w:proofErr w:type="spellEnd"/>
      <w:r w:rsidRPr="00CE273F">
        <w:rPr>
          <w:rFonts w:ascii="Times New Roman" w:eastAsia="Times New Roman" w:hAnsi="Times New Roman" w:cs="Times New Roman"/>
          <w:spacing w:val="-1"/>
          <w:sz w:val="20"/>
          <w:szCs w:val="20"/>
        </w:rPr>
        <w:t xml:space="preserve"> муниципального района Республики Мордовия</w:t>
      </w:r>
      <w:r w:rsidRPr="00CE273F">
        <w:rPr>
          <w:rFonts w:ascii="Times New Roman" w:eastAsia="Times New Roman" w:hAnsi="Times New Roman" w:cs="Times New Roman"/>
          <w:sz w:val="20"/>
          <w:szCs w:val="20"/>
        </w:rPr>
        <w:t xml:space="preserve"> денежных средств;</w:t>
      </w:r>
    </w:p>
    <w:p w:rsidR="00CE273F" w:rsidRPr="00CE273F" w:rsidRDefault="00CE273F" w:rsidP="00CE273F">
      <w:pPr>
        <w:widowControl w:val="0"/>
        <w:tabs>
          <w:tab w:val="left" w:pos="1165"/>
        </w:tabs>
        <w:autoSpaceDE w:val="0"/>
        <w:autoSpaceDN w:val="0"/>
        <w:spacing w:after="0" w:line="240" w:lineRule="auto"/>
        <w:ind w:right="-68"/>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7) </w:t>
      </w:r>
      <w:r w:rsidRPr="00CE273F">
        <w:rPr>
          <w:rFonts w:ascii="Times New Roman" w:eastAsia="Times New Roman" w:hAnsi="Times New Roman" w:cs="Times New Roman"/>
          <w:sz w:val="20"/>
          <w:szCs w:val="20"/>
        </w:rPr>
        <w:t>возврат остатков субсидий, субвенций и иных межбюджетных трансфертов, имеющих целевое назначение, прошлых лет.</w:t>
      </w:r>
    </w:p>
    <w:p w:rsidR="00CE273F" w:rsidRDefault="00CE273F" w:rsidP="00CE273F">
      <w:pPr>
        <w:spacing w:after="0" w:line="240" w:lineRule="auto"/>
        <w:rPr>
          <w:rFonts w:ascii="Times New Roman" w:eastAsia="Times New Roman" w:hAnsi="Times New Roman" w:cs="Times New Roman"/>
          <w:sz w:val="20"/>
          <w:szCs w:val="20"/>
          <w:lang w:eastAsia="ru-RU"/>
        </w:rPr>
      </w:pPr>
      <w:r w:rsidRPr="00CE273F">
        <w:rPr>
          <w:rFonts w:ascii="Times New Roman" w:eastAsia="Times New Roman" w:hAnsi="Times New Roman" w:cs="Times New Roman"/>
          <w:sz w:val="20"/>
          <w:szCs w:val="20"/>
          <w:lang w:eastAsia="ru-RU"/>
        </w:rPr>
        <w:t xml:space="preserve">  </w:t>
      </w:r>
    </w:p>
    <w:p w:rsidR="00CE273F" w:rsidRDefault="00CE273F" w:rsidP="00CE273F">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r w:rsidRPr="00CE273F">
        <w:rPr>
          <w:rFonts w:ascii="Times New Roman" w:eastAsia="Times New Roman" w:hAnsi="Times New Roman" w:cs="Times New Roman"/>
          <w:sz w:val="20"/>
          <w:szCs w:val="20"/>
          <w:lang w:eastAsia="ru-RU"/>
        </w:rPr>
        <w:t>4. Главные администраторы доходов бюджета</w:t>
      </w:r>
      <w:r w:rsidRPr="00CE273F">
        <w:rPr>
          <w:rFonts w:ascii="Times New Roman" w:eastAsia="Times New Roman" w:hAnsi="Times New Roman" w:cs="Times New Roman"/>
          <w:spacing w:val="-1"/>
          <w:sz w:val="20"/>
          <w:szCs w:val="20"/>
          <w:lang w:eastAsia="ru-RU"/>
        </w:rPr>
        <w:t xml:space="preserve"> </w:t>
      </w:r>
      <w:proofErr w:type="spellStart"/>
      <w:r w:rsidRPr="00CE273F">
        <w:rPr>
          <w:rFonts w:ascii="Times New Roman" w:eastAsia="Times New Roman" w:hAnsi="Times New Roman" w:cs="Times New Roman"/>
          <w:sz w:val="20"/>
          <w:szCs w:val="20"/>
          <w:lang w:eastAsia="ru-RU"/>
        </w:rPr>
        <w:t>Чукальского</w:t>
      </w:r>
      <w:proofErr w:type="spellEnd"/>
      <w:r w:rsidRPr="00CE273F">
        <w:rPr>
          <w:rFonts w:ascii="Times New Roman" w:eastAsia="Times New Roman" w:hAnsi="Times New Roman" w:cs="Times New Roman"/>
          <w:sz w:val="20"/>
          <w:szCs w:val="20"/>
          <w:lang w:eastAsia="ru-RU"/>
        </w:rPr>
        <w:t xml:space="preserve"> сельского поселения</w:t>
      </w:r>
      <w:r w:rsidRPr="00CE273F">
        <w:rPr>
          <w:rFonts w:ascii="Times New Roman" w:eastAsia="Times New Roman" w:hAnsi="Times New Roman" w:cs="Times New Roman"/>
          <w:spacing w:val="-1"/>
          <w:sz w:val="20"/>
          <w:szCs w:val="20"/>
          <w:lang w:eastAsia="ru-RU"/>
        </w:rPr>
        <w:t xml:space="preserve"> </w:t>
      </w:r>
      <w:proofErr w:type="spellStart"/>
      <w:r w:rsidRPr="00CE273F">
        <w:rPr>
          <w:rFonts w:ascii="Times New Roman" w:eastAsia="Times New Roman" w:hAnsi="Times New Roman" w:cs="Times New Roman"/>
          <w:spacing w:val="-1"/>
          <w:sz w:val="20"/>
          <w:szCs w:val="20"/>
          <w:lang w:eastAsia="ru-RU"/>
        </w:rPr>
        <w:t>Ардатовского</w:t>
      </w:r>
      <w:proofErr w:type="spellEnd"/>
      <w:r w:rsidRPr="00CE273F">
        <w:rPr>
          <w:rFonts w:ascii="Times New Roman" w:eastAsia="Times New Roman" w:hAnsi="Times New Roman" w:cs="Times New Roman"/>
          <w:spacing w:val="-1"/>
          <w:sz w:val="20"/>
          <w:szCs w:val="20"/>
          <w:lang w:eastAsia="ru-RU"/>
        </w:rPr>
        <w:t xml:space="preserve"> муниципального района Республики Мордовия</w:t>
      </w:r>
      <w:r w:rsidRPr="00CE273F">
        <w:rPr>
          <w:rFonts w:ascii="Times New Roman" w:eastAsia="Times New Roman" w:hAnsi="Times New Roman" w:cs="Times New Roman"/>
          <w:sz w:val="20"/>
          <w:szCs w:val="20"/>
          <w:lang w:eastAsia="ru-RU"/>
        </w:rPr>
        <w:t xml:space="preserve"> в течение 10 рабочих дней </w:t>
      </w:r>
      <w:proofErr w:type="gramStart"/>
      <w:r w:rsidRPr="00CE273F">
        <w:rPr>
          <w:rFonts w:ascii="Times New Roman" w:eastAsia="Times New Roman" w:hAnsi="Times New Roman" w:cs="Times New Roman"/>
          <w:sz w:val="20"/>
          <w:szCs w:val="20"/>
          <w:lang w:eastAsia="ru-RU"/>
        </w:rPr>
        <w:t>с даты возникновения</w:t>
      </w:r>
      <w:proofErr w:type="gramEnd"/>
      <w:r w:rsidRPr="00CE273F">
        <w:rPr>
          <w:rFonts w:ascii="Times New Roman" w:eastAsia="Times New Roman" w:hAnsi="Times New Roman" w:cs="Times New Roman"/>
          <w:sz w:val="20"/>
          <w:szCs w:val="20"/>
          <w:lang w:eastAsia="ru-RU"/>
        </w:rPr>
        <w:t xml:space="preserve"> оснований, предусмотренных пунктом 3 настоящего Порядка, разрабатывают соответствующий проект распоряжения Администрации </w:t>
      </w:r>
      <w:proofErr w:type="spellStart"/>
      <w:r w:rsidRPr="00CE273F">
        <w:rPr>
          <w:rFonts w:ascii="Times New Roman" w:eastAsia="Times New Roman" w:hAnsi="Times New Roman" w:cs="Times New Roman"/>
          <w:sz w:val="20"/>
          <w:szCs w:val="20"/>
          <w:lang w:eastAsia="ru-RU"/>
        </w:rPr>
        <w:t>Чукальского</w:t>
      </w:r>
      <w:proofErr w:type="spellEnd"/>
      <w:r w:rsidRPr="00CE273F">
        <w:rPr>
          <w:rFonts w:ascii="Times New Roman" w:eastAsia="Times New Roman" w:hAnsi="Times New Roman" w:cs="Times New Roman"/>
          <w:sz w:val="20"/>
          <w:szCs w:val="20"/>
          <w:lang w:eastAsia="ru-RU"/>
        </w:rPr>
        <w:t xml:space="preserve"> сельского поселения</w:t>
      </w:r>
      <w:r w:rsidRPr="00CE273F">
        <w:rPr>
          <w:rFonts w:ascii="Times New Roman" w:eastAsia="Times New Roman" w:hAnsi="Times New Roman" w:cs="Times New Roman"/>
          <w:spacing w:val="-1"/>
          <w:sz w:val="20"/>
          <w:szCs w:val="20"/>
          <w:lang w:eastAsia="ru-RU"/>
        </w:rPr>
        <w:t xml:space="preserve"> </w:t>
      </w:r>
      <w:proofErr w:type="spellStart"/>
      <w:r w:rsidRPr="00CE273F">
        <w:rPr>
          <w:rFonts w:ascii="Times New Roman" w:eastAsia="Times New Roman" w:hAnsi="Times New Roman" w:cs="Times New Roman"/>
          <w:sz w:val="20"/>
          <w:szCs w:val="20"/>
          <w:lang w:eastAsia="ru-RU"/>
        </w:rPr>
        <w:t>Ардатовского</w:t>
      </w:r>
      <w:proofErr w:type="spellEnd"/>
      <w:r w:rsidRPr="00CE273F">
        <w:rPr>
          <w:rFonts w:ascii="Times New Roman" w:eastAsia="Times New Roman" w:hAnsi="Times New Roman" w:cs="Times New Roman"/>
          <w:sz w:val="20"/>
          <w:szCs w:val="20"/>
          <w:lang w:eastAsia="ru-RU"/>
        </w:rPr>
        <w:t xml:space="preserve"> муниципального района Республики Мордовия</w:t>
      </w:r>
    </w:p>
    <w:p w:rsidR="00B3147F" w:rsidRDefault="00B3147F" w:rsidP="00B3147F">
      <w:pPr>
        <w:spacing w:after="0" w:line="240" w:lineRule="auto"/>
        <w:jc w:val="center"/>
        <w:rPr>
          <w:rFonts w:ascii="Times New Roman" w:eastAsia="Times New Roman" w:hAnsi="Times New Roman" w:cs="Times New Roman"/>
          <w:sz w:val="20"/>
          <w:szCs w:val="20"/>
          <w:lang w:eastAsia="ru-RU"/>
        </w:rPr>
      </w:pPr>
    </w:p>
    <w:p w:rsidR="00B3147F" w:rsidRDefault="00B3147F" w:rsidP="00B3147F">
      <w:pPr>
        <w:spacing w:after="0" w:line="240" w:lineRule="auto"/>
        <w:jc w:val="center"/>
        <w:rPr>
          <w:rFonts w:ascii="Times New Roman" w:eastAsia="Times New Roman" w:hAnsi="Times New Roman" w:cs="Times New Roman"/>
          <w:sz w:val="20"/>
          <w:szCs w:val="20"/>
          <w:lang w:eastAsia="ru-RU"/>
        </w:rPr>
      </w:pPr>
    </w:p>
    <w:p w:rsidR="00B3147F" w:rsidRPr="00B3147F" w:rsidRDefault="00B3147F" w:rsidP="00B3147F">
      <w:pPr>
        <w:spacing w:after="0" w:line="240" w:lineRule="auto"/>
        <w:jc w:val="center"/>
        <w:rPr>
          <w:rFonts w:ascii="Times New Roman" w:eastAsia="Times New Roman" w:hAnsi="Times New Roman" w:cs="Times New Roman"/>
          <w:b/>
          <w:sz w:val="20"/>
          <w:szCs w:val="20"/>
          <w:lang w:eastAsia="ru-RU"/>
        </w:rPr>
      </w:pPr>
      <w:r w:rsidRPr="00B3147F">
        <w:rPr>
          <w:rFonts w:ascii="Times New Roman" w:eastAsia="Times New Roman" w:hAnsi="Times New Roman" w:cs="Times New Roman"/>
          <w:b/>
          <w:sz w:val="20"/>
          <w:szCs w:val="20"/>
          <w:lang w:eastAsia="ru-RU"/>
        </w:rPr>
        <w:t xml:space="preserve">РЕСПУБЛИКА МОРДОВИЯ </w:t>
      </w:r>
    </w:p>
    <w:p w:rsidR="00B3147F" w:rsidRPr="00B3147F" w:rsidRDefault="00B3147F" w:rsidP="00B3147F">
      <w:pPr>
        <w:spacing w:after="0" w:line="240" w:lineRule="auto"/>
        <w:jc w:val="center"/>
        <w:rPr>
          <w:rFonts w:ascii="Times New Roman" w:eastAsia="Times New Roman" w:hAnsi="Times New Roman" w:cs="Times New Roman"/>
          <w:b/>
          <w:sz w:val="20"/>
          <w:szCs w:val="20"/>
          <w:lang w:eastAsia="ru-RU"/>
        </w:rPr>
      </w:pPr>
      <w:r w:rsidRPr="00B3147F">
        <w:rPr>
          <w:rFonts w:ascii="Times New Roman" w:eastAsia="Times New Roman" w:hAnsi="Times New Roman" w:cs="Times New Roman"/>
          <w:b/>
          <w:sz w:val="20"/>
          <w:szCs w:val="20"/>
          <w:lang w:eastAsia="ru-RU"/>
        </w:rPr>
        <w:t xml:space="preserve">АДМИНИСТРАЦИЯ </w:t>
      </w:r>
    </w:p>
    <w:p w:rsidR="00B3147F" w:rsidRPr="00B3147F" w:rsidRDefault="00B3147F" w:rsidP="00B3147F">
      <w:pPr>
        <w:spacing w:after="0" w:line="240" w:lineRule="auto"/>
        <w:jc w:val="center"/>
        <w:rPr>
          <w:rFonts w:ascii="Times New Roman" w:eastAsia="Times New Roman" w:hAnsi="Times New Roman" w:cs="Times New Roman"/>
          <w:b/>
          <w:sz w:val="20"/>
          <w:szCs w:val="20"/>
          <w:lang w:eastAsia="ru-RU"/>
        </w:rPr>
      </w:pPr>
      <w:r w:rsidRPr="00B3147F">
        <w:rPr>
          <w:rFonts w:ascii="Times New Roman" w:eastAsia="Times New Roman" w:hAnsi="Times New Roman" w:cs="Times New Roman"/>
          <w:b/>
          <w:sz w:val="20"/>
          <w:szCs w:val="20"/>
          <w:lang w:eastAsia="ru-RU"/>
        </w:rPr>
        <w:t>ЧУКАЛЬСКОГО СЕЛЬСКОГО ПОСЕЛЕНИЯ</w:t>
      </w:r>
    </w:p>
    <w:p w:rsidR="00B3147F" w:rsidRPr="00B3147F" w:rsidRDefault="00B3147F" w:rsidP="00B3147F">
      <w:pPr>
        <w:widowControl w:val="0"/>
        <w:suppressAutoHyphens/>
        <w:autoSpaceDE w:val="0"/>
        <w:autoSpaceDN w:val="0"/>
        <w:spacing w:after="0" w:line="240" w:lineRule="auto"/>
        <w:jc w:val="center"/>
        <w:textAlignment w:val="baseline"/>
        <w:rPr>
          <w:rFonts w:ascii="Times New Roman" w:eastAsia="Arial Unicode MS" w:hAnsi="Times New Roman" w:cs="Times New Roman"/>
          <w:b/>
          <w:kern w:val="3"/>
          <w:sz w:val="20"/>
          <w:szCs w:val="20"/>
          <w:lang w:eastAsia="ru-RU"/>
        </w:rPr>
      </w:pPr>
      <w:r w:rsidRPr="00B3147F">
        <w:rPr>
          <w:rFonts w:ascii="Times New Roman" w:eastAsia="Arial Unicode MS" w:hAnsi="Times New Roman" w:cs="Times New Roman"/>
          <w:b/>
          <w:kern w:val="3"/>
          <w:sz w:val="20"/>
          <w:szCs w:val="20"/>
          <w:lang w:eastAsia="ru-RU"/>
        </w:rPr>
        <w:t>АРДАТОВСКОГО МУНИЦИПАЛЬНОГО РАЙОНА</w:t>
      </w:r>
    </w:p>
    <w:p w:rsidR="00B3147F" w:rsidRPr="00B3147F" w:rsidRDefault="00B3147F" w:rsidP="00B3147F">
      <w:pPr>
        <w:spacing w:after="0" w:line="240" w:lineRule="auto"/>
        <w:rPr>
          <w:rFonts w:ascii="Times New Roman" w:eastAsia="Times New Roman" w:hAnsi="Times New Roman" w:cs="Times New Roman"/>
          <w:b/>
          <w:sz w:val="20"/>
          <w:szCs w:val="20"/>
          <w:lang w:eastAsia="ru-RU"/>
        </w:rPr>
      </w:pPr>
    </w:p>
    <w:p w:rsidR="00B3147F" w:rsidRPr="00B3147F" w:rsidRDefault="00B3147F" w:rsidP="00B3147F">
      <w:pPr>
        <w:spacing w:after="0" w:line="240" w:lineRule="auto"/>
        <w:jc w:val="center"/>
        <w:rPr>
          <w:rFonts w:ascii="Times New Roman" w:eastAsia="Times New Roman" w:hAnsi="Times New Roman" w:cs="Times New Roman"/>
          <w:b/>
          <w:sz w:val="20"/>
          <w:szCs w:val="20"/>
          <w:lang w:eastAsia="ru-RU"/>
        </w:rPr>
      </w:pPr>
      <w:proofErr w:type="gramStart"/>
      <w:r w:rsidRPr="00B3147F">
        <w:rPr>
          <w:rFonts w:ascii="Times New Roman" w:eastAsia="Times New Roman" w:hAnsi="Times New Roman" w:cs="Times New Roman"/>
          <w:b/>
          <w:bCs/>
          <w:sz w:val="20"/>
          <w:szCs w:val="20"/>
          <w:lang w:eastAsia="ru-RU"/>
        </w:rPr>
        <w:t>Р</w:t>
      </w:r>
      <w:proofErr w:type="gramEnd"/>
      <w:r w:rsidRPr="00B3147F">
        <w:rPr>
          <w:rFonts w:ascii="Times New Roman" w:eastAsia="Times New Roman" w:hAnsi="Times New Roman" w:cs="Times New Roman"/>
          <w:b/>
          <w:bCs/>
          <w:sz w:val="20"/>
          <w:szCs w:val="20"/>
          <w:lang w:eastAsia="ru-RU"/>
        </w:rPr>
        <w:t xml:space="preserve"> А С П О Р Я Ж Е Н И Е</w:t>
      </w:r>
    </w:p>
    <w:p w:rsidR="00B3147F" w:rsidRPr="00B3147F" w:rsidRDefault="00B3147F" w:rsidP="00B3147F">
      <w:pPr>
        <w:spacing w:after="0" w:line="240" w:lineRule="auto"/>
        <w:jc w:val="center"/>
        <w:rPr>
          <w:rFonts w:ascii="Times New Roman" w:eastAsia="Times New Roman" w:hAnsi="Times New Roman" w:cs="Times New Roman"/>
          <w:b/>
          <w:sz w:val="20"/>
          <w:szCs w:val="20"/>
          <w:lang w:eastAsia="ru-RU"/>
        </w:rPr>
      </w:pPr>
      <w:r w:rsidRPr="00B3147F">
        <w:rPr>
          <w:rFonts w:ascii="Times New Roman" w:eastAsia="Times New Roman" w:hAnsi="Times New Roman" w:cs="Times New Roman"/>
          <w:b/>
          <w:sz w:val="20"/>
          <w:szCs w:val="20"/>
          <w:u w:val="single"/>
          <w:lang w:eastAsia="ru-RU"/>
        </w:rPr>
        <w:t>___________________________________________________</w:t>
      </w:r>
      <w:r w:rsidRPr="00B3147F">
        <w:rPr>
          <w:rFonts w:ascii="Times New Roman" w:eastAsia="Times New Roman" w:hAnsi="Times New Roman" w:cs="Times New Roman"/>
          <w:b/>
          <w:sz w:val="20"/>
          <w:szCs w:val="20"/>
          <w:lang w:eastAsia="ru-RU"/>
        </w:rPr>
        <w:t xml:space="preserve">   </w:t>
      </w:r>
    </w:p>
    <w:p w:rsidR="00B3147F" w:rsidRPr="00B3147F" w:rsidRDefault="00B3147F" w:rsidP="00B3147F">
      <w:pPr>
        <w:spacing w:after="0" w:line="240" w:lineRule="auto"/>
        <w:rPr>
          <w:rFonts w:ascii="Times New Roman" w:eastAsia="Times New Roman" w:hAnsi="Times New Roman" w:cs="Times New Roman"/>
          <w:sz w:val="20"/>
          <w:szCs w:val="20"/>
          <w:lang w:eastAsia="ru-RU"/>
        </w:rPr>
      </w:pPr>
    </w:p>
    <w:p w:rsidR="00B3147F" w:rsidRPr="00B3147F" w:rsidRDefault="00B3147F" w:rsidP="00B3147F">
      <w:pPr>
        <w:spacing w:after="0" w:line="240" w:lineRule="auto"/>
        <w:rPr>
          <w:rFonts w:ascii="Times New Roman" w:eastAsia="Times New Roman" w:hAnsi="Times New Roman" w:cs="Times New Roman"/>
          <w:sz w:val="20"/>
          <w:szCs w:val="20"/>
          <w:lang w:eastAsia="ru-RU"/>
        </w:rPr>
      </w:pPr>
      <w:r w:rsidRPr="00B3147F">
        <w:rPr>
          <w:rFonts w:ascii="Times New Roman" w:eastAsia="Times New Roman" w:hAnsi="Times New Roman" w:cs="Times New Roman"/>
          <w:sz w:val="20"/>
          <w:szCs w:val="20"/>
          <w:lang w:eastAsia="ru-RU"/>
        </w:rPr>
        <w:t xml:space="preserve">   «17»  ноября  2021  года                    </w:t>
      </w:r>
      <w:proofErr w:type="spellStart"/>
      <w:r w:rsidRPr="00B3147F">
        <w:rPr>
          <w:rFonts w:ascii="Times New Roman" w:eastAsia="Times New Roman" w:hAnsi="Times New Roman" w:cs="Times New Roman"/>
          <w:sz w:val="20"/>
          <w:szCs w:val="20"/>
          <w:lang w:eastAsia="ru-RU"/>
        </w:rPr>
        <w:t>с</w:t>
      </w:r>
      <w:proofErr w:type="gramStart"/>
      <w:r w:rsidRPr="00B3147F">
        <w:rPr>
          <w:rFonts w:ascii="Times New Roman" w:eastAsia="Times New Roman" w:hAnsi="Times New Roman" w:cs="Times New Roman"/>
          <w:sz w:val="20"/>
          <w:szCs w:val="20"/>
          <w:lang w:eastAsia="ru-RU"/>
        </w:rPr>
        <w:t>.Ч</w:t>
      </w:r>
      <w:proofErr w:type="gramEnd"/>
      <w:r w:rsidRPr="00B3147F">
        <w:rPr>
          <w:rFonts w:ascii="Times New Roman" w:eastAsia="Times New Roman" w:hAnsi="Times New Roman" w:cs="Times New Roman"/>
          <w:sz w:val="20"/>
          <w:szCs w:val="20"/>
          <w:lang w:eastAsia="ru-RU"/>
        </w:rPr>
        <w:t>укалы</w:t>
      </w:r>
      <w:proofErr w:type="spellEnd"/>
      <w:r w:rsidRPr="00B3147F">
        <w:rPr>
          <w:rFonts w:ascii="Times New Roman" w:eastAsia="Times New Roman" w:hAnsi="Times New Roman" w:cs="Times New Roman"/>
          <w:sz w:val="20"/>
          <w:szCs w:val="20"/>
          <w:lang w:eastAsia="ru-RU"/>
        </w:rPr>
        <w:t xml:space="preserve">                              № 17</w:t>
      </w:r>
    </w:p>
    <w:p w:rsidR="00B3147F" w:rsidRPr="00B3147F" w:rsidRDefault="00B3147F" w:rsidP="00B3147F">
      <w:pPr>
        <w:spacing w:after="0" w:line="240" w:lineRule="auto"/>
        <w:rPr>
          <w:rFonts w:ascii="Times New Roman" w:eastAsia="Times New Roman" w:hAnsi="Times New Roman" w:cs="Times New Roman"/>
          <w:sz w:val="20"/>
          <w:szCs w:val="20"/>
          <w:lang w:eastAsia="ru-RU"/>
        </w:rPr>
      </w:pPr>
    </w:p>
    <w:p w:rsidR="00B3147F" w:rsidRPr="00B3147F" w:rsidRDefault="00B3147F" w:rsidP="00B3147F">
      <w:pPr>
        <w:spacing w:after="0" w:line="240" w:lineRule="auto"/>
        <w:rPr>
          <w:rFonts w:ascii="Times New Roman" w:eastAsia="Times New Roman" w:hAnsi="Times New Roman" w:cs="Times New Roman"/>
          <w:sz w:val="20"/>
          <w:szCs w:val="20"/>
          <w:lang w:eastAsia="ru-RU"/>
        </w:rPr>
      </w:pPr>
    </w:p>
    <w:p w:rsidR="00B3147F" w:rsidRPr="00B3147F" w:rsidRDefault="00B3147F" w:rsidP="00B3147F">
      <w:pPr>
        <w:spacing w:after="0" w:line="240" w:lineRule="auto"/>
        <w:jc w:val="center"/>
        <w:rPr>
          <w:rFonts w:ascii="Times New Roman" w:eastAsia="Times New Roman" w:hAnsi="Times New Roman" w:cs="Times New Roman"/>
          <w:b/>
          <w:sz w:val="20"/>
          <w:szCs w:val="20"/>
          <w:lang w:eastAsia="ru-RU"/>
        </w:rPr>
      </w:pPr>
      <w:r w:rsidRPr="00B3147F">
        <w:rPr>
          <w:rFonts w:ascii="Times New Roman" w:eastAsia="Times New Roman" w:hAnsi="Times New Roman" w:cs="Times New Roman"/>
          <w:b/>
          <w:sz w:val="20"/>
          <w:szCs w:val="20"/>
          <w:lang w:eastAsia="ru-RU"/>
        </w:rPr>
        <w:t xml:space="preserve">Создание комиссии по осуществлению закупок для нужд </w:t>
      </w:r>
      <w:proofErr w:type="spellStart"/>
      <w:r w:rsidRPr="00B3147F">
        <w:rPr>
          <w:rFonts w:ascii="Times New Roman" w:eastAsia="Times New Roman" w:hAnsi="Times New Roman" w:cs="Times New Roman"/>
          <w:b/>
          <w:sz w:val="20"/>
          <w:szCs w:val="20"/>
          <w:lang w:eastAsia="ru-RU"/>
        </w:rPr>
        <w:t>Чукальского</w:t>
      </w:r>
      <w:proofErr w:type="spellEnd"/>
      <w:r w:rsidRPr="00B3147F">
        <w:rPr>
          <w:rFonts w:ascii="Times New Roman" w:eastAsia="Times New Roman" w:hAnsi="Times New Roman" w:cs="Times New Roman"/>
          <w:b/>
          <w:sz w:val="20"/>
          <w:szCs w:val="20"/>
          <w:lang w:eastAsia="ru-RU"/>
        </w:rPr>
        <w:t xml:space="preserve"> сельского поселения </w:t>
      </w:r>
      <w:proofErr w:type="spellStart"/>
      <w:r w:rsidRPr="00B3147F">
        <w:rPr>
          <w:rFonts w:ascii="Times New Roman" w:eastAsia="Times New Roman" w:hAnsi="Times New Roman" w:cs="Times New Roman"/>
          <w:b/>
          <w:sz w:val="20"/>
          <w:szCs w:val="20"/>
          <w:lang w:eastAsia="ru-RU"/>
        </w:rPr>
        <w:t>Ардатовского</w:t>
      </w:r>
      <w:proofErr w:type="spellEnd"/>
      <w:r w:rsidRPr="00B3147F">
        <w:rPr>
          <w:rFonts w:ascii="Times New Roman" w:eastAsia="Times New Roman" w:hAnsi="Times New Roman" w:cs="Times New Roman"/>
          <w:b/>
          <w:sz w:val="20"/>
          <w:szCs w:val="20"/>
          <w:lang w:eastAsia="ru-RU"/>
        </w:rPr>
        <w:t xml:space="preserve"> муниципального района</w:t>
      </w:r>
    </w:p>
    <w:p w:rsidR="00B3147F" w:rsidRPr="00B3147F" w:rsidRDefault="00B3147F" w:rsidP="00B3147F">
      <w:pPr>
        <w:spacing w:after="0" w:line="240" w:lineRule="auto"/>
        <w:jc w:val="both"/>
        <w:rPr>
          <w:rFonts w:ascii="Times New Roman" w:eastAsia="Times New Roman" w:hAnsi="Times New Roman" w:cs="Times New Roman"/>
          <w:sz w:val="20"/>
          <w:szCs w:val="20"/>
          <w:lang w:eastAsia="ru-RU"/>
        </w:rPr>
      </w:pPr>
      <w:r w:rsidRPr="00B3147F">
        <w:rPr>
          <w:rFonts w:ascii="Times New Roman" w:eastAsia="Times New Roman" w:hAnsi="Times New Roman" w:cs="Times New Roman"/>
          <w:sz w:val="20"/>
          <w:szCs w:val="20"/>
          <w:lang w:eastAsia="ru-RU"/>
        </w:rPr>
        <w:t xml:space="preserve">                </w:t>
      </w:r>
    </w:p>
    <w:p w:rsidR="00B3147F" w:rsidRPr="00B3147F" w:rsidRDefault="00B3147F" w:rsidP="00B3147F">
      <w:pPr>
        <w:spacing w:after="0" w:line="240" w:lineRule="auto"/>
        <w:jc w:val="both"/>
        <w:rPr>
          <w:rFonts w:ascii="Times New Roman" w:eastAsia="Times New Roman" w:hAnsi="Times New Roman" w:cs="Times New Roman"/>
          <w:sz w:val="20"/>
          <w:szCs w:val="20"/>
          <w:lang w:eastAsia="ru-RU"/>
        </w:rPr>
      </w:pPr>
      <w:r w:rsidRPr="00B3147F">
        <w:rPr>
          <w:rFonts w:ascii="Times New Roman" w:eastAsia="Times New Roman" w:hAnsi="Times New Roman" w:cs="Times New Roman"/>
          <w:sz w:val="20"/>
          <w:szCs w:val="20"/>
          <w:lang w:eastAsia="ru-RU"/>
        </w:rPr>
        <w:t xml:space="preserve">      </w:t>
      </w:r>
    </w:p>
    <w:p w:rsidR="00B3147F" w:rsidRPr="00B3147F" w:rsidRDefault="00B3147F" w:rsidP="00B3147F">
      <w:pPr>
        <w:spacing w:after="0" w:line="240" w:lineRule="auto"/>
        <w:jc w:val="both"/>
        <w:rPr>
          <w:rFonts w:ascii="Times New Roman" w:eastAsia="Times New Roman" w:hAnsi="Times New Roman" w:cs="Times New Roman"/>
          <w:sz w:val="20"/>
          <w:szCs w:val="20"/>
          <w:lang w:eastAsia="ru-RU"/>
        </w:rPr>
      </w:pPr>
      <w:r w:rsidRPr="00B3147F">
        <w:rPr>
          <w:rFonts w:ascii="Times New Roman" w:eastAsia="Times New Roman" w:hAnsi="Times New Roman" w:cs="Times New Roman"/>
          <w:sz w:val="20"/>
          <w:szCs w:val="20"/>
          <w:lang w:eastAsia="ru-RU"/>
        </w:rPr>
        <w:t xml:space="preserve">  В целях организации деятельности </w:t>
      </w:r>
      <w:proofErr w:type="spellStart"/>
      <w:r w:rsidRPr="00B3147F">
        <w:rPr>
          <w:rFonts w:ascii="Times New Roman" w:eastAsia="Times New Roman" w:hAnsi="Times New Roman" w:cs="Times New Roman"/>
          <w:sz w:val="20"/>
          <w:szCs w:val="20"/>
          <w:lang w:eastAsia="ru-RU"/>
        </w:rPr>
        <w:t>Чукальского</w:t>
      </w:r>
      <w:proofErr w:type="spellEnd"/>
      <w:r w:rsidRPr="00B3147F">
        <w:rPr>
          <w:rFonts w:ascii="Times New Roman" w:eastAsia="Times New Roman" w:hAnsi="Times New Roman" w:cs="Times New Roman"/>
          <w:sz w:val="20"/>
          <w:szCs w:val="20"/>
          <w:lang w:eastAsia="ru-RU"/>
        </w:rPr>
        <w:t xml:space="preserve"> сельского поселения </w:t>
      </w:r>
      <w:proofErr w:type="spellStart"/>
      <w:r w:rsidRPr="00B3147F">
        <w:rPr>
          <w:rFonts w:ascii="Times New Roman" w:eastAsia="Times New Roman" w:hAnsi="Times New Roman" w:cs="Times New Roman"/>
          <w:sz w:val="20"/>
          <w:szCs w:val="20"/>
          <w:lang w:eastAsia="ru-RU"/>
        </w:rPr>
        <w:t>Ардатовского</w:t>
      </w:r>
      <w:proofErr w:type="spellEnd"/>
      <w:r w:rsidRPr="00B3147F">
        <w:rPr>
          <w:rFonts w:ascii="Times New Roman" w:eastAsia="Times New Roman" w:hAnsi="Times New Roman" w:cs="Times New Roman"/>
          <w:sz w:val="20"/>
          <w:szCs w:val="20"/>
          <w:lang w:eastAsia="ru-RU"/>
        </w:rPr>
        <w:t xml:space="preserve"> муниципального района Республики Мордовия при осуществлении закупок для собственных нужд, в соответствии со </w:t>
      </w:r>
      <w:hyperlink r:id="rId9" w:history="1">
        <w:r w:rsidRPr="00B3147F">
          <w:rPr>
            <w:rFonts w:ascii="Times New Roman" w:eastAsia="Times New Roman" w:hAnsi="Times New Roman" w:cs="Times New Roman"/>
            <w:b/>
            <w:sz w:val="20"/>
            <w:szCs w:val="20"/>
            <w:lang w:eastAsia="ru-RU"/>
          </w:rPr>
          <w:t>статьей 39</w:t>
        </w:r>
      </w:hyperlink>
      <w:r w:rsidRPr="00B3147F">
        <w:rPr>
          <w:rFonts w:ascii="Times New Roman" w:eastAsia="Times New Roman" w:hAnsi="Times New Roman" w:cs="Times New Roman"/>
          <w:sz w:val="20"/>
          <w:szCs w:val="20"/>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приказываю:</w:t>
      </w:r>
    </w:p>
    <w:p w:rsidR="00B3147F" w:rsidRPr="00B3147F" w:rsidRDefault="00B3147F" w:rsidP="00B3147F">
      <w:pPr>
        <w:spacing w:after="0" w:line="240" w:lineRule="auto"/>
        <w:jc w:val="both"/>
        <w:rPr>
          <w:rFonts w:ascii="Times New Roman" w:eastAsia="Times New Roman" w:hAnsi="Times New Roman" w:cs="Times New Roman"/>
          <w:sz w:val="20"/>
          <w:szCs w:val="20"/>
          <w:lang w:eastAsia="ru-RU"/>
        </w:rPr>
      </w:pPr>
      <w:r w:rsidRPr="00B3147F">
        <w:rPr>
          <w:rFonts w:ascii="Times New Roman" w:eastAsia="Times New Roman" w:hAnsi="Times New Roman" w:cs="Times New Roman"/>
          <w:sz w:val="20"/>
          <w:szCs w:val="20"/>
          <w:lang w:eastAsia="ru-RU"/>
        </w:rPr>
        <w:t xml:space="preserve">1. Создать комиссию по осуществлению закупок для нужд </w:t>
      </w:r>
      <w:proofErr w:type="spellStart"/>
      <w:r w:rsidRPr="00B3147F">
        <w:rPr>
          <w:rFonts w:ascii="Times New Roman" w:eastAsia="Times New Roman" w:hAnsi="Times New Roman" w:cs="Times New Roman"/>
          <w:sz w:val="20"/>
          <w:szCs w:val="20"/>
          <w:lang w:eastAsia="ru-RU"/>
        </w:rPr>
        <w:t>Чукальского</w:t>
      </w:r>
      <w:proofErr w:type="spellEnd"/>
      <w:r w:rsidRPr="00B3147F">
        <w:rPr>
          <w:rFonts w:ascii="Times New Roman" w:eastAsia="Times New Roman" w:hAnsi="Times New Roman" w:cs="Times New Roman"/>
          <w:sz w:val="20"/>
          <w:szCs w:val="20"/>
          <w:lang w:eastAsia="ru-RU"/>
        </w:rPr>
        <w:t xml:space="preserve"> сельского поселения </w:t>
      </w:r>
      <w:proofErr w:type="spellStart"/>
      <w:r w:rsidRPr="00B3147F">
        <w:rPr>
          <w:rFonts w:ascii="Times New Roman" w:eastAsia="Times New Roman" w:hAnsi="Times New Roman" w:cs="Times New Roman"/>
          <w:sz w:val="20"/>
          <w:szCs w:val="20"/>
          <w:lang w:eastAsia="ru-RU"/>
        </w:rPr>
        <w:t>Ардатовского</w:t>
      </w:r>
      <w:proofErr w:type="spellEnd"/>
      <w:r w:rsidRPr="00B3147F">
        <w:rPr>
          <w:rFonts w:ascii="Times New Roman" w:eastAsia="Times New Roman" w:hAnsi="Times New Roman" w:cs="Times New Roman"/>
          <w:sz w:val="20"/>
          <w:szCs w:val="20"/>
          <w:lang w:eastAsia="ru-RU"/>
        </w:rPr>
        <w:t xml:space="preserve"> муниципального района в следующем составе:</w:t>
      </w:r>
    </w:p>
    <w:p w:rsidR="00B3147F" w:rsidRPr="00B3147F" w:rsidRDefault="00B3147F" w:rsidP="00B3147F">
      <w:pPr>
        <w:spacing w:after="0" w:line="240" w:lineRule="auto"/>
        <w:jc w:val="both"/>
        <w:rPr>
          <w:rFonts w:ascii="Times New Roman" w:eastAsia="Times New Roman" w:hAnsi="Times New Roman" w:cs="Times New Roman"/>
          <w:sz w:val="20"/>
          <w:szCs w:val="20"/>
          <w:lang w:eastAsia="ru-RU"/>
        </w:rPr>
      </w:pPr>
      <w:r w:rsidRPr="00B3147F">
        <w:rPr>
          <w:rFonts w:ascii="Times New Roman" w:eastAsia="Times New Roman" w:hAnsi="Times New Roman" w:cs="Times New Roman"/>
          <w:sz w:val="20"/>
          <w:szCs w:val="20"/>
          <w:lang w:eastAsia="ru-RU"/>
        </w:rPr>
        <w:t xml:space="preserve">- </w:t>
      </w:r>
      <w:r w:rsidRPr="00B3147F">
        <w:rPr>
          <w:rFonts w:ascii="Times New Roman" w:eastAsia="Times New Roman" w:hAnsi="Times New Roman" w:cs="Times New Roman"/>
          <w:b/>
          <w:sz w:val="20"/>
          <w:szCs w:val="20"/>
          <w:lang w:eastAsia="ru-RU"/>
        </w:rPr>
        <w:t>председатель комиссии</w:t>
      </w:r>
      <w:r w:rsidRPr="00B3147F">
        <w:rPr>
          <w:rFonts w:ascii="Times New Roman" w:eastAsia="Times New Roman" w:hAnsi="Times New Roman" w:cs="Times New Roman"/>
          <w:sz w:val="20"/>
          <w:szCs w:val="20"/>
          <w:lang w:eastAsia="ru-RU"/>
        </w:rPr>
        <w:t xml:space="preserve">: </w:t>
      </w:r>
    </w:p>
    <w:p w:rsidR="00B3147F" w:rsidRPr="00B3147F" w:rsidRDefault="00B3147F" w:rsidP="00B3147F">
      <w:pPr>
        <w:spacing w:after="0" w:line="240" w:lineRule="auto"/>
        <w:jc w:val="both"/>
        <w:rPr>
          <w:rFonts w:ascii="Times New Roman" w:eastAsia="Times New Roman" w:hAnsi="Times New Roman" w:cs="Times New Roman"/>
          <w:sz w:val="20"/>
          <w:szCs w:val="20"/>
          <w:lang w:eastAsia="ru-RU"/>
        </w:rPr>
      </w:pPr>
      <w:r w:rsidRPr="00B3147F">
        <w:rPr>
          <w:rFonts w:ascii="Times New Roman" w:eastAsia="Times New Roman" w:hAnsi="Times New Roman" w:cs="Times New Roman"/>
          <w:sz w:val="20"/>
          <w:szCs w:val="20"/>
          <w:lang w:eastAsia="ru-RU"/>
        </w:rPr>
        <w:t xml:space="preserve">- глава </w:t>
      </w:r>
      <w:proofErr w:type="spellStart"/>
      <w:r w:rsidRPr="00B3147F">
        <w:rPr>
          <w:rFonts w:ascii="Times New Roman" w:eastAsia="Times New Roman" w:hAnsi="Times New Roman" w:cs="Times New Roman"/>
          <w:sz w:val="20"/>
          <w:szCs w:val="20"/>
          <w:lang w:eastAsia="ru-RU"/>
        </w:rPr>
        <w:t>Чукальского</w:t>
      </w:r>
      <w:proofErr w:type="spellEnd"/>
      <w:r w:rsidRPr="00B3147F">
        <w:rPr>
          <w:rFonts w:ascii="Times New Roman" w:eastAsia="Times New Roman" w:hAnsi="Times New Roman" w:cs="Times New Roman"/>
          <w:sz w:val="20"/>
          <w:szCs w:val="20"/>
          <w:lang w:eastAsia="ru-RU"/>
        </w:rPr>
        <w:t xml:space="preserve"> сельского поселения Михайлов Игорь Алексеевич;</w:t>
      </w:r>
    </w:p>
    <w:p w:rsidR="00B3147F" w:rsidRPr="00B3147F" w:rsidRDefault="00B3147F" w:rsidP="00B3147F">
      <w:pPr>
        <w:spacing w:after="0" w:line="240" w:lineRule="auto"/>
        <w:jc w:val="both"/>
        <w:rPr>
          <w:rFonts w:ascii="Times New Roman" w:eastAsia="Times New Roman" w:hAnsi="Times New Roman" w:cs="Times New Roman"/>
          <w:sz w:val="20"/>
          <w:szCs w:val="20"/>
          <w:lang w:eastAsia="ru-RU"/>
        </w:rPr>
      </w:pPr>
      <w:r w:rsidRPr="00B3147F">
        <w:rPr>
          <w:rFonts w:ascii="Times New Roman" w:eastAsia="Times New Roman" w:hAnsi="Times New Roman" w:cs="Times New Roman"/>
          <w:sz w:val="20"/>
          <w:szCs w:val="20"/>
          <w:lang w:eastAsia="ru-RU"/>
        </w:rPr>
        <w:t xml:space="preserve"> -</w:t>
      </w:r>
      <w:r w:rsidRPr="00B3147F">
        <w:rPr>
          <w:rFonts w:ascii="Times New Roman" w:eastAsia="Times New Roman" w:hAnsi="Times New Roman" w:cs="Times New Roman"/>
          <w:b/>
          <w:sz w:val="20"/>
          <w:szCs w:val="20"/>
          <w:lang w:eastAsia="ru-RU"/>
        </w:rPr>
        <w:t>члены комиссии</w:t>
      </w:r>
      <w:r w:rsidRPr="00B3147F">
        <w:rPr>
          <w:rFonts w:ascii="Times New Roman" w:eastAsia="Times New Roman" w:hAnsi="Times New Roman" w:cs="Times New Roman"/>
          <w:sz w:val="20"/>
          <w:szCs w:val="20"/>
          <w:lang w:eastAsia="ru-RU"/>
        </w:rPr>
        <w:t xml:space="preserve">: </w:t>
      </w:r>
    </w:p>
    <w:p w:rsidR="00B3147F" w:rsidRPr="00B3147F" w:rsidRDefault="00B3147F" w:rsidP="00B3147F">
      <w:pPr>
        <w:spacing w:after="0" w:line="240" w:lineRule="auto"/>
        <w:jc w:val="both"/>
        <w:rPr>
          <w:rFonts w:ascii="Times New Roman" w:eastAsia="Times New Roman" w:hAnsi="Times New Roman" w:cs="Times New Roman"/>
          <w:sz w:val="20"/>
          <w:szCs w:val="20"/>
          <w:lang w:eastAsia="ru-RU"/>
        </w:rPr>
      </w:pPr>
      <w:r w:rsidRPr="00B3147F">
        <w:rPr>
          <w:rFonts w:ascii="Times New Roman" w:eastAsia="Times New Roman" w:hAnsi="Times New Roman" w:cs="Times New Roman"/>
          <w:sz w:val="20"/>
          <w:szCs w:val="20"/>
          <w:lang w:eastAsia="ru-RU"/>
        </w:rPr>
        <w:t xml:space="preserve"> -</w:t>
      </w:r>
      <w:proofErr w:type="spellStart"/>
      <w:r w:rsidRPr="00B3147F">
        <w:rPr>
          <w:rFonts w:ascii="Times New Roman" w:eastAsia="Times New Roman" w:hAnsi="Times New Roman" w:cs="Times New Roman"/>
          <w:sz w:val="20"/>
          <w:szCs w:val="20"/>
          <w:lang w:eastAsia="ru-RU"/>
        </w:rPr>
        <w:t>зам</w:t>
      </w:r>
      <w:proofErr w:type="gramStart"/>
      <w:r w:rsidRPr="00B3147F">
        <w:rPr>
          <w:rFonts w:ascii="Times New Roman" w:eastAsia="Times New Roman" w:hAnsi="Times New Roman" w:cs="Times New Roman"/>
          <w:sz w:val="20"/>
          <w:szCs w:val="20"/>
          <w:lang w:eastAsia="ru-RU"/>
        </w:rPr>
        <w:t>.г</w:t>
      </w:r>
      <w:proofErr w:type="gramEnd"/>
      <w:r w:rsidRPr="00B3147F">
        <w:rPr>
          <w:rFonts w:ascii="Times New Roman" w:eastAsia="Times New Roman" w:hAnsi="Times New Roman" w:cs="Times New Roman"/>
          <w:sz w:val="20"/>
          <w:szCs w:val="20"/>
          <w:lang w:eastAsia="ru-RU"/>
        </w:rPr>
        <w:t>лавы</w:t>
      </w:r>
      <w:proofErr w:type="spellEnd"/>
      <w:r w:rsidRPr="00B3147F">
        <w:rPr>
          <w:rFonts w:ascii="Times New Roman" w:eastAsia="Times New Roman" w:hAnsi="Times New Roman" w:cs="Times New Roman"/>
          <w:sz w:val="20"/>
          <w:szCs w:val="20"/>
          <w:lang w:eastAsia="ru-RU"/>
        </w:rPr>
        <w:t xml:space="preserve"> </w:t>
      </w:r>
      <w:proofErr w:type="spellStart"/>
      <w:r w:rsidRPr="00B3147F">
        <w:rPr>
          <w:rFonts w:ascii="Times New Roman" w:eastAsia="Times New Roman" w:hAnsi="Times New Roman" w:cs="Times New Roman"/>
          <w:sz w:val="20"/>
          <w:szCs w:val="20"/>
          <w:lang w:eastAsia="ru-RU"/>
        </w:rPr>
        <w:t>Чукальского</w:t>
      </w:r>
      <w:proofErr w:type="spellEnd"/>
      <w:r w:rsidRPr="00B3147F">
        <w:rPr>
          <w:rFonts w:ascii="Times New Roman" w:eastAsia="Times New Roman" w:hAnsi="Times New Roman" w:cs="Times New Roman"/>
          <w:sz w:val="20"/>
          <w:szCs w:val="20"/>
          <w:lang w:eastAsia="ru-RU"/>
        </w:rPr>
        <w:t xml:space="preserve"> сельского поселения – Кузьмина Мария Ивановна</w:t>
      </w:r>
    </w:p>
    <w:p w:rsidR="00B3147F" w:rsidRPr="00B3147F" w:rsidRDefault="00B3147F" w:rsidP="00B3147F">
      <w:pPr>
        <w:spacing w:after="0" w:line="240" w:lineRule="auto"/>
        <w:jc w:val="both"/>
        <w:rPr>
          <w:rFonts w:ascii="Times New Roman" w:eastAsia="Times New Roman" w:hAnsi="Times New Roman" w:cs="Times New Roman"/>
          <w:sz w:val="20"/>
          <w:szCs w:val="20"/>
          <w:lang w:eastAsia="ru-RU"/>
        </w:rPr>
      </w:pPr>
      <w:r w:rsidRPr="00B3147F">
        <w:rPr>
          <w:rFonts w:ascii="Times New Roman" w:eastAsia="Times New Roman" w:hAnsi="Times New Roman" w:cs="Times New Roman"/>
          <w:sz w:val="20"/>
          <w:szCs w:val="20"/>
          <w:lang w:eastAsia="ru-RU"/>
        </w:rPr>
        <w:t xml:space="preserve"> -</w:t>
      </w:r>
      <w:proofErr w:type="spellStart"/>
      <w:r w:rsidRPr="00B3147F">
        <w:rPr>
          <w:rFonts w:ascii="Times New Roman" w:eastAsia="Times New Roman" w:hAnsi="Times New Roman" w:cs="Times New Roman"/>
          <w:sz w:val="20"/>
          <w:szCs w:val="20"/>
          <w:lang w:eastAsia="ru-RU"/>
        </w:rPr>
        <w:t>и.о</w:t>
      </w:r>
      <w:proofErr w:type="gramStart"/>
      <w:r w:rsidRPr="00B3147F">
        <w:rPr>
          <w:rFonts w:ascii="Times New Roman" w:eastAsia="Times New Roman" w:hAnsi="Times New Roman" w:cs="Times New Roman"/>
          <w:sz w:val="20"/>
          <w:szCs w:val="20"/>
          <w:lang w:eastAsia="ru-RU"/>
        </w:rPr>
        <w:t>.з</w:t>
      </w:r>
      <w:proofErr w:type="gramEnd"/>
      <w:r w:rsidRPr="00B3147F">
        <w:rPr>
          <w:rFonts w:ascii="Times New Roman" w:eastAsia="Times New Roman" w:hAnsi="Times New Roman" w:cs="Times New Roman"/>
          <w:sz w:val="20"/>
          <w:szCs w:val="20"/>
          <w:lang w:eastAsia="ru-RU"/>
        </w:rPr>
        <w:t>аместителя</w:t>
      </w:r>
      <w:proofErr w:type="spellEnd"/>
      <w:r w:rsidRPr="00B3147F">
        <w:rPr>
          <w:rFonts w:ascii="Times New Roman" w:eastAsia="Times New Roman" w:hAnsi="Times New Roman" w:cs="Times New Roman"/>
          <w:sz w:val="20"/>
          <w:szCs w:val="20"/>
          <w:lang w:eastAsia="ru-RU"/>
        </w:rPr>
        <w:t xml:space="preserve"> главы </w:t>
      </w:r>
      <w:proofErr w:type="spellStart"/>
      <w:r w:rsidRPr="00B3147F">
        <w:rPr>
          <w:rFonts w:ascii="Times New Roman" w:eastAsia="Times New Roman" w:hAnsi="Times New Roman" w:cs="Times New Roman"/>
          <w:sz w:val="20"/>
          <w:szCs w:val="20"/>
          <w:lang w:eastAsia="ru-RU"/>
        </w:rPr>
        <w:t>Чукальского</w:t>
      </w:r>
      <w:proofErr w:type="spellEnd"/>
      <w:r w:rsidRPr="00B3147F">
        <w:rPr>
          <w:rFonts w:ascii="Times New Roman" w:eastAsia="Times New Roman" w:hAnsi="Times New Roman" w:cs="Times New Roman"/>
          <w:sz w:val="20"/>
          <w:szCs w:val="20"/>
          <w:lang w:eastAsia="ru-RU"/>
        </w:rPr>
        <w:t xml:space="preserve"> сельского поселения –</w:t>
      </w:r>
      <w:proofErr w:type="spellStart"/>
      <w:r w:rsidRPr="00B3147F">
        <w:rPr>
          <w:rFonts w:ascii="Times New Roman" w:eastAsia="Times New Roman" w:hAnsi="Times New Roman" w:cs="Times New Roman"/>
          <w:sz w:val="20"/>
          <w:szCs w:val="20"/>
          <w:lang w:eastAsia="ru-RU"/>
        </w:rPr>
        <w:t>Резайкина</w:t>
      </w:r>
      <w:proofErr w:type="spellEnd"/>
      <w:r w:rsidRPr="00B3147F">
        <w:rPr>
          <w:rFonts w:ascii="Times New Roman" w:eastAsia="Times New Roman" w:hAnsi="Times New Roman" w:cs="Times New Roman"/>
          <w:sz w:val="20"/>
          <w:szCs w:val="20"/>
          <w:lang w:eastAsia="ru-RU"/>
        </w:rPr>
        <w:t xml:space="preserve"> Елена Ивановна</w:t>
      </w:r>
    </w:p>
    <w:p w:rsidR="00B3147F" w:rsidRPr="00B3147F" w:rsidRDefault="00B3147F" w:rsidP="00B3147F">
      <w:pPr>
        <w:spacing w:after="0" w:line="240" w:lineRule="auto"/>
        <w:jc w:val="both"/>
        <w:rPr>
          <w:rFonts w:ascii="Times New Roman" w:eastAsia="Times New Roman" w:hAnsi="Times New Roman" w:cs="Times New Roman"/>
          <w:sz w:val="20"/>
          <w:szCs w:val="20"/>
          <w:lang w:eastAsia="ru-RU"/>
        </w:rPr>
      </w:pPr>
      <w:r w:rsidRPr="00B3147F">
        <w:rPr>
          <w:rFonts w:ascii="Times New Roman" w:eastAsia="Times New Roman" w:hAnsi="Times New Roman" w:cs="Times New Roman"/>
          <w:sz w:val="20"/>
          <w:szCs w:val="20"/>
          <w:lang w:eastAsia="ru-RU"/>
        </w:rPr>
        <w:t xml:space="preserve">- бухгалтер </w:t>
      </w:r>
      <w:proofErr w:type="spellStart"/>
      <w:r w:rsidRPr="00B3147F">
        <w:rPr>
          <w:rFonts w:ascii="Times New Roman" w:eastAsia="Times New Roman" w:hAnsi="Times New Roman" w:cs="Times New Roman"/>
          <w:sz w:val="20"/>
          <w:szCs w:val="20"/>
          <w:lang w:eastAsia="ru-RU"/>
        </w:rPr>
        <w:t>Чайникова</w:t>
      </w:r>
      <w:proofErr w:type="spellEnd"/>
      <w:r w:rsidRPr="00B3147F">
        <w:rPr>
          <w:rFonts w:ascii="Times New Roman" w:eastAsia="Times New Roman" w:hAnsi="Times New Roman" w:cs="Times New Roman"/>
          <w:sz w:val="20"/>
          <w:szCs w:val="20"/>
          <w:lang w:eastAsia="ru-RU"/>
        </w:rPr>
        <w:t xml:space="preserve"> Кристина Васильевна</w:t>
      </w:r>
    </w:p>
    <w:p w:rsidR="00B3147F" w:rsidRPr="00B3147F" w:rsidRDefault="00B3147F" w:rsidP="00B3147F">
      <w:pPr>
        <w:spacing w:after="0" w:line="240" w:lineRule="auto"/>
        <w:rPr>
          <w:rFonts w:ascii="Times New Roman" w:eastAsia="Times New Roman" w:hAnsi="Times New Roman" w:cs="Times New Roman"/>
          <w:b/>
          <w:sz w:val="20"/>
          <w:szCs w:val="20"/>
          <w:lang w:eastAsia="ru-RU"/>
        </w:rPr>
      </w:pPr>
      <w:r w:rsidRPr="00B3147F">
        <w:rPr>
          <w:rFonts w:ascii="Times New Roman" w:eastAsia="Times New Roman" w:hAnsi="Times New Roman" w:cs="Times New Roman"/>
          <w:color w:val="2C2D2E"/>
          <w:sz w:val="20"/>
          <w:szCs w:val="20"/>
          <w:shd w:val="clear" w:color="auto" w:fill="FFFFFF"/>
          <w:lang w:eastAsia="ru-RU"/>
        </w:rPr>
        <w:t xml:space="preserve"> - директор МБУ </w:t>
      </w:r>
      <w:proofErr w:type="spellStart"/>
      <w:r w:rsidRPr="00B3147F">
        <w:rPr>
          <w:rFonts w:ascii="Times New Roman" w:eastAsia="Times New Roman" w:hAnsi="Times New Roman" w:cs="Times New Roman"/>
          <w:color w:val="2C2D2E"/>
          <w:sz w:val="20"/>
          <w:szCs w:val="20"/>
          <w:shd w:val="clear" w:color="auto" w:fill="FFFFFF"/>
          <w:lang w:eastAsia="ru-RU"/>
        </w:rPr>
        <w:t>Ардатовского</w:t>
      </w:r>
      <w:proofErr w:type="spellEnd"/>
      <w:r w:rsidRPr="00B3147F">
        <w:rPr>
          <w:rFonts w:ascii="Times New Roman" w:eastAsia="Times New Roman" w:hAnsi="Times New Roman" w:cs="Times New Roman"/>
          <w:color w:val="2C2D2E"/>
          <w:sz w:val="20"/>
          <w:szCs w:val="20"/>
          <w:shd w:val="clear" w:color="auto" w:fill="FFFFFF"/>
          <w:lang w:eastAsia="ru-RU"/>
        </w:rPr>
        <w:t xml:space="preserve"> муниципального района РМ «</w:t>
      </w:r>
      <w:proofErr w:type="spellStart"/>
      <w:r w:rsidRPr="00B3147F">
        <w:rPr>
          <w:rFonts w:ascii="Times New Roman" w:eastAsia="Times New Roman" w:hAnsi="Times New Roman" w:cs="Times New Roman"/>
          <w:color w:val="2C2D2E"/>
          <w:sz w:val="20"/>
          <w:szCs w:val="20"/>
          <w:shd w:val="clear" w:color="auto" w:fill="FFFFFF"/>
          <w:lang w:eastAsia="ru-RU"/>
        </w:rPr>
        <w:t>Ардатовский</w:t>
      </w:r>
      <w:proofErr w:type="spellEnd"/>
      <w:r w:rsidRPr="00B3147F">
        <w:rPr>
          <w:rFonts w:ascii="Times New Roman" w:eastAsia="Times New Roman" w:hAnsi="Times New Roman" w:cs="Times New Roman"/>
          <w:color w:val="2C2D2E"/>
          <w:sz w:val="20"/>
          <w:szCs w:val="20"/>
          <w:shd w:val="clear" w:color="auto" w:fill="FFFFFF"/>
          <w:lang w:eastAsia="ru-RU"/>
        </w:rPr>
        <w:t xml:space="preserve"> ИКЦ»    Назарова Ирина Олеговна </w:t>
      </w:r>
    </w:p>
    <w:p w:rsidR="00B3147F" w:rsidRPr="00B3147F" w:rsidRDefault="00B3147F" w:rsidP="00B3147F">
      <w:pPr>
        <w:spacing w:after="0" w:line="240" w:lineRule="auto"/>
        <w:jc w:val="both"/>
        <w:rPr>
          <w:rFonts w:ascii="Times New Roman" w:eastAsia="Times New Roman" w:hAnsi="Times New Roman" w:cs="Times New Roman"/>
          <w:sz w:val="20"/>
          <w:szCs w:val="20"/>
          <w:lang w:eastAsia="ru-RU"/>
        </w:rPr>
      </w:pPr>
      <w:r w:rsidRPr="00B3147F">
        <w:rPr>
          <w:rFonts w:ascii="Times New Roman" w:eastAsia="Times New Roman" w:hAnsi="Times New Roman" w:cs="Times New Roman"/>
          <w:sz w:val="20"/>
          <w:szCs w:val="20"/>
          <w:lang w:eastAsia="ru-RU"/>
        </w:rPr>
        <w:t>2. Утвердить прилагаемое Положение о комиссии по осуществлению закупок (далее по тексту - Положение).</w:t>
      </w:r>
    </w:p>
    <w:p w:rsidR="00B3147F" w:rsidRPr="00B3147F" w:rsidRDefault="00B3147F" w:rsidP="00B3147F">
      <w:pPr>
        <w:spacing w:after="0" w:line="240" w:lineRule="auto"/>
        <w:jc w:val="both"/>
        <w:rPr>
          <w:rFonts w:ascii="Times New Roman" w:eastAsia="Times New Roman" w:hAnsi="Times New Roman" w:cs="Times New Roman"/>
          <w:sz w:val="20"/>
          <w:szCs w:val="20"/>
          <w:lang w:eastAsia="ru-RU"/>
        </w:rPr>
      </w:pPr>
      <w:r w:rsidRPr="00B3147F">
        <w:rPr>
          <w:rFonts w:ascii="Times New Roman" w:eastAsia="Times New Roman" w:hAnsi="Times New Roman" w:cs="Times New Roman"/>
          <w:sz w:val="20"/>
          <w:szCs w:val="20"/>
          <w:lang w:eastAsia="ru-RU"/>
        </w:rPr>
        <w:t>3. Председателю комиссии Михайлову И.А. обеспечить организацию деятельности комиссии по осуществлению закупок в соответствии с утвержденным Положением.</w:t>
      </w:r>
    </w:p>
    <w:p w:rsidR="00B3147F" w:rsidRPr="00B3147F" w:rsidRDefault="00B3147F" w:rsidP="00B3147F">
      <w:pPr>
        <w:spacing w:after="0" w:line="240" w:lineRule="auto"/>
        <w:jc w:val="both"/>
        <w:rPr>
          <w:rFonts w:ascii="Times New Roman" w:eastAsia="Times New Roman" w:hAnsi="Times New Roman" w:cs="Times New Roman"/>
          <w:sz w:val="20"/>
          <w:szCs w:val="20"/>
          <w:lang w:eastAsia="ru-RU"/>
        </w:rPr>
      </w:pPr>
      <w:r w:rsidRPr="00B3147F">
        <w:rPr>
          <w:rFonts w:ascii="Times New Roman" w:eastAsia="Times New Roman" w:hAnsi="Times New Roman" w:cs="Times New Roman"/>
          <w:sz w:val="20"/>
          <w:szCs w:val="20"/>
          <w:lang w:eastAsia="ru-RU"/>
        </w:rPr>
        <w:t xml:space="preserve">4. </w:t>
      </w:r>
      <w:proofErr w:type="gramStart"/>
      <w:r w:rsidRPr="00B3147F">
        <w:rPr>
          <w:rFonts w:ascii="Times New Roman" w:eastAsia="Times New Roman" w:hAnsi="Times New Roman" w:cs="Times New Roman"/>
          <w:sz w:val="20"/>
          <w:szCs w:val="20"/>
          <w:lang w:eastAsia="ru-RU"/>
        </w:rPr>
        <w:t>Контроль за</w:t>
      </w:r>
      <w:proofErr w:type="gramEnd"/>
      <w:r w:rsidRPr="00B3147F">
        <w:rPr>
          <w:rFonts w:ascii="Times New Roman" w:eastAsia="Times New Roman" w:hAnsi="Times New Roman" w:cs="Times New Roman"/>
          <w:sz w:val="20"/>
          <w:szCs w:val="20"/>
          <w:lang w:eastAsia="ru-RU"/>
        </w:rPr>
        <w:t xml:space="preserve"> исполнением приказа возлагаю на Кузьмину Марию Ивановну.</w:t>
      </w:r>
    </w:p>
    <w:p w:rsidR="00B3147F" w:rsidRPr="00B3147F" w:rsidRDefault="00B3147F" w:rsidP="00B3147F">
      <w:pPr>
        <w:spacing w:after="0" w:line="240" w:lineRule="auto"/>
        <w:jc w:val="both"/>
        <w:rPr>
          <w:rFonts w:ascii="Times New Roman" w:eastAsia="Times New Roman" w:hAnsi="Times New Roman" w:cs="Times New Roman"/>
          <w:sz w:val="20"/>
          <w:szCs w:val="20"/>
          <w:lang w:eastAsia="ru-RU"/>
        </w:rPr>
      </w:pPr>
    </w:p>
    <w:p w:rsidR="00B3147F" w:rsidRPr="00B3147F" w:rsidRDefault="00B3147F" w:rsidP="00B3147F">
      <w:pPr>
        <w:spacing w:after="0" w:line="240" w:lineRule="auto"/>
        <w:rPr>
          <w:rFonts w:ascii="Times New Roman" w:eastAsia="Times New Roman" w:hAnsi="Times New Roman" w:cs="Times New Roman"/>
          <w:sz w:val="20"/>
          <w:szCs w:val="20"/>
          <w:lang w:eastAsia="ru-RU"/>
        </w:rPr>
      </w:pPr>
      <w:r w:rsidRPr="00B3147F">
        <w:rPr>
          <w:rFonts w:ascii="Times New Roman" w:eastAsia="Times New Roman" w:hAnsi="Times New Roman" w:cs="Times New Roman"/>
          <w:sz w:val="20"/>
          <w:szCs w:val="20"/>
          <w:lang w:eastAsia="ru-RU"/>
        </w:rPr>
        <w:t xml:space="preserve">  Глава </w:t>
      </w:r>
      <w:proofErr w:type="spellStart"/>
      <w:r w:rsidRPr="00B3147F">
        <w:rPr>
          <w:rFonts w:ascii="Times New Roman" w:eastAsia="Times New Roman" w:hAnsi="Times New Roman" w:cs="Times New Roman"/>
          <w:sz w:val="20"/>
          <w:szCs w:val="20"/>
          <w:lang w:eastAsia="ru-RU"/>
        </w:rPr>
        <w:t>Чукальского</w:t>
      </w:r>
      <w:proofErr w:type="spellEnd"/>
      <w:r w:rsidRPr="00B3147F">
        <w:rPr>
          <w:rFonts w:ascii="Times New Roman" w:eastAsia="Times New Roman" w:hAnsi="Times New Roman" w:cs="Times New Roman"/>
          <w:sz w:val="20"/>
          <w:szCs w:val="20"/>
          <w:lang w:eastAsia="ru-RU"/>
        </w:rPr>
        <w:t xml:space="preserve"> сельского поселения:                             </w:t>
      </w:r>
      <w:proofErr w:type="spellStart"/>
      <w:r w:rsidRPr="00B3147F">
        <w:rPr>
          <w:rFonts w:ascii="Times New Roman" w:eastAsia="Times New Roman" w:hAnsi="Times New Roman" w:cs="Times New Roman"/>
          <w:sz w:val="20"/>
          <w:szCs w:val="20"/>
          <w:lang w:eastAsia="ru-RU"/>
        </w:rPr>
        <w:t>И.А.Михайлов</w:t>
      </w:r>
      <w:proofErr w:type="spellEnd"/>
      <w:r w:rsidRPr="00B3147F">
        <w:rPr>
          <w:rFonts w:ascii="Times New Roman" w:eastAsia="Times New Roman" w:hAnsi="Times New Roman" w:cs="Times New Roman"/>
          <w:sz w:val="20"/>
          <w:szCs w:val="20"/>
          <w:lang w:eastAsia="ru-RU"/>
        </w:rPr>
        <w:t xml:space="preserve">                   </w:t>
      </w:r>
    </w:p>
    <w:p w:rsidR="00B3147F" w:rsidRPr="00B3147F" w:rsidRDefault="00B3147F" w:rsidP="00B3147F">
      <w:pPr>
        <w:spacing w:after="0" w:line="240" w:lineRule="auto"/>
        <w:jc w:val="both"/>
        <w:rPr>
          <w:rFonts w:ascii="Times New Roman" w:eastAsia="Times New Roman" w:hAnsi="Times New Roman" w:cs="Times New Roman"/>
          <w:sz w:val="20"/>
          <w:szCs w:val="20"/>
          <w:lang w:eastAsia="ru-RU"/>
        </w:rPr>
      </w:pPr>
    </w:p>
    <w:p w:rsidR="00B3147F" w:rsidRPr="00B3147F" w:rsidRDefault="00B3147F" w:rsidP="00B3147F">
      <w:pPr>
        <w:spacing w:after="0" w:line="240" w:lineRule="auto"/>
        <w:jc w:val="both"/>
        <w:rPr>
          <w:rFonts w:ascii="Times New Roman" w:eastAsia="Times New Roman" w:hAnsi="Times New Roman" w:cs="Times New Roman"/>
          <w:sz w:val="20"/>
          <w:szCs w:val="20"/>
          <w:lang w:eastAsia="ru-RU"/>
        </w:rPr>
      </w:pPr>
      <w:r w:rsidRPr="00B3147F">
        <w:rPr>
          <w:rFonts w:ascii="Times New Roman" w:eastAsia="Times New Roman" w:hAnsi="Times New Roman" w:cs="Times New Roman"/>
          <w:sz w:val="20"/>
          <w:szCs w:val="20"/>
          <w:lang w:eastAsia="ru-RU"/>
        </w:rPr>
        <w:t xml:space="preserve">С приказом </w:t>
      </w:r>
      <w:proofErr w:type="gramStart"/>
      <w:r w:rsidRPr="00B3147F">
        <w:rPr>
          <w:rFonts w:ascii="Times New Roman" w:eastAsia="Times New Roman" w:hAnsi="Times New Roman" w:cs="Times New Roman"/>
          <w:sz w:val="20"/>
          <w:szCs w:val="20"/>
          <w:lang w:eastAsia="ru-RU"/>
        </w:rPr>
        <w:t>ознакомлены</w:t>
      </w:r>
      <w:proofErr w:type="gramEnd"/>
      <w:r w:rsidRPr="00B3147F">
        <w:rPr>
          <w:rFonts w:ascii="Times New Roman" w:eastAsia="Times New Roman" w:hAnsi="Times New Roman" w:cs="Times New Roman"/>
          <w:sz w:val="20"/>
          <w:szCs w:val="20"/>
          <w:lang w:eastAsia="ru-RU"/>
        </w:rPr>
        <w:t>:</w:t>
      </w:r>
    </w:p>
    <w:p w:rsidR="00B3147F" w:rsidRPr="00B3147F" w:rsidRDefault="00B3147F" w:rsidP="00B3147F">
      <w:pPr>
        <w:spacing w:after="0" w:line="240" w:lineRule="auto"/>
        <w:jc w:val="both"/>
        <w:rPr>
          <w:rFonts w:ascii="Times New Roman" w:eastAsia="Times New Roman" w:hAnsi="Times New Roman" w:cs="Times New Roman"/>
          <w:sz w:val="20"/>
          <w:szCs w:val="20"/>
          <w:lang w:eastAsia="ru-RU"/>
        </w:rPr>
      </w:pPr>
      <w:r w:rsidRPr="00B3147F">
        <w:rPr>
          <w:rFonts w:ascii="Times New Roman" w:eastAsia="Times New Roman" w:hAnsi="Times New Roman" w:cs="Times New Roman"/>
          <w:sz w:val="20"/>
          <w:szCs w:val="20"/>
          <w:lang w:eastAsia="ru-RU"/>
        </w:rPr>
        <w:t xml:space="preserve">- </w:t>
      </w:r>
      <w:proofErr w:type="spellStart"/>
      <w:r w:rsidRPr="00B3147F">
        <w:rPr>
          <w:rFonts w:ascii="Times New Roman" w:eastAsia="Times New Roman" w:hAnsi="Times New Roman" w:cs="Times New Roman"/>
          <w:sz w:val="20"/>
          <w:szCs w:val="20"/>
          <w:lang w:eastAsia="ru-RU"/>
        </w:rPr>
        <w:t>зам</w:t>
      </w:r>
      <w:proofErr w:type="gramStart"/>
      <w:r w:rsidRPr="00B3147F">
        <w:rPr>
          <w:rFonts w:ascii="Times New Roman" w:eastAsia="Times New Roman" w:hAnsi="Times New Roman" w:cs="Times New Roman"/>
          <w:sz w:val="20"/>
          <w:szCs w:val="20"/>
          <w:lang w:eastAsia="ru-RU"/>
        </w:rPr>
        <w:t>.г</w:t>
      </w:r>
      <w:proofErr w:type="gramEnd"/>
      <w:r w:rsidRPr="00B3147F">
        <w:rPr>
          <w:rFonts w:ascii="Times New Roman" w:eastAsia="Times New Roman" w:hAnsi="Times New Roman" w:cs="Times New Roman"/>
          <w:sz w:val="20"/>
          <w:szCs w:val="20"/>
          <w:lang w:eastAsia="ru-RU"/>
        </w:rPr>
        <w:t>лавы</w:t>
      </w:r>
      <w:proofErr w:type="spellEnd"/>
      <w:r w:rsidRPr="00B3147F">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 xml:space="preserve">    </w:t>
      </w:r>
      <w:r w:rsidRPr="00B3147F">
        <w:rPr>
          <w:rFonts w:ascii="Times New Roman" w:eastAsia="Times New Roman" w:hAnsi="Times New Roman" w:cs="Times New Roman"/>
          <w:sz w:val="20"/>
          <w:szCs w:val="20"/>
          <w:lang w:eastAsia="ru-RU"/>
        </w:rPr>
        <w:t xml:space="preserve"> Кузьмина М.И.</w:t>
      </w:r>
    </w:p>
    <w:p w:rsidR="00B3147F" w:rsidRPr="00B3147F" w:rsidRDefault="00B3147F" w:rsidP="00B3147F">
      <w:pPr>
        <w:spacing w:after="0" w:line="240" w:lineRule="auto"/>
        <w:jc w:val="both"/>
        <w:rPr>
          <w:rFonts w:ascii="Times New Roman" w:eastAsia="Times New Roman" w:hAnsi="Times New Roman" w:cs="Times New Roman"/>
          <w:sz w:val="20"/>
          <w:szCs w:val="20"/>
          <w:lang w:eastAsia="ru-RU"/>
        </w:rPr>
      </w:pPr>
      <w:r w:rsidRPr="00B3147F">
        <w:rPr>
          <w:rFonts w:ascii="Times New Roman" w:eastAsia="Times New Roman" w:hAnsi="Times New Roman" w:cs="Times New Roman"/>
          <w:sz w:val="20"/>
          <w:szCs w:val="20"/>
          <w:lang w:eastAsia="ru-RU"/>
        </w:rPr>
        <w:t xml:space="preserve"> -</w:t>
      </w:r>
      <w:proofErr w:type="spellStart"/>
      <w:r w:rsidRPr="00B3147F">
        <w:rPr>
          <w:rFonts w:ascii="Times New Roman" w:eastAsia="Times New Roman" w:hAnsi="Times New Roman" w:cs="Times New Roman"/>
          <w:sz w:val="20"/>
          <w:szCs w:val="20"/>
          <w:lang w:eastAsia="ru-RU"/>
        </w:rPr>
        <w:t>и.о</w:t>
      </w:r>
      <w:proofErr w:type="gramStart"/>
      <w:r w:rsidRPr="00B3147F">
        <w:rPr>
          <w:rFonts w:ascii="Times New Roman" w:eastAsia="Times New Roman" w:hAnsi="Times New Roman" w:cs="Times New Roman"/>
          <w:sz w:val="20"/>
          <w:szCs w:val="20"/>
          <w:lang w:eastAsia="ru-RU"/>
        </w:rPr>
        <w:t>.з</w:t>
      </w:r>
      <w:proofErr w:type="gramEnd"/>
      <w:r w:rsidRPr="00B3147F">
        <w:rPr>
          <w:rFonts w:ascii="Times New Roman" w:eastAsia="Times New Roman" w:hAnsi="Times New Roman" w:cs="Times New Roman"/>
          <w:sz w:val="20"/>
          <w:szCs w:val="20"/>
          <w:lang w:eastAsia="ru-RU"/>
        </w:rPr>
        <w:t>аместителя</w:t>
      </w:r>
      <w:proofErr w:type="spellEnd"/>
      <w:r w:rsidRPr="00B3147F">
        <w:rPr>
          <w:rFonts w:ascii="Times New Roman" w:eastAsia="Times New Roman" w:hAnsi="Times New Roman" w:cs="Times New Roman"/>
          <w:sz w:val="20"/>
          <w:szCs w:val="20"/>
          <w:lang w:eastAsia="ru-RU"/>
        </w:rPr>
        <w:t xml:space="preserve"> главы                                                    </w:t>
      </w:r>
      <w:r>
        <w:rPr>
          <w:rFonts w:ascii="Times New Roman" w:eastAsia="Times New Roman" w:hAnsi="Times New Roman" w:cs="Times New Roman"/>
          <w:sz w:val="20"/>
          <w:szCs w:val="20"/>
          <w:lang w:eastAsia="ru-RU"/>
        </w:rPr>
        <w:t xml:space="preserve">    </w:t>
      </w:r>
      <w:proofErr w:type="spellStart"/>
      <w:r w:rsidRPr="00B3147F">
        <w:rPr>
          <w:rFonts w:ascii="Times New Roman" w:eastAsia="Times New Roman" w:hAnsi="Times New Roman" w:cs="Times New Roman"/>
          <w:sz w:val="20"/>
          <w:szCs w:val="20"/>
          <w:lang w:eastAsia="ru-RU"/>
        </w:rPr>
        <w:t>Резайкина</w:t>
      </w:r>
      <w:proofErr w:type="spellEnd"/>
      <w:r w:rsidRPr="00B3147F">
        <w:rPr>
          <w:rFonts w:ascii="Times New Roman" w:eastAsia="Times New Roman" w:hAnsi="Times New Roman" w:cs="Times New Roman"/>
          <w:sz w:val="20"/>
          <w:szCs w:val="20"/>
          <w:lang w:eastAsia="ru-RU"/>
        </w:rPr>
        <w:t xml:space="preserve"> Е.И.</w:t>
      </w:r>
    </w:p>
    <w:p w:rsidR="00B3147F" w:rsidRPr="00B3147F" w:rsidRDefault="00B3147F" w:rsidP="00B3147F">
      <w:pPr>
        <w:spacing w:after="0" w:line="240" w:lineRule="auto"/>
        <w:rPr>
          <w:rFonts w:ascii="Times New Roman" w:eastAsia="Times New Roman" w:hAnsi="Times New Roman" w:cs="Times New Roman"/>
          <w:sz w:val="20"/>
          <w:szCs w:val="20"/>
          <w:lang w:eastAsia="ru-RU"/>
        </w:rPr>
      </w:pPr>
      <w:r w:rsidRPr="00B3147F">
        <w:rPr>
          <w:rFonts w:ascii="Times New Roman" w:eastAsia="Times New Roman" w:hAnsi="Times New Roman" w:cs="Times New Roman"/>
          <w:sz w:val="20"/>
          <w:szCs w:val="20"/>
          <w:lang w:eastAsia="ru-RU"/>
        </w:rPr>
        <w:t xml:space="preserve">- бухгалтер                                               </w:t>
      </w:r>
      <w:r>
        <w:rPr>
          <w:rFonts w:ascii="Times New Roman" w:eastAsia="Times New Roman" w:hAnsi="Times New Roman" w:cs="Times New Roman"/>
          <w:sz w:val="20"/>
          <w:szCs w:val="20"/>
          <w:lang w:eastAsia="ru-RU"/>
        </w:rPr>
        <w:t xml:space="preserve">                              </w:t>
      </w:r>
      <w:proofErr w:type="spellStart"/>
      <w:r w:rsidRPr="00B3147F">
        <w:rPr>
          <w:rFonts w:ascii="Times New Roman" w:eastAsia="Times New Roman" w:hAnsi="Times New Roman" w:cs="Times New Roman"/>
          <w:sz w:val="20"/>
          <w:szCs w:val="20"/>
          <w:lang w:eastAsia="ru-RU"/>
        </w:rPr>
        <w:t>Чайникова</w:t>
      </w:r>
      <w:proofErr w:type="spellEnd"/>
      <w:r w:rsidRPr="00B3147F">
        <w:rPr>
          <w:rFonts w:ascii="Times New Roman" w:eastAsia="Times New Roman" w:hAnsi="Times New Roman" w:cs="Times New Roman"/>
          <w:sz w:val="20"/>
          <w:szCs w:val="20"/>
          <w:lang w:eastAsia="ru-RU"/>
        </w:rPr>
        <w:t xml:space="preserve"> К.В.</w:t>
      </w:r>
    </w:p>
    <w:p w:rsidR="00B3147F" w:rsidRPr="00B3147F" w:rsidRDefault="00B3147F" w:rsidP="00B3147F">
      <w:pPr>
        <w:spacing w:after="0" w:line="240" w:lineRule="auto"/>
        <w:rPr>
          <w:rFonts w:ascii="Times New Roman" w:eastAsia="Times New Roman" w:hAnsi="Times New Roman" w:cs="Times New Roman"/>
          <w:sz w:val="20"/>
          <w:szCs w:val="20"/>
          <w:lang w:eastAsia="ru-RU"/>
        </w:rPr>
      </w:pPr>
      <w:r w:rsidRPr="00B3147F">
        <w:rPr>
          <w:rFonts w:ascii="Times New Roman" w:eastAsia="Times New Roman" w:hAnsi="Times New Roman" w:cs="Times New Roman"/>
          <w:sz w:val="20"/>
          <w:szCs w:val="20"/>
          <w:lang w:eastAsia="ru-RU"/>
        </w:rPr>
        <w:t xml:space="preserve">- </w:t>
      </w:r>
      <w:r w:rsidRPr="00B3147F">
        <w:rPr>
          <w:rFonts w:ascii="Times New Roman" w:eastAsia="Times New Roman" w:hAnsi="Times New Roman" w:cs="Times New Roman"/>
          <w:color w:val="2C2D2E"/>
          <w:sz w:val="20"/>
          <w:szCs w:val="20"/>
          <w:shd w:val="clear" w:color="auto" w:fill="FFFFFF"/>
          <w:lang w:eastAsia="ru-RU"/>
        </w:rPr>
        <w:t xml:space="preserve">директор МБУ                                       </w:t>
      </w:r>
      <w:r>
        <w:rPr>
          <w:rFonts w:ascii="Times New Roman" w:eastAsia="Times New Roman" w:hAnsi="Times New Roman" w:cs="Times New Roman"/>
          <w:color w:val="2C2D2E"/>
          <w:sz w:val="20"/>
          <w:szCs w:val="20"/>
          <w:shd w:val="clear" w:color="auto" w:fill="FFFFFF"/>
          <w:lang w:eastAsia="ru-RU"/>
        </w:rPr>
        <w:t xml:space="preserve">                              </w:t>
      </w:r>
      <w:r w:rsidRPr="00B3147F">
        <w:rPr>
          <w:rFonts w:ascii="Times New Roman" w:eastAsia="Times New Roman" w:hAnsi="Times New Roman" w:cs="Times New Roman"/>
          <w:color w:val="2C2D2E"/>
          <w:sz w:val="20"/>
          <w:szCs w:val="20"/>
          <w:shd w:val="clear" w:color="auto" w:fill="FFFFFF"/>
          <w:lang w:eastAsia="ru-RU"/>
        </w:rPr>
        <w:t>Назарова И.О.</w:t>
      </w:r>
    </w:p>
    <w:p w:rsidR="00B3147F" w:rsidRPr="00B3147F" w:rsidRDefault="00B3147F" w:rsidP="00B3147F">
      <w:pPr>
        <w:spacing w:after="0" w:line="240" w:lineRule="auto"/>
        <w:rPr>
          <w:rFonts w:ascii="Times New Roman" w:eastAsia="Times New Roman" w:hAnsi="Times New Roman" w:cs="Times New Roman"/>
          <w:sz w:val="20"/>
          <w:szCs w:val="20"/>
          <w:lang w:eastAsia="ru-RU"/>
        </w:rPr>
      </w:pPr>
      <w:r w:rsidRPr="00B3147F">
        <w:rPr>
          <w:rFonts w:ascii="Times New Roman" w:eastAsia="Times New Roman" w:hAnsi="Times New Roman" w:cs="Times New Roman"/>
          <w:sz w:val="20"/>
          <w:szCs w:val="20"/>
          <w:lang w:eastAsia="ru-RU"/>
        </w:rPr>
        <w:t xml:space="preserve">    </w:t>
      </w:r>
    </w:p>
    <w:p w:rsidR="00B3147F" w:rsidRPr="00B3147F" w:rsidRDefault="00B3147F" w:rsidP="00B3147F">
      <w:pPr>
        <w:spacing w:after="0" w:line="240" w:lineRule="auto"/>
        <w:rPr>
          <w:rFonts w:ascii="Times New Roman" w:eastAsia="Times New Roman" w:hAnsi="Times New Roman" w:cs="Times New Roman"/>
          <w:sz w:val="20"/>
          <w:szCs w:val="20"/>
          <w:lang w:eastAsia="ru-RU"/>
        </w:rPr>
      </w:pPr>
    </w:p>
    <w:p w:rsidR="00B3147F" w:rsidRPr="00B3147F" w:rsidRDefault="00B3147F" w:rsidP="00B3147F">
      <w:pPr>
        <w:spacing w:after="0" w:line="240" w:lineRule="auto"/>
        <w:rPr>
          <w:rFonts w:ascii="Times New Roman" w:eastAsia="Times New Roman" w:hAnsi="Times New Roman" w:cs="Times New Roman"/>
          <w:sz w:val="20"/>
          <w:szCs w:val="20"/>
          <w:lang w:eastAsia="ru-RU"/>
        </w:rPr>
      </w:pPr>
    </w:p>
    <w:p w:rsidR="00B3147F" w:rsidRPr="00B3147F" w:rsidRDefault="00B3147F" w:rsidP="00B3147F">
      <w:pPr>
        <w:spacing w:after="0" w:line="240" w:lineRule="auto"/>
        <w:jc w:val="both"/>
        <w:rPr>
          <w:rFonts w:ascii="Times New Roman" w:eastAsia="Times New Roman" w:hAnsi="Times New Roman" w:cs="Times New Roman"/>
          <w:sz w:val="20"/>
          <w:szCs w:val="20"/>
          <w:lang w:eastAsia="ru-RU"/>
        </w:rPr>
      </w:pPr>
    </w:p>
    <w:p w:rsidR="00B3147F" w:rsidRPr="00B3147F" w:rsidRDefault="00B3147F" w:rsidP="00B3147F">
      <w:pPr>
        <w:spacing w:after="0" w:line="240" w:lineRule="auto"/>
        <w:jc w:val="both"/>
        <w:rPr>
          <w:rFonts w:ascii="Times New Roman" w:eastAsia="Times New Roman" w:hAnsi="Times New Roman" w:cs="Times New Roman"/>
          <w:sz w:val="20"/>
          <w:szCs w:val="20"/>
          <w:lang w:eastAsia="ru-RU"/>
        </w:rPr>
      </w:pPr>
    </w:p>
    <w:p w:rsidR="00B3147F" w:rsidRPr="00B3147F" w:rsidRDefault="00B3147F" w:rsidP="00B3147F">
      <w:pPr>
        <w:spacing w:after="0" w:line="240" w:lineRule="auto"/>
        <w:jc w:val="both"/>
        <w:rPr>
          <w:rFonts w:ascii="Times New Roman" w:eastAsia="Times New Roman" w:hAnsi="Times New Roman" w:cs="Times New Roman"/>
          <w:sz w:val="20"/>
          <w:szCs w:val="20"/>
          <w:lang w:eastAsia="ru-RU"/>
        </w:rPr>
      </w:pPr>
    </w:p>
    <w:tbl>
      <w:tblPr>
        <w:tblW w:w="0" w:type="auto"/>
        <w:tblInd w:w="108" w:type="dxa"/>
        <w:tblLook w:val="0000" w:firstRow="0" w:lastRow="0" w:firstColumn="0" w:lastColumn="0" w:noHBand="0" w:noVBand="0"/>
      </w:tblPr>
      <w:tblGrid>
        <w:gridCol w:w="4829"/>
        <w:gridCol w:w="5170"/>
      </w:tblGrid>
      <w:tr w:rsidR="00B3147F" w:rsidRPr="00B3147F" w:rsidTr="008C17BB">
        <w:tc>
          <w:tcPr>
            <w:tcW w:w="4829" w:type="dxa"/>
            <w:tcBorders>
              <w:top w:val="nil"/>
              <w:left w:val="nil"/>
              <w:bottom w:val="nil"/>
              <w:right w:val="nil"/>
            </w:tcBorders>
          </w:tcPr>
          <w:p w:rsidR="00B3147F" w:rsidRPr="00B3147F" w:rsidRDefault="00B3147F" w:rsidP="008C17B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3147F">
              <w:rPr>
                <w:rFonts w:ascii="Times New Roman" w:eastAsia="Times New Roman" w:hAnsi="Times New Roman" w:cs="Times New Roman"/>
                <w:sz w:val="20"/>
                <w:szCs w:val="20"/>
                <w:lang w:eastAsia="ru-RU"/>
              </w:rPr>
              <w:t>Администрация</w:t>
            </w:r>
          </w:p>
          <w:p w:rsidR="00B3147F" w:rsidRPr="00B3147F" w:rsidRDefault="00B3147F" w:rsidP="008C17B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roofErr w:type="spellStart"/>
            <w:r w:rsidRPr="00B3147F">
              <w:rPr>
                <w:rFonts w:ascii="Times New Roman" w:eastAsia="Times New Roman" w:hAnsi="Times New Roman" w:cs="Times New Roman"/>
                <w:sz w:val="20"/>
                <w:szCs w:val="20"/>
                <w:lang w:eastAsia="ru-RU"/>
              </w:rPr>
              <w:t>Чукальского</w:t>
            </w:r>
            <w:proofErr w:type="spellEnd"/>
            <w:r w:rsidRPr="00B3147F">
              <w:rPr>
                <w:rFonts w:ascii="Times New Roman" w:eastAsia="Times New Roman" w:hAnsi="Times New Roman" w:cs="Times New Roman"/>
                <w:sz w:val="20"/>
                <w:szCs w:val="20"/>
                <w:lang w:eastAsia="ru-RU"/>
              </w:rPr>
              <w:t xml:space="preserve"> сельского поселения </w:t>
            </w:r>
            <w:proofErr w:type="spellStart"/>
            <w:r w:rsidRPr="00B3147F">
              <w:rPr>
                <w:rFonts w:ascii="Times New Roman" w:eastAsia="Times New Roman" w:hAnsi="Times New Roman" w:cs="Times New Roman"/>
                <w:sz w:val="20"/>
                <w:szCs w:val="20"/>
                <w:lang w:eastAsia="ru-RU"/>
              </w:rPr>
              <w:t>Ардатовского</w:t>
            </w:r>
            <w:proofErr w:type="spellEnd"/>
            <w:r w:rsidRPr="00B3147F">
              <w:rPr>
                <w:rFonts w:ascii="Times New Roman" w:eastAsia="Times New Roman" w:hAnsi="Times New Roman" w:cs="Times New Roman"/>
                <w:sz w:val="20"/>
                <w:szCs w:val="20"/>
                <w:lang w:eastAsia="ru-RU"/>
              </w:rPr>
              <w:t xml:space="preserve"> муниципального района</w:t>
            </w:r>
          </w:p>
          <w:p w:rsidR="00B3147F" w:rsidRPr="00B3147F" w:rsidRDefault="00B3147F" w:rsidP="008C17B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roofErr w:type="gramStart"/>
            <w:r w:rsidRPr="00B3147F">
              <w:rPr>
                <w:rFonts w:ascii="Times New Roman" w:eastAsia="Times New Roman" w:hAnsi="Times New Roman" w:cs="Times New Roman"/>
                <w:sz w:val="20"/>
                <w:szCs w:val="20"/>
                <w:lang w:eastAsia="ru-RU"/>
              </w:rPr>
              <w:t>Республики Мордовия</w:t>
            </w:r>
            <w:hyperlink r:id="rId10" w:history="1">
              <w:r w:rsidRPr="00B3147F">
                <w:rPr>
                  <w:rFonts w:ascii="Times New Roman" w:eastAsia="Times New Roman" w:hAnsi="Times New Roman" w:cs="Times New Roman"/>
                  <w:b/>
                  <w:color w:val="106BBE"/>
                  <w:sz w:val="20"/>
                  <w:szCs w:val="20"/>
                  <w:lang w:eastAsia="ru-RU"/>
                </w:rPr>
                <w:t>]</w:t>
              </w:r>
            </w:hyperlink>
            <w:proofErr w:type="gramEnd"/>
          </w:p>
        </w:tc>
        <w:tc>
          <w:tcPr>
            <w:tcW w:w="5170" w:type="dxa"/>
            <w:tcBorders>
              <w:top w:val="nil"/>
              <w:left w:val="nil"/>
              <w:bottom w:val="nil"/>
              <w:right w:val="nil"/>
            </w:tcBorders>
          </w:tcPr>
          <w:p w:rsidR="00B3147F" w:rsidRPr="00B3147F" w:rsidRDefault="00B3147F" w:rsidP="008C17BB">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B3147F">
              <w:rPr>
                <w:rFonts w:ascii="Times New Roman" w:eastAsia="Times New Roman" w:hAnsi="Times New Roman" w:cs="Times New Roman"/>
                <w:sz w:val="20"/>
                <w:szCs w:val="20"/>
                <w:lang w:eastAsia="ru-RU"/>
              </w:rPr>
              <w:t>Утверждаю</w:t>
            </w:r>
          </w:p>
          <w:p w:rsidR="00B3147F" w:rsidRPr="00B3147F" w:rsidRDefault="00B3147F" w:rsidP="008C17BB">
            <w:pPr>
              <w:widowControl w:val="0"/>
              <w:autoSpaceDE w:val="0"/>
              <w:autoSpaceDN w:val="0"/>
              <w:adjustRightInd w:val="0"/>
              <w:spacing w:after="0" w:line="240" w:lineRule="auto"/>
              <w:jc w:val="right"/>
              <w:rPr>
                <w:rFonts w:ascii="Times New Roman" w:eastAsia="Times New Roman" w:hAnsi="Times New Roman" w:cs="Times New Roman"/>
                <w:bCs/>
                <w:color w:val="26282F"/>
                <w:sz w:val="20"/>
                <w:szCs w:val="20"/>
                <w:lang w:eastAsia="ru-RU"/>
              </w:rPr>
            </w:pPr>
            <w:r w:rsidRPr="00B3147F">
              <w:rPr>
                <w:rFonts w:ascii="Times New Roman" w:eastAsia="Times New Roman" w:hAnsi="Times New Roman" w:cs="Times New Roman"/>
                <w:bCs/>
                <w:color w:val="26282F"/>
                <w:sz w:val="20"/>
                <w:szCs w:val="20"/>
                <w:lang w:eastAsia="ru-RU"/>
              </w:rPr>
              <w:t>_______________</w:t>
            </w:r>
            <w:proofErr w:type="spellStart"/>
            <w:r w:rsidRPr="00B3147F">
              <w:rPr>
                <w:rFonts w:ascii="Times New Roman" w:eastAsia="Times New Roman" w:hAnsi="Times New Roman" w:cs="Times New Roman"/>
                <w:bCs/>
                <w:color w:val="26282F"/>
                <w:sz w:val="20"/>
                <w:szCs w:val="20"/>
                <w:lang w:eastAsia="ru-RU"/>
              </w:rPr>
              <w:t>И.А.Михайлов</w:t>
            </w:r>
            <w:proofErr w:type="spellEnd"/>
          </w:p>
          <w:p w:rsidR="00B3147F" w:rsidRPr="00B3147F" w:rsidRDefault="00B3147F" w:rsidP="008C17BB">
            <w:pPr>
              <w:widowControl w:val="0"/>
              <w:autoSpaceDE w:val="0"/>
              <w:autoSpaceDN w:val="0"/>
              <w:adjustRightInd w:val="0"/>
              <w:spacing w:after="0" w:line="240" w:lineRule="auto"/>
              <w:jc w:val="right"/>
              <w:rPr>
                <w:rFonts w:ascii="Times New Roman" w:eastAsia="Times New Roman" w:hAnsi="Times New Roman" w:cs="Times New Roman"/>
                <w:bCs/>
                <w:color w:val="26282F"/>
                <w:sz w:val="20"/>
                <w:szCs w:val="20"/>
                <w:lang w:eastAsia="ru-RU"/>
              </w:rPr>
            </w:pPr>
            <w:r w:rsidRPr="00B3147F">
              <w:rPr>
                <w:rFonts w:ascii="Times New Roman" w:eastAsia="Times New Roman" w:hAnsi="Times New Roman" w:cs="Times New Roman"/>
                <w:bCs/>
                <w:color w:val="26282F"/>
                <w:sz w:val="20"/>
                <w:szCs w:val="20"/>
                <w:lang w:eastAsia="ru-RU"/>
              </w:rPr>
              <w:t xml:space="preserve">Глава </w:t>
            </w:r>
            <w:proofErr w:type="spellStart"/>
            <w:r w:rsidRPr="00B3147F">
              <w:rPr>
                <w:rFonts w:ascii="Times New Roman" w:eastAsia="Times New Roman" w:hAnsi="Times New Roman" w:cs="Times New Roman"/>
                <w:bCs/>
                <w:color w:val="26282F"/>
                <w:sz w:val="20"/>
                <w:szCs w:val="20"/>
                <w:lang w:eastAsia="ru-RU"/>
              </w:rPr>
              <w:t>Чукальского</w:t>
            </w:r>
            <w:proofErr w:type="spellEnd"/>
            <w:r w:rsidRPr="00B3147F">
              <w:rPr>
                <w:rFonts w:ascii="Times New Roman" w:eastAsia="Times New Roman" w:hAnsi="Times New Roman" w:cs="Times New Roman"/>
                <w:bCs/>
                <w:color w:val="26282F"/>
                <w:sz w:val="20"/>
                <w:szCs w:val="20"/>
                <w:lang w:eastAsia="ru-RU"/>
              </w:rPr>
              <w:t xml:space="preserve"> сельского поселения</w:t>
            </w:r>
          </w:p>
          <w:p w:rsidR="00B3147F" w:rsidRPr="00B3147F" w:rsidRDefault="00B3147F" w:rsidP="008C17BB">
            <w:pPr>
              <w:spacing w:after="0" w:line="240" w:lineRule="auto"/>
              <w:rPr>
                <w:rFonts w:ascii="Times New Roman" w:eastAsia="Times New Roman" w:hAnsi="Times New Roman" w:cs="Times New Roman"/>
                <w:sz w:val="20"/>
                <w:szCs w:val="20"/>
                <w:lang w:eastAsia="ru-RU"/>
              </w:rPr>
            </w:pPr>
            <w:r w:rsidRPr="00B3147F">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 xml:space="preserve">                    </w:t>
            </w:r>
            <w:r w:rsidRPr="00B3147F">
              <w:rPr>
                <w:rFonts w:ascii="Times New Roman" w:eastAsia="Times New Roman" w:hAnsi="Times New Roman" w:cs="Times New Roman"/>
                <w:sz w:val="20"/>
                <w:szCs w:val="20"/>
                <w:lang w:eastAsia="ru-RU"/>
              </w:rPr>
              <w:t>17 ноября 2021 г.</w:t>
            </w:r>
          </w:p>
          <w:p w:rsidR="00B3147F" w:rsidRPr="00B3147F" w:rsidRDefault="00B3147F" w:rsidP="008C17B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B3147F">
              <w:rPr>
                <w:rFonts w:ascii="Times New Roman" w:eastAsia="Times New Roman" w:hAnsi="Times New Roman" w:cs="Times New Roman"/>
                <w:sz w:val="20"/>
                <w:szCs w:val="20"/>
                <w:lang w:eastAsia="ru-RU"/>
              </w:rPr>
              <w:t>М.П.</w:t>
            </w:r>
          </w:p>
        </w:tc>
      </w:tr>
    </w:tbl>
    <w:p w:rsidR="00B3147F" w:rsidRPr="00B3147F" w:rsidRDefault="00B3147F" w:rsidP="00B3147F">
      <w:pPr>
        <w:spacing w:after="0" w:line="240" w:lineRule="auto"/>
        <w:rPr>
          <w:rFonts w:ascii="Times New Roman" w:eastAsia="Times New Roman" w:hAnsi="Times New Roman" w:cs="Times New Roman"/>
          <w:sz w:val="20"/>
          <w:szCs w:val="20"/>
          <w:lang w:eastAsia="ru-RU"/>
        </w:rPr>
      </w:pPr>
    </w:p>
    <w:p w:rsidR="00B3147F" w:rsidRPr="00B3147F" w:rsidRDefault="00B3147F" w:rsidP="00B3147F">
      <w:pPr>
        <w:keepNext/>
        <w:spacing w:before="240" w:after="60" w:line="240" w:lineRule="auto"/>
        <w:outlineLvl w:val="0"/>
        <w:rPr>
          <w:rFonts w:ascii="Times New Roman" w:eastAsia="Times New Roman" w:hAnsi="Times New Roman" w:cs="Times New Roman"/>
          <w:b/>
          <w:bCs/>
          <w:kern w:val="32"/>
          <w:sz w:val="20"/>
          <w:szCs w:val="20"/>
          <w:lang w:eastAsia="ru-RU"/>
        </w:rPr>
      </w:pPr>
      <w:r w:rsidRPr="00B3147F">
        <w:rPr>
          <w:rFonts w:ascii="Times New Roman" w:eastAsia="Times New Roman" w:hAnsi="Times New Roman" w:cs="Times New Roman"/>
          <w:b/>
          <w:bCs/>
          <w:kern w:val="32"/>
          <w:sz w:val="20"/>
          <w:szCs w:val="20"/>
          <w:lang w:eastAsia="ru-RU"/>
        </w:rPr>
        <w:lastRenderedPageBreak/>
        <w:t>Положение</w:t>
      </w:r>
      <w:r w:rsidRPr="00B3147F">
        <w:rPr>
          <w:rFonts w:ascii="Times New Roman" w:eastAsia="Times New Roman" w:hAnsi="Times New Roman" w:cs="Times New Roman"/>
          <w:b/>
          <w:bCs/>
          <w:kern w:val="32"/>
          <w:sz w:val="20"/>
          <w:szCs w:val="20"/>
          <w:lang w:eastAsia="ru-RU"/>
        </w:rPr>
        <w:br/>
        <w:t>о единой комиссии по осуществлению закупок</w:t>
      </w:r>
    </w:p>
    <w:p w:rsidR="00B3147F" w:rsidRPr="00B3147F" w:rsidRDefault="00B3147F" w:rsidP="00B3147F">
      <w:pPr>
        <w:keepNext/>
        <w:spacing w:before="240" w:after="60" w:line="240" w:lineRule="auto"/>
        <w:outlineLvl w:val="0"/>
        <w:rPr>
          <w:rFonts w:ascii="Times New Roman" w:eastAsia="Times New Roman" w:hAnsi="Times New Roman" w:cs="Times New Roman"/>
          <w:b/>
          <w:bCs/>
          <w:kern w:val="32"/>
          <w:sz w:val="20"/>
          <w:szCs w:val="20"/>
          <w:lang w:eastAsia="ru-RU"/>
        </w:rPr>
      </w:pPr>
      <w:bookmarkStart w:id="1" w:name="sub_1"/>
      <w:r w:rsidRPr="00B3147F">
        <w:rPr>
          <w:rFonts w:ascii="Times New Roman" w:eastAsia="Times New Roman" w:hAnsi="Times New Roman" w:cs="Times New Roman"/>
          <w:b/>
          <w:bCs/>
          <w:kern w:val="32"/>
          <w:sz w:val="20"/>
          <w:szCs w:val="20"/>
          <w:lang w:eastAsia="ru-RU"/>
        </w:rPr>
        <w:t>1. Общие положения</w:t>
      </w:r>
    </w:p>
    <w:bookmarkEnd w:id="1"/>
    <w:p w:rsidR="00B3147F" w:rsidRPr="00B3147F" w:rsidRDefault="00B3147F" w:rsidP="00B3147F">
      <w:pPr>
        <w:spacing w:after="0" w:line="240" w:lineRule="auto"/>
        <w:rPr>
          <w:rFonts w:ascii="Times New Roman" w:eastAsia="Times New Roman" w:hAnsi="Times New Roman" w:cs="Times New Roman"/>
          <w:sz w:val="20"/>
          <w:szCs w:val="20"/>
          <w:lang w:eastAsia="ru-RU"/>
        </w:rPr>
      </w:pPr>
    </w:p>
    <w:p w:rsidR="00B3147F" w:rsidRPr="00B3147F" w:rsidRDefault="00B3147F" w:rsidP="00B3147F">
      <w:pPr>
        <w:spacing w:after="0" w:line="240" w:lineRule="auto"/>
        <w:rPr>
          <w:rFonts w:ascii="Times New Roman" w:eastAsia="Times New Roman" w:hAnsi="Times New Roman" w:cs="Times New Roman"/>
          <w:sz w:val="20"/>
          <w:szCs w:val="20"/>
          <w:lang w:eastAsia="ru-RU"/>
        </w:rPr>
      </w:pPr>
      <w:r w:rsidRPr="00B3147F">
        <w:rPr>
          <w:rFonts w:ascii="Times New Roman" w:eastAsia="Times New Roman" w:hAnsi="Times New Roman" w:cs="Times New Roman"/>
          <w:sz w:val="20"/>
          <w:szCs w:val="20"/>
          <w:lang w:eastAsia="ru-RU"/>
        </w:rPr>
        <w:t xml:space="preserve">1.1. </w:t>
      </w:r>
      <w:proofErr w:type="gramStart"/>
      <w:r w:rsidRPr="00B3147F">
        <w:rPr>
          <w:rFonts w:ascii="Times New Roman" w:eastAsia="Times New Roman" w:hAnsi="Times New Roman" w:cs="Times New Roman"/>
          <w:sz w:val="20"/>
          <w:szCs w:val="20"/>
          <w:lang w:eastAsia="ru-RU"/>
        </w:rPr>
        <w:t xml:space="preserve">Настоящее положение о единой комиссии по осуществлению закупок (далее - Положение) разработано в соответствии с требованиями </w:t>
      </w:r>
      <w:hyperlink r:id="rId11" w:history="1">
        <w:r w:rsidRPr="00B3147F">
          <w:rPr>
            <w:rFonts w:ascii="Times New Roman" w:eastAsia="Times New Roman" w:hAnsi="Times New Roman" w:cs="Times New Roman"/>
            <w:b/>
            <w:sz w:val="20"/>
            <w:szCs w:val="20"/>
            <w:lang w:eastAsia="ru-RU"/>
          </w:rPr>
          <w:t>Федерального закона</w:t>
        </w:r>
      </w:hyperlink>
      <w:r w:rsidRPr="00B3147F">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и определяет понятие, цели создания, функции, состав и порядок работы единой комиссии по осуществлению закупок (далее по тексту - Комиссия).</w:t>
      </w:r>
      <w:proofErr w:type="gramEnd"/>
    </w:p>
    <w:p w:rsidR="00B3147F" w:rsidRPr="00B3147F" w:rsidRDefault="00B3147F" w:rsidP="00B3147F">
      <w:pPr>
        <w:spacing w:after="0" w:line="240" w:lineRule="auto"/>
        <w:rPr>
          <w:rFonts w:ascii="Times New Roman" w:eastAsia="Times New Roman" w:hAnsi="Times New Roman" w:cs="Times New Roman"/>
          <w:sz w:val="20"/>
          <w:szCs w:val="20"/>
          <w:lang w:eastAsia="ru-RU"/>
        </w:rPr>
      </w:pPr>
      <w:r w:rsidRPr="00B3147F">
        <w:rPr>
          <w:rFonts w:ascii="Times New Roman" w:eastAsia="Times New Roman" w:hAnsi="Times New Roman" w:cs="Times New Roman"/>
          <w:sz w:val="20"/>
          <w:szCs w:val="20"/>
          <w:lang w:eastAsia="ru-RU"/>
        </w:rPr>
        <w:t xml:space="preserve">1.2. </w:t>
      </w:r>
      <w:proofErr w:type="gramStart"/>
      <w:r w:rsidRPr="00B3147F">
        <w:rPr>
          <w:rFonts w:ascii="Times New Roman" w:eastAsia="Times New Roman" w:hAnsi="Times New Roman" w:cs="Times New Roman"/>
          <w:sz w:val="20"/>
          <w:szCs w:val="20"/>
          <w:lang w:eastAsia="ru-RU"/>
        </w:rPr>
        <w:t xml:space="preserve">Комиссия создается для определения поставщиков (подрядчиков, исполнителей) путем проведения конкурсов, аукционов, запросов котировок, запросов предложений, в том числе в электронной форме, за исключением осуществления закупки у единственного поставщика (подрядчика, исполнителя) с целью заключения контрактов на поставки товаров, выполнение работ, оказание услуг для нужд </w:t>
      </w:r>
      <w:proofErr w:type="spellStart"/>
      <w:r w:rsidRPr="00B3147F">
        <w:rPr>
          <w:rFonts w:ascii="Times New Roman" w:eastAsia="Times New Roman" w:hAnsi="Times New Roman" w:cs="Times New Roman"/>
          <w:bCs/>
          <w:color w:val="26282F"/>
          <w:sz w:val="20"/>
          <w:szCs w:val="20"/>
          <w:lang w:eastAsia="ru-RU"/>
        </w:rPr>
        <w:t>Чукальского</w:t>
      </w:r>
      <w:proofErr w:type="spellEnd"/>
      <w:r w:rsidRPr="00B3147F">
        <w:rPr>
          <w:rFonts w:ascii="Times New Roman" w:eastAsia="Times New Roman" w:hAnsi="Times New Roman" w:cs="Times New Roman"/>
          <w:bCs/>
          <w:color w:val="26282F"/>
          <w:sz w:val="20"/>
          <w:szCs w:val="20"/>
          <w:lang w:eastAsia="ru-RU"/>
        </w:rPr>
        <w:t xml:space="preserve"> сельского поселения </w:t>
      </w:r>
      <w:proofErr w:type="spellStart"/>
      <w:r w:rsidRPr="00B3147F">
        <w:rPr>
          <w:rFonts w:ascii="Times New Roman" w:eastAsia="Times New Roman" w:hAnsi="Times New Roman" w:cs="Times New Roman"/>
          <w:bCs/>
          <w:color w:val="26282F"/>
          <w:sz w:val="20"/>
          <w:szCs w:val="20"/>
          <w:lang w:eastAsia="ru-RU"/>
        </w:rPr>
        <w:t>Ардатовского</w:t>
      </w:r>
      <w:proofErr w:type="spellEnd"/>
      <w:r w:rsidRPr="00B3147F">
        <w:rPr>
          <w:rFonts w:ascii="Times New Roman" w:eastAsia="Times New Roman" w:hAnsi="Times New Roman" w:cs="Times New Roman"/>
          <w:bCs/>
          <w:color w:val="26282F"/>
          <w:sz w:val="20"/>
          <w:szCs w:val="20"/>
          <w:lang w:eastAsia="ru-RU"/>
        </w:rPr>
        <w:t xml:space="preserve"> муниципального района РМ</w:t>
      </w:r>
      <w:r w:rsidRPr="00B3147F">
        <w:rPr>
          <w:rFonts w:ascii="Times New Roman" w:eastAsia="Times New Roman" w:hAnsi="Times New Roman" w:cs="Times New Roman"/>
          <w:sz w:val="20"/>
          <w:szCs w:val="20"/>
          <w:lang w:eastAsia="ru-RU"/>
        </w:rPr>
        <w:t xml:space="preserve"> (далее - Заказчик).</w:t>
      </w:r>
      <w:proofErr w:type="gramEnd"/>
    </w:p>
    <w:p w:rsidR="00B3147F" w:rsidRPr="00B3147F" w:rsidRDefault="00B3147F" w:rsidP="00B3147F">
      <w:pPr>
        <w:spacing w:after="0" w:line="240" w:lineRule="auto"/>
        <w:rPr>
          <w:rFonts w:ascii="Times New Roman" w:eastAsia="Times New Roman" w:hAnsi="Times New Roman" w:cs="Times New Roman"/>
          <w:sz w:val="20"/>
          <w:szCs w:val="20"/>
          <w:lang w:eastAsia="ru-RU"/>
        </w:rPr>
      </w:pPr>
      <w:r w:rsidRPr="00B3147F">
        <w:rPr>
          <w:rFonts w:ascii="Times New Roman" w:eastAsia="Times New Roman" w:hAnsi="Times New Roman" w:cs="Times New Roman"/>
          <w:sz w:val="20"/>
          <w:szCs w:val="20"/>
          <w:lang w:eastAsia="ru-RU"/>
        </w:rPr>
        <w:t xml:space="preserve">1.3. Комиссия в своей деятельности руководствуется </w:t>
      </w:r>
      <w:hyperlink r:id="rId12" w:history="1">
        <w:r w:rsidRPr="00B3147F">
          <w:rPr>
            <w:rFonts w:ascii="Times New Roman" w:eastAsia="Times New Roman" w:hAnsi="Times New Roman" w:cs="Times New Roman"/>
            <w:b/>
            <w:sz w:val="20"/>
            <w:szCs w:val="20"/>
            <w:lang w:eastAsia="ru-RU"/>
          </w:rPr>
          <w:t>Федеральным законом</w:t>
        </w:r>
      </w:hyperlink>
      <w:r w:rsidRPr="00B3147F">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w:t>
      </w:r>
      <w:hyperlink r:id="rId13" w:history="1">
        <w:r w:rsidRPr="00B3147F">
          <w:rPr>
            <w:rFonts w:ascii="Times New Roman" w:eastAsia="Times New Roman" w:hAnsi="Times New Roman" w:cs="Times New Roman"/>
            <w:b/>
            <w:sz w:val="20"/>
            <w:szCs w:val="20"/>
            <w:lang w:eastAsia="ru-RU"/>
          </w:rPr>
          <w:t>Гражданским кодексом</w:t>
        </w:r>
      </w:hyperlink>
      <w:r w:rsidRPr="00B3147F">
        <w:rPr>
          <w:rFonts w:ascii="Times New Roman" w:eastAsia="Times New Roman" w:hAnsi="Times New Roman" w:cs="Times New Roman"/>
          <w:sz w:val="20"/>
          <w:szCs w:val="20"/>
          <w:lang w:eastAsia="ru-RU"/>
        </w:rPr>
        <w:t xml:space="preserve"> Российской Федерации, </w:t>
      </w:r>
      <w:hyperlink r:id="rId14" w:history="1">
        <w:r w:rsidRPr="00B3147F">
          <w:rPr>
            <w:rFonts w:ascii="Times New Roman" w:eastAsia="Times New Roman" w:hAnsi="Times New Roman" w:cs="Times New Roman"/>
            <w:b/>
            <w:sz w:val="20"/>
            <w:szCs w:val="20"/>
            <w:lang w:eastAsia="ru-RU"/>
          </w:rPr>
          <w:t>Бюджетным кодексом</w:t>
        </w:r>
      </w:hyperlink>
      <w:r w:rsidRPr="00B3147F">
        <w:rPr>
          <w:rFonts w:ascii="Times New Roman" w:eastAsia="Times New Roman" w:hAnsi="Times New Roman" w:cs="Times New Roman"/>
          <w:sz w:val="20"/>
          <w:szCs w:val="20"/>
          <w:lang w:eastAsia="ru-RU"/>
        </w:rPr>
        <w:t xml:space="preserve"> Российской Федерации и иными федеральными законами и нормативными актами Российской Федерации, а также настоящим Положением.</w:t>
      </w:r>
    </w:p>
    <w:p w:rsidR="00B3147F" w:rsidRPr="00B3147F" w:rsidRDefault="00B3147F" w:rsidP="00B3147F">
      <w:pPr>
        <w:spacing w:after="0" w:line="240" w:lineRule="auto"/>
        <w:rPr>
          <w:rFonts w:ascii="Times New Roman" w:eastAsia="Times New Roman" w:hAnsi="Times New Roman" w:cs="Times New Roman"/>
          <w:sz w:val="20"/>
          <w:szCs w:val="20"/>
          <w:lang w:eastAsia="ru-RU"/>
        </w:rPr>
      </w:pPr>
    </w:p>
    <w:p w:rsidR="00B3147F" w:rsidRPr="00B3147F" w:rsidRDefault="00B3147F" w:rsidP="00B3147F">
      <w:pPr>
        <w:keepNext/>
        <w:spacing w:before="240" w:after="60" w:line="240" w:lineRule="auto"/>
        <w:outlineLvl w:val="0"/>
        <w:rPr>
          <w:rFonts w:ascii="Times New Roman" w:eastAsia="Times New Roman" w:hAnsi="Times New Roman" w:cs="Times New Roman"/>
          <w:b/>
          <w:bCs/>
          <w:kern w:val="32"/>
          <w:sz w:val="20"/>
          <w:szCs w:val="20"/>
          <w:lang w:eastAsia="ru-RU"/>
        </w:rPr>
      </w:pPr>
      <w:bookmarkStart w:id="2" w:name="sub_2"/>
      <w:r w:rsidRPr="00B3147F">
        <w:rPr>
          <w:rFonts w:ascii="Times New Roman" w:eastAsia="Times New Roman" w:hAnsi="Times New Roman" w:cs="Times New Roman"/>
          <w:b/>
          <w:bCs/>
          <w:kern w:val="32"/>
          <w:sz w:val="20"/>
          <w:szCs w:val="20"/>
          <w:lang w:eastAsia="ru-RU"/>
        </w:rPr>
        <w:t>2. Основные цели и задачи комиссии</w:t>
      </w:r>
    </w:p>
    <w:bookmarkEnd w:id="2"/>
    <w:p w:rsidR="00B3147F" w:rsidRPr="00B3147F" w:rsidRDefault="00B3147F" w:rsidP="00B3147F">
      <w:pPr>
        <w:spacing w:after="0" w:line="240" w:lineRule="auto"/>
        <w:rPr>
          <w:rFonts w:ascii="Times New Roman" w:eastAsia="Times New Roman" w:hAnsi="Times New Roman" w:cs="Times New Roman"/>
          <w:sz w:val="20"/>
          <w:szCs w:val="20"/>
          <w:lang w:eastAsia="ru-RU"/>
        </w:rPr>
      </w:pPr>
    </w:p>
    <w:p w:rsidR="00B3147F" w:rsidRPr="00B3147F" w:rsidRDefault="00B3147F" w:rsidP="00B3147F">
      <w:pPr>
        <w:spacing w:after="0" w:line="240" w:lineRule="auto"/>
        <w:rPr>
          <w:rFonts w:ascii="Times New Roman" w:eastAsia="Times New Roman" w:hAnsi="Times New Roman" w:cs="Times New Roman"/>
          <w:sz w:val="20"/>
          <w:szCs w:val="20"/>
          <w:lang w:eastAsia="ru-RU"/>
        </w:rPr>
      </w:pPr>
      <w:r w:rsidRPr="00B3147F">
        <w:rPr>
          <w:rFonts w:ascii="Times New Roman" w:eastAsia="Times New Roman" w:hAnsi="Times New Roman" w:cs="Times New Roman"/>
          <w:sz w:val="20"/>
          <w:szCs w:val="20"/>
          <w:lang w:eastAsia="ru-RU"/>
        </w:rPr>
        <w:t>2.1. По настоящему Положению, Комиссия создается в целях:</w:t>
      </w:r>
    </w:p>
    <w:p w:rsidR="00B3147F" w:rsidRPr="00B3147F" w:rsidRDefault="00B3147F" w:rsidP="00B3147F">
      <w:pPr>
        <w:spacing w:after="0" w:line="240" w:lineRule="auto"/>
        <w:rPr>
          <w:rFonts w:ascii="Times New Roman" w:eastAsia="Times New Roman" w:hAnsi="Times New Roman" w:cs="Times New Roman"/>
          <w:sz w:val="20"/>
          <w:szCs w:val="20"/>
          <w:lang w:eastAsia="ru-RU"/>
        </w:rPr>
      </w:pPr>
      <w:r w:rsidRPr="00B3147F">
        <w:rPr>
          <w:rFonts w:ascii="Times New Roman" w:eastAsia="Times New Roman" w:hAnsi="Times New Roman" w:cs="Times New Roman"/>
          <w:sz w:val="20"/>
          <w:szCs w:val="20"/>
          <w:lang w:eastAsia="ru-RU"/>
        </w:rPr>
        <w:t>2.1.1. Подведения итогов и определения победителей конкурсов, на право заключения [</w:t>
      </w:r>
      <w:r w:rsidRPr="00B3147F">
        <w:rPr>
          <w:rFonts w:ascii="Times New Roman" w:eastAsia="Times New Roman" w:hAnsi="Times New Roman" w:cs="Times New Roman"/>
          <w:b/>
          <w:bCs/>
          <w:color w:val="26282F"/>
          <w:sz w:val="20"/>
          <w:szCs w:val="20"/>
          <w:lang w:eastAsia="ru-RU"/>
        </w:rPr>
        <w:t>государственных/муниципальных</w:t>
      </w:r>
      <w:r w:rsidRPr="00B3147F">
        <w:rPr>
          <w:rFonts w:ascii="Times New Roman" w:eastAsia="Times New Roman" w:hAnsi="Times New Roman" w:cs="Times New Roman"/>
          <w:sz w:val="20"/>
          <w:szCs w:val="20"/>
          <w:lang w:eastAsia="ru-RU"/>
        </w:rPr>
        <w:t>] контрактов на поставки товаров, выполнение работ, оказание услуг для нужд Заказчика.</w:t>
      </w:r>
    </w:p>
    <w:p w:rsidR="00B3147F" w:rsidRPr="00B3147F" w:rsidRDefault="00B3147F" w:rsidP="00B3147F">
      <w:pPr>
        <w:spacing w:after="0" w:line="240" w:lineRule="auto"/>
        <w:rPr>
          <w:rFonts w:ascii="Times New Roman" w:eastAsia="Times New Roman" w:hAnsi="Times New Roman" w:cs="Times New Roman"/>
          <w:sz w:val="20"/>
          <w:szCs w:val="20"/>
          <w:lang w:eastAsia="ru-RU"/>
        </w:rPr>
      </w:pPr>
      <w:r w:rsidRPr="00B3147F">
        <w:rPr>
          <w:rFonts w:ascii="Times New Roman" w:eastAsia="Times New Roman" w:hAnsi="Times New Roman" w:cs="Times New Roman"/>
          <w:sz w:val="20"/>
          <w:szCs w:val="20"/>
          <w:lang w:eastAsia="ru-RU"/>
        </w:rPr>
        <w:t>2.1.2. Определения участников, подведения итогов аукционов, на заключение [</w:t>
      </w:r>
      <w:r w:rsidRPr="00B3147F">
        <w:rPr>
          <w:rFonts w:ascii="Times New Roman" w:eastAsia="Times New Roman" w:hAnsi="Times New Roman" w:cs="Times New Roman"/>
          <w:b/>
          <w:bCs/>
          <w:color w:val="26282F"/>
          <w:sz w:val="20"/>
          <w:szCs w:val="20"/>
          <w:lang w:eastAsia="ru-RU"/>
        </w:rPr>
        <w:t>государственных/муниципальных</w:t>
      </w:r>
      <w:r w:rsidRPr="00B3147F">
        <w:rPr>
          <w:rFonts w:ascii="Times New Roman" w:eastAsia="Times New Roman" w:hAnsi="Times New Roman" w:cs="Times New Roman"/>
          <w:sz w:val="20"/>
          <w:szCs w:val="20"/>
          <w:lang w:eastAsia="ru-RU"/>
        </w:rPr>
        <w:t>] контрактов на поставки товаров, выполнение работ, оказание услуг для нужд Заказчика.</w:t>
      </w:r>
    </w:p>
    <w:p w:rsidR="00B3147F" w:rsidRPr="00B3147F" w:rsidRDefault="00B3147F" w:rsidP="00B3147F">
      <w:pPr>
        <w:spacing w:after="0" w:line="240" w:lineRule="auto"/>
        <w:rPr>
          <w:rFonts w:ascii="Times New Roman" w:eastAsia="Times New Roman" w:hAnsi="Times New Roman" w:cs="Times New Roman"/>
          <w:sz w:val="20"/>
          <w:szCs w:val="20"/>
          <w:lang w:eastAsia="ru-RU"/>
        </w:rPr>
      </w:pPr>
      <w:r w:rsidRPr="00B3147F">
        <w:rPr>
          <w:rFonts w:ascii="Times New Roman" w:eastAsia="Times New Roman" w:hAnsi="Times New Roman" w:cs="Times New Roman"/>
          <w:sz w:val="20"/>
          <w:szCs w:val="20"/>
          <w:lang w:eastAsia="ru-RU"/>
        </w:rPr>
        <w:t>2.1.3. Определения победителя и подведения итогов при осуществлении закупки путем запроса предложений, на поставки товаров, выполнение работ услуг для нужд Заказчика.</w:t>
      </w:r>
    </w:p>
    <w:p w:rsidR="00B3147F" w:rsidRPr="00B3147F" w:rsidRDefault="00B3147F" w:rsidP="00B3147F">
      <w:pPr>
        <w:spacing w:after="0" w:line="240" w:lineRule="auto"/>
        <w:rPr>
          <w:rFonts w:ascii="Times New Roman" w:eastAsia="Times New Roman" w:hAnsi="Times New Roman" w:cs="Times New Roman"/>
          <w:sz w:val="20"/>
          <w:szCs w:val="20"/>
          <w:lang w:eastAsia="ru-RU"/>
        </w:rPr>
      </w:pPr>
      <w:r w:rsidRPr="00B3147F">
        <w:rPr>
          <w:rFonts w:ascii="Times New Roman" w:eastAsia="Times New Roman" w:hAnsi="Times New Roman" w:cs="Times New Roman"/>
          <w:sz w:val="20"/>
          <w:szCs w:val="20"/>
          <w:lang w:eastAsia="ru-RU"/>
        </w:rPr>
        <w:t>2.1.4. Подведения итогов и определения победителей при осуществлении закупки путем проведения запроса котировок, на поставки товаров, выполнение работ, оказание услуг для нужд Заказчика.</w:t>
      </w:r>
    </w:p>
    <w:p w:rsidR="00B3147F" w:rsidRPr="00B3147F" w:rsidRDefault="00B3147F" w:rsidP="00B3147F">
      <w:pPr>
        <w:spacing w:after="0" w:line="240" w:lineRule="auto"/>
        <w:rPr>
          <w:rFonts w:ascii="Times New Roman" w:eastAsia="Times New Roman" w:hAnsi="Times New Roman" w:cs="Times New Roman"/>
          <w:sz w:val="20"/>
          <w:szCs w:val="20"/>
          <w:lang w:eastAsia="ru-RU"/>
        </w:rPr>
      </w:pPr>
      <w:r w:rsidRPr="00B3147F">
        <w:rPr>
          <w:rFonts w:ascii="Times New Roman" w:eastAsia="Times New Roman" w:hAnsi="Times New Roman" w:cs="Times New Roman"/>
          <w:sz w:val="20"/>
          <w:szCs w:val="20"/>
          <w:lang w:eastAsia="ru-RU"/>
        </w:rPr>
        <w:t>2.2. Исходя из целей деятельности Комиссии, в ее задачи входит:</w:t>
      </w:r>
    </w:p>
    <w:p w:rsidR="00B3147F" w:rsidRPr="00B3147F" w:rsidRDefault="00B3147F" w:rsidP="00B3147F">
      <w:pPr>
        <w:spacing w:after="0" w:line="240" w:lineRule="auto"/>
        <w:rPr>
          <w:rFonts w:ascii="Times New Roman" w:eastAsia="Times New Roman" w:hAnsi="Times New Roman" w:cs="Times New Roman"/>
          <w:sz w:val="20"/>
          <w:szCs w:val="20"/>
          <w:lang w:eastAsia="ru-RU"/>
        </w:rPr>
      </w:pPr>
      <w:r w:rsidRPr="00B3147F">
        <w:rPr>
          <w:rFonts w:ascii="Times New Roman" w:eastAsia="Times New Roman" w:hAnsi="Times New Roman" w:cs="Times New Roman"/>
          <w:sz w:val="20"/>
          <w:szCs w:val="20"/>
          <w:lang w:eastAsia="ru-RU"/>
        </w:rPr>
        <w:t>2.2.1. Обеспечение объективности при рассмотрении и оценке заявок на участие в закупках, подписанных в соответствии с нормативными правовыми актами Российской Федерации.</w:t>
      </w:r>
    </w:p>
    <w:p w:rsidR="00B3147F" w:rsidRPr="00B3147F" w:rsidRDefault="00B3147F" w:rsidP="00B3147F">
      <w:pPr>
        <w:spacing w:after="0" w:line="240" w:lineRule="auto"/>
        <w:rPr>
          <w:rFonts w:ascii="Times New Roman" w:eastAsia="Times New Roman" w:hAnsi="Times New Roman" w:cs="Times New Roman"/>
          <w:sz w:val="20"/>
          <w:szCs w:val="20"/>
          <w:lang w:eastAsia="ru-RU"/>
        </w:rPr>
      </w:pPr>
      <w:r w:rsidRPr="00B3147F">
        <w:rPr>
          <w:rFonts w:ascii="Times New Roman" w:eastAsia="Times New Roman" w:hAnsi="Times New Roman" w:cs="Times New Roman"/>
          <w:sz w:val="20"/>
          <w:szCs w:val="20"/>
          <w:lang w:eastAsia="ru-RU"/>
        </w:rPr>
        <w:t>2.2.2. Создание равных конкурентных условий для всех участников.</w:t>
      </w:r>
    </w:p>
    <w:p w:rsidR="00B3147F" w:rsidRPr="00B3147F" w:rsidRDefault="00B3147F" w:rsidP="00B3147F">
      <w:pPr>
        <w:spacing w:after="0" w:line="240" w:lineRule="auto"/>
        <w:rPr>
          <w:rFonts w:ascii="Times New Roman" w:eastAsia="Times New Roman" w:hAnsi="Times New Roman" w:cs="Times New Roman"/>
          <w:sz w:val="20"/>
          <w:szCs w:val="20"/>
          <w:lang w:eastAsia="ru-RU"/>
        </w:rPr>
      </w:pPr>
      <w:r w:rsidRPr="00B3147F">
        <w:rPr>
          <w:rFonts w:ascii="Times New Roman" w:eastAsia="Times New Roman" w:hAnsi="Times New Roman" w:cs="Times New Roman"/>
          <w:sz w:val="20"/>
          <w:szCs w:val="20"/>
          <w:lang w:eastAsia="ru-RU"/>
        </w:rPr>
        <w:t xml:space="preserve">2.2.3. Соблюдение принципов публичности, прозрачности, </w:t>
      </w:r>
      <w:proofErr w:type="spellStart"/>
      <w:r w:rsidRPr="00B3147F">
        <w:rPr>
          <w:rFonts w:ascii="Times New Roman" w:eastAsia="Times New Roman" w:hAnsi="Times New Roman" w:cs="Times New Roman"/>
          <w:sz w:val="20"/>
          <w:szCs w:val="20"/>
          <w:lang w:eastAsia="ru-RU"/>
        </w:rPr>
        <w:t>конкурентности</w:t>
      </w:r>
      <w:proofErr w:type="spellEnd"/>
      <w:r w:rsidRPr="00B3147F">
        <w:rPr>
          <w:rFonts w:ascii="Times New Roman" w:eastAsia="Times New Roman" w:hAnsi="Times New Roman" w:cs="Times New Roman"/>
          <w:sz w:val="20"/>
          <w:szCs w:val="20"/>
          <w:lang w:eastAsia="ru-RU"/>
        </w:rPr>
        <w:t xml:space="preserve">, равных условий и </w:t>
      </w:r>
      <w:proofErr w:type="spellStart"/>
      <w:r w:rsidRPr="00B3147F">
        <w:rPr>
          <w:rFonts w:ascii="Times New Roman" w:eastAsia="Times New Roman" w:hAnsi="Times New Roman" w:cs="Times New Roman"/>
          <w:sz w:val="20"/>
          <w:szCs w:val="20"/>
          <w:lang w:eastAsia="ru-RU"/>
        </w:rPr>
        <w:t>недискриминации</w:t>
      </w:r>
      <w:proofErr w:type="spellEnd"/>
      <w:r w:rsidRPr="00B3147F">
        <w:rPr>
          <w:rFonts w:ascii="Times New Roman" w:eastAsia="Times New Roman" w:hAnsi="Times New Roman" w:cs="Times New Roman"/>
          <w:sz w:val="20"/>
          <w:szCs w:val="20"/>
          <w:lang w:eastAsia="ru-RU"/>
        </w:rPr>
        <w:t xml:space="preserve"> при осуществлении закупок.</w:t>
      </w:r>
    </w:p>
    <w:p w:rsidR="00B3147F" w:rsidRPr="00B3147F" w:rsidRDefault="00B3147F" w:rsidP="00B3147F">
      <w:pPr>
        <w:spacing w:after="0" w:line="240" w:lineRule="auto"/>
        <w:rPr>
          <w:rFonts w:ascii="Times New Roman" w:eastAsia="Times New Roman" w:hAnsi="Times New Roman" w:cs="Times New Roman"/>
          <w:sz w:val="20"/>
          <w:szCs w:val="20"/>
          <w:lang w:eastAsia="ru-RU"/>
        </w:rPr>
      </w:pPr>
      <w:r w:rsidRPr="00B3147F">
        <w:rPr>
          <w:rFonts w:ascii="Times New Roman" w:eastAsia="Times New Roman" w:hAnsi="Times New Roman" w:cs="Times New Roman"/>
          <w:sz w:val="20"/>
          <w:szCs w:val="20"/>
          <w:lang w:eastAsia="ru-RU"/>
        </w:rPr>
        <w:t>2.2.4. Обеспечение эффективности и экономности использования бюджетных средств и (или) средств внебюджетных источников финансирования.</w:t>
      </w:r>
    </w:p>
    <w:p w:rsidR="00B3147F" w:rsidRPr="00B3147F" w:rsidRDefault="00B3147F" w:rsidP="00B3147F">
      <w:pPr>
        <w:spacing w:after="0" w:line="240" w:lineRule="auto"/>
        <w:rPr>
          <w:rFonts w:ascii="Times New Roman" w:eastAsia="Times New Roman" w:hAnsi="Times New Roman" w:cs="Times New Roman"/>
          <w:sz w:val="20"/>
          <w:szCs w:val="20"/>
          <w:lang w:eastAsia="ru-RU"/>
        </w:rPr>
      </w:pPr>
      <w:r w:rsidRPr="00B3147F">
        <w:rPr>
          <w:rFonts w:ascii="Times New Roman" w:eastAsia="Times New Roman" w:hAnsi="Times New Roman" w:cs="Times New Roman"/>
          <w:sz w:val="20"/>
          <w:szCs w:val="20"/>
          <w:lang w:eastAsia="ru-RU"/>
        </w:rPr>
        <w:t>2.2.5. Устранение возможностей злоупотребления и коррупции при осуществлении закупок.</w:t>
      </w:r>
    </w:p>
    <w:p w:rsidR="00B3147F" w:rsidRPr="00B3147F" w:rsidRDefault="00B3147F" w:rsidP="00B3147F">
      <w:pPr>
        <w:spacing w:after="0" w:line="240" w:lineRule="auto"/>
        <w:rPr>
          <w:rFonts w:ascii="Times New Roman" w:eastAsia="Times New Roman" w:hAnsi="Times New Roman" w:cs="Times New Roman"/>
          <w:sz w:val="20"/>
          <w:szCs w:val="20"/>
          <w:lang w:eastAsia="ru-RU"/>
        </w:rPr>
      </w:pPr>
      <w:r w:rsidRPr="00B3147F">
        <w:rPr>
          <w:rFonts w:ascii="Times New Roman" w:eastAsia="Times New Roman" w:hAnsi="Times New Roman" w:cs="Times New Roman"/>
          <w:sz w:val="20"/>
          <w:szCs w:val="20"/>
          <w:lang w:eastAsia="ru-RU"/>
        </w:rPr>
        <w:t>2.2.6. Соблюдение конфиденциальности информации, содержащейся в заявках.</w:t>
      </w:r>
    </w:p>
    <w:p w:rsidR="00B3147F" w:rsidRPr="00B3147F" w:rsidRDefault="00B3147F" w:rsidP="00B3147F">
      <w:pPr>
        <w:spacing w:after="0" w:line="240" w:lineRule="auto"/>
        <w:rPr>
          <w:rFonts w:ascii="Times New Roman" w:eastAsia="Times New Roman" w:hAnsi="Times New Roman" w:cs="Times New Roman"/>
          <w:sz w:val="20"/>
          <w:szCs w:val="20"/>
          <w:lang w:eastAsia="ru-RU"/>
        </w:rPr>
      </w:pPr>
    </w:p>
    <w:p w:rsidR="00B3147F" w:rsidRPr="00B3147F" w:rsidRDefault="00B3147F" w:rsidP="00B3147F">
      <w:pPr>
        <w:keepNext/>
        <w:spacing w:before="240" w:after="60" w:line="240" w:lineRule="auto"/>
        <w:outlineLvl w:val="0"/>
        <w:rPr>
          <w:rFonts w:ascii="Times New Roman" w:eastAsia="Times New Roman" w:hAnsi="Times New Roman" w:cs="Times New Roman"/>
          <w:b/>
          <w:bCs/>
          <w:kern w:val="32"/>
          <w:sz w:val="20"/>
          <w:szCs w:val="20"/>
          <w:lang w:eastAsia="ru-RU"/>
        </w:rPr>
      </w:pPr>
      <w:bookmarkStart w:id="3" w:name="sub_3"/>
      <w:r w:rsidRPr="00B3147F">
        <w:rPr>
          <w:rFonts w:ascii="Times New Roman" w:eastAsia="Times New Roman" w:hAnsi="Times New Roman" w:cs="Times New Roman"/>
          <w:b/>
          <w:bCs/>
          <w:kern w:val="32"/>
          <w:sz w:val="20"/>
          <w:szCs w:val="20"/>
          <w:lang w:eastAsia="ru-RU"/>
        </w:rPr>
        <w:t>3. Функции комиссии</w:t>
      </w:r>
    </w:p>
    <w:bookmarkEnd w:id="3"/>
    <w:p w:rsidR="00B3147F" w:rsidRPr="00B3147F" w:rsidRDefault="00B3147F" w:rsidP="00B3147F">
      <w:pPr>
        <w:spacing w:after="0" w:line="240" w:lineRule="auto"/>
        <w:rPr>
          <w:rFonts w:ascii="Times New Roman" w:eastAsia="Times New Roman" w:hAnsi="Times New Roman" w:cs="Times New Roman"/>
          <w:sz w:val="20"/>
          <w:szCs w:val="20"/>
          <w:lang w:eastAsia="ru-RU"/>
        </w:rPr>
      </w:pPr>
    </w:p>
    <w:p w:rsidR="00B3147F" w:rsidRPr="00B3147F" w:rsidRDefault="00B3147F" w:rsidP="00B3147F">
      <w:pPr>
        <w:spacing w:after="0" w:line="240" w:lineRule="auto"/>
        <w:rPr>
          <w:rFonts w:ascii="Times New Roman" w:eastAsia="Times New Roman" w:hAnsi="Times New Roman" w:cs="Times New Roman"/>
          <w:sz w:val="20"/>
          <w:szCs w:val="20"/>
          <w:lang w:eastAsia="ru-RU"/>
        </w:rPr>
      </w:pPr>
      <w:r w:rsidRPr="00B3147F">
        <w:rPr>
          <w:rFonts w:ascii="Times New Roman" w:eastAsia="Times New Roman" w:hAnsi="Times New Roman" w:cs="Times New Roman"/>
          <w:sz w:val="20"/>
          <w:szCs w:val="20"/>
          <w:lang w:eastAsia="ru-RU"/>
        </w:rPr>
        <w:t>3.1. Основными функциями Комиссии являются:</w:t>
      </w:r>
    </w:p>
    <w:p w:rsidR="00B3147F" w:rsidRPr="00B3147F" w:rsidRDefault="00B3147F" w:rsidP="00B3147F">
      <w:pPr>
        <w:spacing w:after="0" w:line="240" w:lineRule="auto"/>
        <w:rPr>
          <w:rFonts w:ascii="Times New Roman" w:eastAsia="Times New Roman" w:hAnsi="Times New Roman" w:cs="Times New Roman"/>
          <w:sz w:val="20"/>
          <w:szCs w:val="20"/>
          <w:lang w:eastAsia="ru-RU"/>
        </w:rPr>
      </w:pPr>
      <w:r w:rsidRPr="00B3147F">
        <w:rPr>
          <w:rFonts w:ascii="Times New Roman" w:eastAsia="Times New Roman" w:hAnsi="Times New Roman" w:cs="Times New Roman"/>
          <w:sz w:val="20"/>
          <w:szCs w:val="20"/>
          <w:lang w:eastAsia="ru-RU"/>
        </w:rPr>
        <w:t>- рассмотрение и оценка заявок на участие в конкурсе в электронной форме, подведение итогов</w:t>
      </w:r>
    </w:p>
    <w:p w:rsidR="00B3147F" w:rsidRPr="00B3147F" w:rsidRDefault="00B3147F" w:rsidP="00B3147F">
      <w:pPr>
        <w:spacing w:after="0" w:line="240" w:lineRule="auto"/>
        <w:rPr>
          <w:rFonts w:ascii="Times New Roman" w:eastAsia="Times New Roman" w:hAnsi="Times New Roman" w:cs="Times New Roman"/>
          <w:sz w:val="20"/>
          <w:szCs w:val="20"/>
          <w:lang w:eastAsia="ru-RU"/>
        </w:rPr>
      </w:pPr>
      <w:r w:rsidRPr="00B3147F">
        <w:rPr>
          <w:rFonts w:ascii="Times New Roman" w:eastAsia="Times New Roman" w:hAnsi="Times New Roman" w:cs="Times New Roman"/>
          <w:sz w:val="20"/>
          <w:szCs w:val="20"/>
          <w:lang w:eastAsia="ru-RU"/>
        </w:rPr>
        <w:t>- рассмотрение заявок на участие в электронном аукционе</w:t>
      </w:r>
    </w:p>
    <w:p w:rsidR="00B3147F" w:rsidRPr="00B3147F" w:rsidRDefault="00B3147F" w:rsidP="00B3147F">
      <w:pPr>
        <w:spacing w:after="0" w:line="240" w:lineRule="auto"/>
        <w:rPr>
          <w:rFonts w:ascii="Times New Roman" w:eastAsia="Times New Roman" w:hAnsi="Times New Roman" w:cs="Times New Roman"/>
          <w:sz w:val="20"/>
          <w:szCs w:val="20"/>
          <w:lang w:eastAsia="ru-RU"/>
        </w:rPr>
      </w:pPr>
      <w:r w:rsidRPr="00B3147F">
        <w:rPr>
          <w:rFonts w:ascii="Times New Roman" w:eastAsia="Times New Roman" w:hAnsi="Times New Roman" w:cs="Times New Roman"/>
          <w:sz w:val="20"/>
          <w:szCs w:val="20"/>
          <w:lang w:eastAsia="ru-RU"/>
        </w:rPr>
        <w:t>- рассмотрение заявок на участие в запросе котировок в электронной форме</w:t>
      </w:r>
    </w:p>
    <w:p w:rsidR="00B3147F" w:rsidRPr="00B3147F" w:rsidRDefault="00B3147F" w:rsidP="00B3147F">
      <w:pPr>
        <w:spacing w:after="0" w:line="240" w:lineRule="auto"/>
        <w:rPr>
          <w:rFonts w:ascii="Times New Roman" w:eastAsia="Times New Roman" w:hAnsi="Times New Roman" w:cs="Times New Roman"/>
          <w:sz w:val="20"/>
          <w:szCs w:val="20"/>
          <w:lang w:eastAsia="ru-RU"/>
        </w:rPr>
      </w:pPr>
      <w:r w:rsidRPr="00B3147F">
        <w:rPr>
          <w:rFonts w:ascii="Times New Roman" w:eastAsia="Times New Roman" w:hAnsi="Times New Roman" w:cs="Times New Roman"/>
          <w:sz w:val="20"/>
          <w:szCs w:val="20"/>
          <w:lang w:eastAsia="ru-RU"/>
        </w:rPr>
        <w:t>- рассмотрение и оценка заявок на участие в запросе предложений в электронной форме, рассмотрение и оценка окончательных предложений, подведение итогов</w:t>
      </w:r>
    </w:p>
    <w:p w:rsidR="00B3147F" w:rsidRPr="00B3147F" w:rsidRDefault="00B3147F" w:rsidP="00B3147F">
      <w:pPr>
        <w:spacing w:after="0" w:line="240" w:lineRule="auto"/>
        <w:rPr>
          <w:rFonts w:ascii="Times New Roman" w:eastAsia="Times New Roman" w:hAnsi="Times New Roman" w:cs="Times New Roman"/>
          <w:sz w:val="20"/>
          <w:szCs w:val="20"/>
          <w:lang w:eastAsia="ru-RU"/>
        </w:rPr>
      </w:pPr>
      <w:r w:rsidRPr="00B3147F">
        <w:rPr>
          <w:rFonts w:ascii="Times New Roman" w:eastAsia="Times New Roman" w:hAnsi="Times New Roman" w:cs="Times New Roman"/>
          <w:sz w:val="20"/>
          <w:szCs w:val="20"/>
          <w:lang w:eastAsia="ru-RU"/>
        </w:rPr>
        <w:t xml:space="preserve">- иные функции в соответствии с </w:t>
      </w:r>
      <w:hyperlink r:id="rId15" w:history="1">
        <w:r w:rsidRPr="00B3147F">
          <w:rPr>
            <w:rFonts w:ascii="Times New Roman" w:eastAsia="Times New Roman" w:hAnsi="Times New Roman" w:cs="Times New Roman"/>
            <w:b/>
            <w:sz w:val="20"/>
            <w:szCs w:val="20"/>
            <w:lang w:eastAsia="ru-RU"/>
          </w:rPr>
          <w:t>Федеральным законом</w:t>
        </w:r>
      </w:hyperlink>
      <w:r w:rsidRPr="00B3147F">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B3147F" w:rsidRPr="00B3147F" w:rsidRDefault="00B3147F" w:rsidP="00B3147F">
      <w:pPr>
        <w:spacing w:after="0" w:line="240" w:lineRule="auto"/>
        <w:rPr>
          <w:rFonts w:ascii="Times New Roman" w:eastAsia="Times New Roman" w:hAnsi="Times New Roman" w:cs="Times New Roman"/>
          <w:sz w:val="20"/>
          <w:szCs w:val="20"/>
          <w:lang w:eastAsia="ru-RU"/>
        </w:rPr>
      </w:pPr>
    </w:p>
    <w:p w:rsidR="00B3147F" w:rsidRPr="00B3147F" w:rsidRDefault="00B3147F" w:rsidP="00B3147F">
      <w:pPr>
        <w:keepNext/>
        <w:spacing w:before="240" w:after="60" w:line="240" w:lineRule="auto"/>
        <w:outlineLvl w:val="0"/>
        <w:rPr>
          <w:rFonts w:ascii="Times New Roman" w:eastAsia="Times New Roman" w:hAnsi="Times New Roman" w:cs="Times New Roman"/>
          <w:b/>
          <w:bCs/>
          <w:kern w:val="32"/>
          <w:sz w:val="20"/>
          <w:szCs w:val="20"/>
          <w:lang w:eastAsia="ru-RU"/>
        </w:rPr>
      </w:pPr>
      <w:bookmarkStart w:id="4" w:name="sub_4"/>
      <w:r w:rsidRPr="00B3147F">
        <w:rPr>
          <w:rFonts w:ascii="Times New Roman" w:eastAsia="Times New Roman" w:hAnsi="Times New Roman" w:cs="Times New Roman"/>
          <w:b/>
          <w:bCs/>
          <w:kern w:val="32"/>
          <w:sz w:val="20"/>
          <w:szCs w:val="20"/>
          <w:lang w:eastAsia="ru-RU"/>
        </w:rPr>
        <w:t>4. Порядок формирования комиссии</w:t>
      </w:r>
    </w:p>
    <w:bookmarkEnd w:id="4"/>
    <w:p w:rsidR="00B3147F" w:rsidRPr="00B3147F" w:rsidRDefault="00B3147F" w:rsidP="00B3147F">
      <w:pPr>
        <w:spacing w:after="0" w:line="240" w:lineRule="auto"/>
        <w:rPr>
          <w:rFonts w:ascii="Times New Roman" w:eastAsia="Times New Roman" w:hAnsi="Times New Roman" w:cs="Times New Roman"/>
          <w:sz w:val="20"/>
          <w:szCs w:val="20"/>
          <w:lang w:eastAsia="ru-RU"/>
        </w:rPr>
      </w:pPr>
    </w:p>
    <w:p w:rsidR="00B3147F" w:rsidRPr="00B3147F" w:rsidRDefault="00B3147F" w:rsidP="00B3147F">
      <w:pPr>
        <w:spacing w:after="0" w:line="240" w:lineRule="auto"/>
        <w:rPr>
          <w:rFonts w:ascii="Times New Roman" w:eastAsia="Times New Roman" w:hAnsi="Times New Roman" w:cs="Times New Roman"/>
          <w:sz w:val="20"/>
          <w:szCs w:val="20"/>
          <w:lang w:eastAsia="ru-RU"/>
        </w:rPr>
      </w:pPr>
      <w:r w:rsidRPr="00B3147F">
        <w:rPr>
          <w:rFonts w:ascii="Times New Roman" w:eastAsia="Times New Roman" w:hAnsi="Times New Roman" w:cs="Times New Roman"/>
          <w:sz w:val="20"/>
          <w:szCs w:val="20"/>
          <w:lang w:eastAsia="ru-RU"/>
        </w:rPr>
        <w:t>4.1. Комиссия является коллегиальным органом Заказчика, основанным на [</w:t>
      </w:r>
      <w:r w:rsidRPr="00B3147F">
        <w:rPr>
          <w:rFonts w:ascii="Times New Roman" w:eastAsia="Times New Roman" w:hAnsi="Times New Roman" w:cs="Times New Roman"/>
          <w:b/>
          <w:bCs/>
          <w:color w:val="26282F"/>
          <w:sz w:val="20"/>
          <w:szCs w:val="20"/>
          <w:lang w:eastAsia="ru-RU"/>
        </w:rPr>
        <w:t>временной/постоянной</w:t>
      </w:r>
      <w:r w:rsidRPr="00B3147F">
        <w:rPr>
          <w:rFonts w:ascii="Times New Roman" w:eastAsia="Times New Roman" w:hAnsi="Times New Roman" w:cs="Times New Roman"/>
          <w:sz w:val="20"/>
          <w:szCs w:val="20"/>
          <w:lang w:eastAsia="ru-RU"/>
        </w:rPr>
        <w:t>] основе. Персональный состав Комиссии утверждается Заказчиком до начала проведения закупки.</w:t>
      </w:r>
    </w:p>
    <w:p w:rsidR="00B3147F" w:rsidRPr="00B3147F" w:rsidRDefault="00B3147F" w:rsidP="00B3147F">
      <w:pPr>
        <w:spacing w:after="0" w:line="240" w:lineRule="auto"/>
        <w:rPr>
          <w:rFonts w:ascii="Times New Roman" w:eastAsia="Times New Roman" w:hAnsi="Times New Roman" w:cs="Times New Roman"/>
          <w:sz w:val="20"/>
          <w:szCs w:val="20"/>
          <w:lang w:eastAsia="ru-RU"/>
        </w:rPr>
      </w:pPr>
      <w:r w:rsidRPr="00B3147F">
        <w:rPr>
          <w:rFonts w:ascii="Times New Roman" w:eastAsia="Times New Roman" w:hAnsi="Times New Roman" w:cs="Times New Roman"/>
          <w:sz w:val="20"/>
          <w:szCs w:val="20"/>
          <w:lang w:eastAsia="ru-RU"/>
        </w:rPr>
        <w:lastRenderedPageBreak/>
        <w:t>4.2. В состав Комиссии входят не менее пяти человек - председатель Комиссии, заместитель (заместители) председателя Комиссии, члены Комиссии, секретарь Комиссии.</w:t>
      </w:r>
    </w:p>
    <w:p w:rsidR="00B3147F" w:rsidRPr="00B3147F" w:rsidRDefault="00B3147F" w:rsidP="00B3147F">
      <w:pPr>
        <w:spacing w:after="0" w:line="240" w:lineRule="auto"/>
        <w:rPr>
          <w:rFonts w:ascii="Times New Roman" w:eastAsia="Times New Roman" w:hAnsi="Times New Roman" w:cs="Times New Roman"/>
          <w:sz w:val="20"/>
          <w:szCs w:val="20"/>
          <w:lang w:eastAsia="ru-RU"/>
        </w:rPr>
      </w:pPr>
      <w:r w:rsidRPr="00B3147F">
        <w:rPr>
          <w:rFonts w:ascii="Times New Roman" w:eastAsia="Times New Roman" w:hAnsi="Times New Roman" w:cs="Times New Roman"/>
          <w:sz w:val="20"/>
          <w:szCs w:val="20"/>
          <w:lang w:eastAsia="ru-RU"/>
        </w:rPr>
        <w:t>4.3. Состав комиссии формируется преимущественно из лиц, прошедших профессиональную переподготовку или повышение квалификации в сфере закупок, а также лиц, обладающих специальными знаниями, относящимися к объекту закупки.</w:t>
      </w:r>
    </w:p>
    <w:p w:rsidR="00B3147F" w:rsidRPr="00B3147F" w:rsidRDefault="00B3147F" w:rsidP="00B3147F">
      <w:pPr>
        <w:spacing w:after="0" w:line="240" w:lineRule="auto"/>
        <w:rPr>
          <w:rFonts w:ascii="Times New Roman" w:eastAsia="Times New Roman" w:hAnsi="Times New Roman" w:cs="Times New Roman"/>
          <w:sz w:val="20"/>
          <w:szCs w:val="20"/>
          <w:lang w:eastAsia="ru-RU"/>
        </w:rPr>
      </w:pPr>
      <w:r w:rsidRPr="00B3147F">
        <w:rPr>
          <w:rFonts w:ascii="Times New Roman" w:eastAsia="Times New Roman" w:hAnsi="Times New Roman" w:cs="Times New Roman"/>
          <w:sz w:val="20"/>
          <w:szCs w:val="20"/>
          <w:lang w:eastAsia="ru-RU"/>
        </w:rPr>
        <w:t xml:space="preserve">4.4. </w:t>
      </w:r>
      <w:proofErr w:type="gramStart"/>
      <w:r w:rsidRPr="00B3147F">
        <w:rPr>
          <w:rFonts w:ascii="Times New Roman" w:eastAsia="Times New Roman" w:hAnsi="Times New Roman" w:cs="Times New Roman"/>
          <w:sz w:val="20"/>
          <w:szCs w:val="20"/>
          <w:lang w:eastAsia="ru-RU"/>
        </w:rPr>
        <w:t xml:space="preserve">Членами Комиссии не могут быть физические лица, которые были привлечены в качестве экспертов к проведению экспертной оценки конкурсной документации, заявок на участие в конкурсе, осуществляемой в ходе проведения </w:t>
      </w:r>
      <w:proofErr w:type="spellStart"/>
      <w:r w:rsidRPr="00B3147F">
        <w:rPr>
          <w:rFonts w:ascii="Times New Roman" w:eastAsia="Times New Roman" w:hAnsi="Times New Roman" w:cs="Times New Roman"/>
          <w:sz w:val="20"/>
          <w:szCs w:val="20"/>
          <w:lang w:eastAsia="ru-RU"/>
        </w:rPr>
        <w:t>предквалификационного</w:t>
      </w:r>
      <w:proofErr w:type="spellEnd"/>
      <w:r w:rsidRPr="00B3147F">
        <w:rPr>
          <w:rFonts w:ascii="Times New Roman" w:eastAsia="Times New Roman" w:hAnsi="Times New Roman" w:cs="Times New Roman"/>
          <w:sz w:val="20"/>
          <w:szCs w:val="20"/>
          <w:lang w:eastAsia="ru-RU"/>
        </w:rPr>
        <w:t xml:space="preserve"> отбора, оценки соответствия участников конкурса дополнительным требованиям, либо физические лица, лично заинтересованные в результатах определения поставщиков (подрядчиков, исполнителей), в том числе физические лица, подавшие заявки на участие в таком определении или</w:t>
      </w:r>
      <w:proofErr w:type="gramEnd"/>
      <w:r w:rsidRPr="00B3147F">
        <w:rPr>
          <w:rFonts w:ascii="Times New Roman" w:eastAsia="Times New Roman" w:hAnsi="Times New Roman" w:cs="Times New Roman"/>
          <w:sz w:val="20"/>
          <w:szCs w:val="20"/>
          <w:lang w:eastAsia="ru-RU"/>
        </w:rPr>
        <w:t xml:space="preserve"> </w:t>
      </w:r>
      <w:proofErr w:type="gramStart"/>
      <w:r w:rsidRPr="00B3147F">
        <w:rPr>
          <w:rFonts w:ascii="Times New Roman" w:eastAsia="Times New Roman" w:hAnsi="Times New Roman" w:cs="Times New Roman"/>
          <w:sz w:val="20"/>
          <w:szCs w:val="20"/>
          <w:lang w:eastAsia="ru-RU"/>
        </w:rPr>
        <w:t>состоящие в штате организаций, подавших данные заявки, либо физические лица, на которых способны оказать влияние участники закупки (в том числе физические лица, являющиеся участниками (акционерами) этих организаций, членами их органов управления, кредиторами указанных участников закупки), либо физические лица, состоящие в браке с руководителем участника закупки, либо являющиеся близкими родственниками (родственниками по прямой восходящей и нисходящей линии (родителями и детьми, дедушкой</w:t>
      </w:r>
      <w:proofErr w:type="gramEnd"/>
      <w:r w:rsidRPr="00B3147F">
        <w:rPr>
          <w:rFonts w:ascii="Times New Roman" w:eastAsia="Times New Roman" w:hAnsi="Times New Roman" w:cs="Times New Roman"/>
          <w:sz w:val="20"/>
          <w:szCs w:val="20"/>
          <w:lang w:eastAsia="ru-RU"/>
        </w:rPr>
        <w:t xml:space="preserve">, </w:t>
      </w:r>
      <w:proofErr w:type="gramStart"/>
      <w:r w:rsidRPr="00B3147F">
        <w:rPr>
          <w:rFonts w:ascii="Times New Roman" w:eastAsia="Times New Roman" w:hAnsi="Times New Roman" w:cs="Times New Roman"/>
          <w:sz w:val="20"/>
          <w:szCs w:val="20"/>
          <w:lang w:eastAsia="ru-RU"/>
        </w:rPr>
        <w:t xml:space="preserve">бабушкой и внуками), полнородными и </w:t>
      </w:r>
      <w:proofErr w:type="spellStart"/>
      <w:r w:rsidRPr="00B3147F">
        <w:rPr>
          <w:rFonts w:ascii="Times New Roman" w:eastAsia="Times New Roman" w:hAnsi="Times New Roman" w:cs="Times New Roman"/>
          <w:sz w:val="20"/>
          <w:szCs w:val="20"/>
          <w:lang w:eastAsia="ru-RU"/>
        </w:rPr>
        <w:t>неполнородными</w:t>
      </w:r>
      <w:proofErr w:type="spellEnd"/>
      <w:r w:rsidRPr="00B3147F">
        <w:rPr>
          <w:rFonts w:ascii="Times New Roman" w:eastAsia="Times New Roman" w:hAnsi="Times New Roman" w:cs="Times New Roman"/>
          <w:sz w:val="20"/>
          <w:szCs w:val="20"/>
          <w:lang w:eastAsia="ru-RU"/>
        </w:rPr>
        <w:t xml:space="preserve"> (имеющими общих отца или мать) братьями и сестрами), усыновителями руководителя или усыновленными руководителем участника закупки, а также непосредственно осуществляющие контроль в сфере закупок должностные лица контрольного органа в сфере закупок.</w:t>
      </w:r>
      <w:proofErr w:type="gramEnd"/>
    </w:p>
    <w:p w:rsidR="00B3147F" w:rsidRPr="00B3147F" w:rsidRDefault="00B3147F" w:rsidP="00B3147F">
      <w:pPr>
        <w:spacing w:after="0" w:line="240" w:lineRule="auto"/>
        <w:rPr>
          <w:rFonts w:ascii="Times New Roman" w:eastAsia="Times New Roman" w:hAnsi="Times New Roman" w:cs="Times New Roman"/>
          <w:sz w:val="20"/>
          <w:szCs w:val="20"/>
          <w:lang w:eastAsia="ru-RU"/>
        </w:rPr>
      </w:pPr>
      <w:r w:rsidRPr="00B3147F">
        <w:rPr>
          <w:rFonts w:ascii="Times New Roman" w:eastAsia="Times New Roman" w:hAnsi="Times New Roman" w:cs="Times New Roman"/>
          <w:sz w:val="20"/>
          <w:szCs w:val="20"/>
          <w:lang w:eastAsia="ru-RU"/>
        </w:rPr>
        <w:t>4.5. Замена члена Комиссии допускается только по решению Заказчика, принявшего решение о создании комиссии.</w:t>
      </w:r>
    </w:p>
    <w:p w:rsidR="00B3147F" w:rsidRPr="00B3147F" w:rsidRDefault="00B3147F" w:rsidP="00B3147F">
      <w:pPr>
        <w:spacing w:after="0" w:line="240" w:lineRule="auto"/>
        <w:rPr>
          <w:rFonts w:ascii="Times New Roman" w:eastAsia="Times New Roman" w:hAnsi="Times New Roman" w:cs="Times New Roman"/>
          <w:sz w:val="20"/>
          <w:szCs w:val="20"/>
          <w:lang w:eastAsia="ru-RU"/>
        </w:rPr>
      </w:pPr>
      <w:r w:rsidRPr="00B3147F">
        <w:rPr>
          <w:rFonts w:ascii="Times New Roman" w:eastAsia="Times New Roman" w:hAnsi="Times New Roman" w:cs="Times New Roman"/>
          <w:sz w:val="20"/>
          <w:szCs w:val="20"/>
          <w:lang w:eastAsia="ru-RU"/>
        </w:rPr>
        <w:t>4.6. Заседание Комиссии считается правомочным, если на нем присутствует не менее чем пятьдесят процентов общего числа ее членов.</w:t>
      </w:r>
    </w:p>
    <w:p w:rsidR="00B3147F" w:rsidRPr="00B3147F" w:rsidRDefault="00B3147F" w:rsidP="00B3147F">
      <w:pPr>
        <w:spacing w:after="0" w:line="240" w:lineRule="auto"/>
        <w:rPr>
          <w:rFonts w:ascii="Times New Roman" w:eastAsia="Times New Roman" w:hAnsi="Times New Roman" w:cs="Times New Roman"/>
          <w:sz w:val="20"/>
          <w:szCs w:val="20"/>
          <w:lang w:eastAsia="ru-RU"/>
        </w:rPr>
      </w:pPr>
    </w:p>
    <w:p w:rsidR="00B3147F" w:rsidRPr="00B3147F" w:rsidRDefault="00B3147F" w:rsidP="00B3147F">
      <w:pPr>
        <w:keepNext/>
        <w:spacing w:before="240" w:after="60" w:line="240" w:lineRule="auto"/>
        <w:outlineLvl w:val="0"/>
        <w:rPr>
          <w:rFonts w:ascii="Times New Roman" w:eastAsia="Times New Roman" w:hAnsi="Times New Roman" w:cs="Times New Roman"/>
          <w:b/>
          <w:bCs/>
          <w:kern w:val="32"/>
          <w:sz w:val="20"/>
          <w:szCs w:val="20"/>
          <w:lang w:eastAsia="ru-RU"/>
        </w:rPr>
      </w:pPr>
      <w:bookmarkStart w:id="5" w:name="sub_5"/>
      <w:r w:rsidRPr="00B3147F">
        <w:rPr>
          <w:rFonts w:ascii="Times New Roman" w:eastAsia="Times New Roman" w:hAnsi="Times New Roman" w:cs="Times New Roman"/>
          <w:b/>
          <w:bCs/>
          <w:kern w:val="32"/>
          <w:sz w:val="20"/>
          <w:szCs w:val="20"/>
          <w:lang w:eastAsia="ru-RU"/>
        </w:rPr>
        <w:t>5. Порядок проведения заседаний комиссии</w:t>
      </w:r>
    </w:p>
    <w:bookmarkEnd w:id="5"/>
    <w:p w:rsidR="00B3147F" w:rsidRPr="00B3147F" w:rsidRDefault="00B3147F" w:rsidP="00B3147F">
      <w:pPr>
        <w:spacing w:after="0" w:line="240" w:lineRule="auto"/>
        <w:rPr>
          <w:rFonts w:ascii="Times New Roman" w:eastAsia="Times New Roman" w:hAnsi="Times New Roman" w:cs="Times New Roman"/>
          <w:sz w:val="20"/>
          <w:szCs w:val="20"/>
          <w:lang w:eastAsia="ru-RU"/>
        </w:rPr>
      </w:pPr>
    </w:p>
    <w:p w:rsidR="00B3147F" w:rsidRPr="00B3147F" w:rsidRDefault="00B3147F" w:rsidP="00B3147F">
      <w:pPr>
        <w:spacing w:after="0" w:line="240" w:lineRule="auto"/>
        <w:rPr>
          <w:rFonts w:ascii="Times New Roman" w:eastAsia="Times New Roman" w:hAnsi="Times New Roman" w:cs="Times New Roman"/>
          <w:sz w:val="20"/>
          <w:szCs w:val="20"/>
          <w:lang w:eastAsia="ru-RU"/>
        </w:rPr>
      </w:pPr>
      <w:r w:rsidRPr="00B3147F">
        <w:rPr>
          <w:rFonts w:ascii="Times New Roman" w:eastAsia="Times New Roman" w:hAnsi="Times New Roman" w:cs="Times New Roman"/>
          <w:sz w:val="20"/>
          <w:szCs w:val="20"/>
          <w:lang w:eastAsia="ru-RU"/>
        </w:rPr>
        <w:t xml:space="preserve">5.1. Секретарь Комиссии или другой уполномоченный председателем член Комиссии не </w:t>
      </w:r>
      <w:proofErr w:type="gramStart"/>
      <w:r w:rsidRPr="00B3147F">
        <w:rPr>
          <w:rFonts w:ascii="Times New Roman" w:eastAsia="Times New Roman" w:hAnsi="Times New Roman" w:cs="Times New Roman"/>
          <w:sz w:val="20"/>
          <w:szCs w:val="20"/>
          <w:lang w:eastAsia="ru-RU"/>
        </w:rPr>
        <w:t>позднее</w:t>
      </w:r>
      <w:proofErr w:type="gramEnd"/>
      <w:r w:rsidRPr="00B3147F">
        <w:rPr>
          <w:rFonts w:ascii="Times New Roman" w:eastAsia="Times New Roman" w:hAnsi="Times New Roman" w:cs="Times New Roman"/>
          <w:sz w:val="20"/>
          <w:szCs w:val="20"/>
          <w:lang w:eastAsia="ru-RU"/>
        </w:rPr>
        <w:t xml:space="preserve"> чем за [</w:t>
      </w:r>
      <w:r w:rsidRPr="00B3147F">
        <w:rPr>
          <w:rFonts w:ascii="Times New Roman" w:eastAsia="Times New Roman" w:hAnsi="Times New Roman" w:cs="Times New Roman"/>
          <w:b/>
          <w:bCs/>
          <w:color w:val="26282F"/>
          <w:sz w:val="20"/>
          <w:szCs w:val="20"/>
          <w:lang w:eastAsia="ru-RU"/>
        </w:rPr>
        <w:t>значение</w:t>
      </w:r>
      <w:r w:rsidRPr="00B3147F">
        <w:rPr>
          <w:rFonts w:ascii="Times New Roman" w:eastAsia="Times New Roman" w:hAnsi="Times New Roman" w:cs="Times New Roman"/>
          <w:sz w:val="20"/>
          <w:szCs w:val="20"/>
          <w:lang w:eastAsia="ru-RU"/>
        </w:rPr>
        <w:t>] рабочий день до дня проведения заседания Комиссии уведомляет членов Комиссии о месте, дате и времени проведения заседания Комиссии.</w:t>
      </w:r>
    </w:p>
    <w:p w:rsidR="00B3147F" w:rsidRPr="00B3147F" w:rsidRDefault="00B3147F" w:rsidP="00B3147F">
      <w:pPr>
        <w:spacing w:after="0" w:line="240" w:lineRule="auto"/>
        <w:rPr>
          <w:rFonts w:ascii="Times New Roman" w:eastAsia="Times New Roman" w:hAnsi="Times New Roman" w:cs="Times New Roman"/>
          <w:sz w:val="20"/>
          <w:szCs w:val="20"/>
          <w:lang w:eastAsia="ru-RU"/>
        </w:rPr>
      </w:pPr>
      <w:r w:rsidRPr="00B3147F">
        <w:rPr>
          <w:rFonts w:ascii="Times New Roman" w:eastAsia="Times New Roman" w:hAnsi="Times New Roman" w:cs="Times New Roman"/>
          <w:sz w:val="20"/>
          <w:szCs w:val="20"/>
          <w:lang w:eastAsia="ru-RU"/>
        </w:rPr>
        <w:t>5.2. Заказчик обязан организовать материально-техническое обеспечение деятельности Комиссии, в том числе предоставить удобное для работы помещение, оргтехнику, канцелярские принадлежности и т. п.</w:t>
      </w:r>
    </w:p>
    <w:p w:rsidR="00B3147F" w:rsidRPr="00B3147F" w:rsidRDefault="00B3147F" w:rsidP="00B3147F">
      <w:pPr>
        <w:spacing w:after="0" w:line="240" w:lineRule="auto"/>
        <w:rPr>
          <w:rFonts w:ascii="Times New Roman" w:eastAsia="Times New Roman" w:hAnsi="Times New Roman" w:cs="Times New Roman"/>
          <w:sz w:val="20"/>
          <w:szCs w:val="20"/>
          <w:lang w:eastAsia="ru-RU"/>
        </w:rPr>
      </w:pPr>
      <w:r w:rsidRPr="00B3147F">
        <w:rPr>
          <w:rFonts w:ascii="Times New Roman" w:eastAsia="Times New Roman" w:hAnsi="Times New Roman" w:cs="Times New Roman"/>
          <w:sz w:val="20"/>
          <w:szCs w:val="20"/>
          <w:lang w:eastAsia="ru-RU"/>
        </w:rPr>
        <w:t>5.3. Заседания Комиссии открываются и закрываются председателем Комиссии, в отсутствие председателя - заместителем председателя.</w:t>
      </w:r>
    </w:p>
    <w:p w:rsidR="00B3147F" w:rsidRPr="00B3147F" w:rsidRDefault="00B3147F" w:rsidP="00B3147F">
      <w:pPr>
        <w:spacing w:after="0" w:line="240" w:lineRule="auto"/>
        <w:rPr>
          <w:rFonts w:ascii="Times New Roman" w:eastAsia="Times New Roman" w:hAnsi="Times New Roman" w:cs="Times New Roman"/>
          <w:sz w:val="20"/>
          <w:szCs w:val="20"/>
          <w:lang w:eastAsia="ru-RU"/>
        </w:rPr>
      </w:pPr>
      <w:r w:rsidRPr="00B3147F">
        <w:rPr>
          <w:rFonts w:ascii="Times New Roman" w:eastAsia="Times New Roman" w:hAnsi="Times New Roman" w:cs="Times New Roman"/>
          <w:sz w:val="20"/>
          <w:szCs w:val="20"/>
          <w:lang w:eastAsia="ru-RU"/>
        </w:rPr>
        <w:t>5.4. Председатель Комиссии:</w:t>
      </w:r>
    </w:p>
    <w:p w:rsidR="00B3147F" w:rsidRPr="00B3147F" w:rsidRDefault="00B3147F" w:rsidP="00B3147F">
      <w:pPr>
        <w:spacing w:after="0" w:line="240" w:lineRule="auto"/>
        <w:rPr>
          <w:rFonts w:ascii="Times New Roman" w:eastAsia="Times New Roman" w:hAnsi="Times New Roman" w:cs="Times New Roman"/>
          <w:sz w:val="20"/>
          <w:szCs w:val="20"/>
          <w:lang w:eastAsia="ru-RU"/>
        </w:rPr>
      </w:pPr>
      <w:r w:rsidRPr="00B3147F">
        <w:rPr>
          <w:rFonts w:ascii="Times New Roman" w:eastAsia="Times New Roman" w:hAnsi="Times New Roman" w:cs="Times New Roman"/>
          <w:sz w:val="20"/>
          <w:szCs w:val="20"/>
          <w:lang w:eastAsia="ru-RU"/>
        </w:rPr>
        <w:t>5.4.1. Ведет заседание Комиссии, в том числе:</w:t>
      </w:r>
    </w:p>
    <w:p w:rsidR="00B3147F" w:rsidRPr="00B3147F" w:rsidRDefault="00B3147F" w:rsidP="00B3147F">
      <w:pPr>
        <w:spacing w:after="0" w:line="240" w:lineRule="auto"/>
        <w:rPr>
          <w:rFonts w:ascii="Times New Roman" w:eastAsia="Times New Roman" w:hAnsi="Times New Roman" w:cs="Times New Roman"/>
          <w:sz w:val="20"/>
          <w:szCs w:val="20"/>
          <w:lang w:eastAsia="ru-RU"/>
        </w:rPr>
      </w:pPr>
      <w:r w:rsidRPr="00B3147F">
        <w:rPr>
          <w:rFonts w:ascii="Times New Roman" w:eastAsia="Times New Roman" w:hAnsi="Times New Roman" w:cs="Times New Roman"/>
          <w:sz w:val="20"/>
          <w:szCs w:val="20"/>
          <w:lang w:eastAsia="ru-RU"/>
        </w:rPr>
        <w:t>- открывает заседание;</w:t>
      </w:r>
    </w:p>
    <w:p w:rsidR="00B3147F" w:rsidRPr="00B3147F" w:rsidRDefault="00B3147F" w:rsidP="00B3147F">
      <w:pPr>
        <w:spacing w:after="0" w:line="240" w:lineRule="auto"/>
        <w:rPr>
          <w:rFonts w:ascii="Times New Roman" w:eastAsia="Times New Roman" w:hAnsi="Times New Roman" w:cs="Times New Roman"/>
          <w:sz w:val="20"/>
          <w:szCs w:val="20"/>
          <w:lang w:eastAsia="ru-RU"/>
        </w:rPr>
      </w:pPr>
      <w:r w:rsidRPr="00B3147F">
        <w:rPr>
          <w:rFonts w:ascii="Times New Roman" w:eastAsia="Times New Roman" w:hAnsi="Times New Roman" w:cs="Times New Roman"/>
          <w:sz w:val="20"/>
          <w:szCs w:val="20"/>
          <w:lang w:eastAsia="ru-RU"/>
        </w:rPr>
        <w:t>- объявляет заседание правомочным или выносит решение о его переносе из-за отсутствия кворума;</w:t>
      </w:r>
    </w:p>
    <w:p w:rsidR="00B3147F" w:rsidRPr="00B3147F" w:rsidRDefault="00B3147F" w:rsidP="00B3147F">
      <w:pPr>
        <w:spacing w:after="0" w:line="240" w:lineRule="auto"/>
        <w:rPr>
          <w:rFonts w:ascii="Times New Roman" w:eastAsia="Times New Roman" w:hAnsi="Times New Roman" w:cs="Times New Roman"/>
          <w:sz w:val="20"/>
          <w:szCs w:val="20"/>
          <w:lang w:eastAsia="ru-RU"/>
        </w:rPr>
      </w:pPr>
      <w:r w:rsidRPr="00B3147F">
        <w:rPr>
          <w:rFonts w:ascii="Times New Roman" w:eastAsia="Times New Roman" w:hAnsi="Times New Roman" w:cs="Times New Roman"/>
          <w:sz w:val="20"/>
          <w:szCs w:val="20"/>
          <w:lang w:eastAsia="ru-RU"/>
        </w:rPr>
        <w:t>- выносит на голосование вопросы, рассматриваемые Комиссией;</w:t>
      </w:r>
    </w:p>
    <w:p w:rsidR="00B3147F" w:rsidRPr="00B3147F" w:rsidRDefault="00B3147F" w:rsidP="00B3147F">
      <w:pPr>
        <w:spacing w:after="0" w:line="240" w:lineRule="auto"/>
        <w:rPr>
          <w:rFonts w:ascii="Times New Roman" w:eastAsia="Times New Roman" w:hAnsi="Times New Roman" w:cs="Times New Roman"/>
          <w:sz w:val="20"/>
          <w:szCs w:val="20"/>
          <w:lang w:eastAsia="ru-RU"/>
        </w:rPr>
      </w:pPr>
      <w:r w:rsidRPr="00B3147F">
        <w:rPr>
          <w:rFonts w:ascii="Times New Roman" w:eastAsia="Times New Roman" w:hAnsi="Times New Roman" w:cs="Times New Roman"/>
          <w:sz w:val="20"/>
          <w:szCs w:val="20"/>
          <w:lang w:eastAsia="ru-RU"/>
        </w:rPr>
        <w:t>- подводит итоги голосования и оглашает принятые решения;</w:t>
      </w:r>
    </w:p>
    <w:p w:rsidR="00B3147F" w:rsidRPr="00B3147F" w:rsidRDefault="00B3147F" w:rsidP="00B3147F">
      <w:pPr>
        <w:spacing w:after="0" w:line="240" w:lineRule="auto"/>
        <w:rPr>
          <w:rFonts w:ascii="Times New Roman" w:eastAsia="Times New Roman" w:hAnsi="Times New Roman" w:cs="Times New Roman"/>
          <w:sz w:val="20"/>
          <w:szCs w:val="20"/>
          <w:lang w:eastAsia="ru-RU"/>
        </w:rPr>
      </w:pPr>
      <w:r w:rsidRPr="00B3147F">
        <w:rPr>
          <w:rFonts w:ascii="Times New Roman" w:eastAsia="Times New Roman" w:hAnsi="Times New Roman" w:cs="Times New Roman"/>
          <w:sz w:val="20"/>
          <w:szCs w:val="20"/>
          <w:lang w:eastAsia="ru-RU"/>
        </w:rPr>
        <w:t>- объявляет о завершении заседания Комиссии.</w:t>
      </w:r>
    </w:p>
    <w:p w:rsidR="00B3147F" w:rsidRPr="00B3147F" w:rsidRDefault="00B3147F" w:rsidP="00B3147F">
      <w:pPr>
        <w:spacing w:after="0" w:line="240" w:lineRule="auto"/>
        <w:rPr>
          <w:rFonts w:ascii="Times New Roman" w:eastAsia="Times New Roman" w:hAnsi="Times New Roman" w:cs="Times New Roman"/>
          <w:sz w:val="20"/>
          <w:szCs w:val="20"/>
          <w:lang w:eastAsia="ru-RU"/>
        </w:rPr>
      </w:pPr>
      <w:r w:rsidRPr="00B3147F">
        <w:rPr>
          <w:rFonts w:ascii="Times New Roman" w:eastAsia="Times New Roman" w:hAnsi="Times New Roman" w:cs="Times New Roman"/>
          <w:sz w:val="20"/>
          <w:szCs w:val="20"/>
          <w:lang w:eastAsia="ru-RU"/>
        </w:rPr>
        <w:t>5.4.2. Осуществляет иные действия в соответствии с действующим законодательством Российской Федерации и настоящим Положением.</w:t>
      </w:r>
    </w:p>
    <w:p w:rsidR="00B3147F" w:rsidRPr="00B3147F" w:rsidRDefault="00B3147F" w:rsidP="00B3147F">
      <w:pPr>
        <w:spacing w:after="0" w:line="240" w:lineRule="auto"/>
        <w:rPr>
          <w:rFonts w:ascii="Times New Roman" w:eastAsia="Times New Roman" w:hAnsi="Times New Roman" w:cs="Times New Roman"/>
          <w:sz w:val="20"/>
          <w:szCs w:val="20"/>
          <w:lang w:eastAsia="ru-RU"/>
        </w:rPr>
      </w:pPr>
      <w:r w:rsidRPr="00B3147F">
        <w:rPr>
          <w:rFonts w:ascii="Times New Roman" w:eastAsia="Times New Roman" w:hAnsi="Times New Roman" w:cs="Times New Roman"/>
          <w:sz w:val="20"/>
          <w:szCs w:val="20"/>
          <w:lang w:eastAsia="ru-RU"/>
        </w:rPr>
        <w:t>5.5. Члены Комиссии:</w:t>
      </w:r>
    </w:p>
    <w:p w:rsidR="00B3147F" w:rsidRPr="00B3147F" w:rsidRDefault="00B3147F" w:rsidP="00B3147F">
      <w:pPr>
        <w:spacing w:after="0" w:line="240" w:lineRule="auto"/>
        <w:rPr>
          <w:rFonts w:ascii="Times New Roman" w:eastAsia="Times New Roman" w:hAnsi="Times New Roman" w:cs="Times New Roman"/>
          <w:sz w:val="20"/>
          <w:szCs w:val="20"/>
          <w:lang w:eastAsia="ru-RU"/>
        </w:rPr>
      </w:pPr>
      <w:r w:rsidRPr="00B3147F">
        <w:rPr>
          <w:rFonts w:ascii="Times New Roman" w:eastAsia="Times New Roman" w:hAnsi="Times New Roman" w:cs="Times New Roman"/>
          <w:sz w:val="20"/>
          <w:szCs w:val="20"/>
          <w:lang w:eastAsia="ru-RU"/>
        </w:rPr>
        <w:t>5.5.1. Принимают решения по вопросам, отнесенным к компетенции Комиссии законодательством Российской Федерации и настоящим Положением.</w:t>
      </w:r>
    </w:p>
    <w:p w:rsidR="00B3147F" w:rsidRPr="00B3147F" w:rsidRDefault="00B3147F" w:rsidP="00B3147F">
      <w:pPr>
        <w:spacing w:after="0" w:line="240" w:lineRule="auto"/>
        <w:rPr>
          <w:rFonts w:ascii="Times New Roman" w:eastAsia="Times New Roman" w:hAnsi="Times New Roman" w:cs="Times New Roman"/>
          <w:sz w:val="20"/>
          <w:szCs w:val="20"/>
          <w:lang w:eastAsia="ru-RU"/>
        </w:rPr>
      </w:pPr>
      <w:r w:rsidRPr="00B3147F">
        <w:rPr>
          <w:rFonts w:ascii="Times New Roman" w:eastAsia="Times New Roman" w:hAnsi="Times New Roman" w:cs="Times New Roman"/>
          <w:sz w:val="20"/>
          <w:szCs w:val="20"/>
          <w:lang w:eastAsia="ru-RU"/>
        </w:rPr>
        <w:t>5.5.2. Подписывают протоколы Комиссии.</w:t>
      </w:r>
    </w:p>
    <w:p w:rsidR="00B3147F" w:rsidRPr="00B3147F" w:rsidRDefault="00B3147F" w:rsidP="00B3147F">
      <w:pPr>
        <w:spacing w:after="0" w:line="240" w:lineRule="auto"/>
        <w:rPr>
          <w:rFonts w:ascii="Times New Roman" w:eastAsia="Times New Roman" w:hAnsi="Times New Roman" w:cs="Times New Roman"/>
          <w:sz w:val="20"/>
          <w:szCs w:val="20"/>
          <w:lang w:eastAsia="ru-RU"/>
        </w:rPr>
      </w:pPr>
      <w:r w:rsidRPr="00B3147F">
        <w:rPr>
          <w:rFonts w:ascii="Times New Roman" w:eastAsia="Times New Roman" w:hAnsi="Times New Roman" w:cs="Times New Roman"/>
          <w:sz w:val="20"/>
          <w:szCs w:val="20"/>
          <w:lang w:eastAsia="ru-RU"/>
        </w:rPr>
        <w:t>5.5.3. Осуществляют иные действия в соответствии с законодательством Российской Федерации и настоящим Положением.</w:t>
      </w:r>
    </w:p>
    <w:p w:rsidR="00B3147F" w:rsidRPr="00B3147F" w:rsidRDefault="00B3147F" w:rsidP="00B3147F">
      <w:pPr>
        <w:spacing w:after="0" w:line="240" w:lineRule="auto"/>
        <w:rPr>
          <w:rFonts w:ascii="Times New Roman" w:eastAsia="Times New Roman" w:hAnsi="Times New Roman" w:cs="Times New Roman"/>
          <w:sz w:val="20"/>
          <w:szCs w:val="20"/>
          <w:lang w:eastAsia="ru-RU"/>
        </w:rPr>
      </w:pPr>
      <w:r w:rsidRPr="00B3147F">
        <w:rPr>
          <w:rFonts w:ascii="Times New Roman" w:eastAsia="Times New Roman" w:hAnsi="Times New Roman" w:cs="Times New Roman"/>
          <w:sz w:val="20"/>
          <w:szCs w:val="20"/>
          <w:lang w:eastAsia="ru-RU"/>
        </w:rPr>
        <w:t>5.6. Решения Комиссии принимаются простым большинством голосов от числа присутствующих на заседании членов Комиссии при наличии кворума.</w:t>
      </w:r>
    </w:p>
    <w:p w:rsidR="00B3147F" w:rsidRPr="00B3147F" w:rsidRDefault="00B3147F" w:rsidP="00B3147F">
      <w:pPr>
        <w:spacing w:after="0" w:line="240" w:lineRule="auto"/>
        <w:rPr>
          <w:rFonts w:ascii="Times New Roman" w:eastAsia="Times New Roman" w:hAnsi="Times New Roman" w:cs="Times New Roman"/>
          <w:sz w:val="20"/>
          <w:szCs w:val="20"/>
          <w:lang w:eastAsia="ru-RU"/>
        </w:rPr>
      </w:pPr>
      <w:r w:rsidRPr="00B3147F">
        <w:rPr>
          <w:rFonts w:ascii="Times New Roman" w:eastAsia="Times New Roman" w:hAnsi="Times New Roman" w:cs="Times New Roman"/>
          <w:sz w:val="20"/>
          <w:szCs w:val="20"/>
          <w:lang w:eastAsia="ru-RU"/>
        </w:rPr>
        <w:t>5.7. При голосовании каждый член Комиссии имеет один голос.</w:t>
      </w:r>
    </w:p>
    <w:p w:rsidR="00B3147F" w:rsidRPr="00B3147F" w:rsidRDefault="00B3147F" w:rsidP="00B3147F">
      <w:pPr>
        <w:spacing w:after="0" w:line="240" w:lineRule="auto"/>
        <w:rPr>
          <w:rFonts w:ascii="Times New Roman" w:eastAsia="Times New Roman" w:hAnsi="Times New Roman" w:cs="Times New Roman"/>
          <w:sz w:val="20"/>
          <w:szCs w:val="20"/>
          <w:lang w:eastAsia="ru-RU"/>
        </w:rPr>
      </w:pPr>
      <w:r w:rsidRPr="00B3147F">
        <w:rPr>
          <w:rFonts w:ascii="Times New Roman" w:eastAsia="Times New Roman" w:hAnsi="Times New Roman" w:cs="Times New Roman"/>
          <w:sz w:val="20"/>
          <w:szCs w:val="20"/>
          <w:lang w:eastAsia="ru-RU"/>
        </w:rPr>
        <w:t>Член Комиссии может проголосовать "за", "против" или "воздержаться".</w:t>
      </w:r>
    </w:p>
    <w:p w:rsidR="00B3147F" w:rsidRPr="00B3147F" w:rsidRDefault="00B3147F" w:rsidP="00B3147F">
      <w:pPr>
        <w:spacing w:after="0" w:line="240" w:lineRule="auto"/>
        <w:rPr>
          <w:rFonts w:ascii="Times New Roman" w:eastAsia="Times New Roman" w:hAnsi="Times New Roman" w:cs="Times New Roman"/>
          <w:sz w:val="20"/>
          <w:szCs w:val="20"/>
          <w:lang w:eastAsia="ru-RU"/>
        </w:rPr>
      </w:pPr>
      <w:r w:rsidRPr="00B3147F">
        <w:rPr>
          <w:rFonts w:ascii="Times New Roman" w:eastAsia="Times New Roman" w:hAnsi="Times New Roman" w:cs="Times New Roman"/>
          <w:sz w:val="20"/>
          <w:szCs w:val="20"/>
          <w:lang w:eastAsia="ru-RU"/>
        </w:rPr>
        <w:t>5.8. Голосование осуществляется открыто. Принятие решения членами Комиссии путем проведения заочного голосования, а также делегирование ими своих полномочий иным лицам не допускается.</w:t>
      </w:r>
    </w:p>
    <w:p w:rsidR="00B3147F" w:rsidRPr="00B3147F" w:rsidRDefault="00B3147F" w:rsidP="00B3147F">
      <w:pPr>
        <w:spacing w:after="0" w:line="240" w:lineRule="auto"/>
        <w:rPr>
          <w:rFonts w:ascii="Times New Roman" w:eastAsia="Times New Roman" w:hAnsi="Times New Roman" w:cs="Times New Roman"/>
          <w:sz w:val="20"/>
          <w:szCs w:val="20"/>
          <w:lang w:eastAsia="ru-RU"/>
        </w:rPr>
      </w:pPr>
      <w:r w:rsidRPr="00B3147F">
        <w:rPr>
          <w:rFonts w:ascii="Times New Roman" w:eastAsia="Times New Roman" w:hAnsi="Times New Roman" w:cs="Times New Roman"/>
          <w:sz w:val="20"/>
          <w:szCs w:val="20"/>
          <w:lang w:eastAsia="ru-RU"/>
        </w:rPr>
        <w:t>5.9. В случае поступления по одному вопросу более одного предложения о решении голосование проводится по каждому из поступивших предложений. Решения Комиссии принимаются по каждому вопросу отдельно.</w:t>
      </w:r>
    </w:p>
    <w:p w:rsidR="00B3147F" w:rsidRPr="00B3147F" w:rsidRDefault="00B3147F" w:rsidP="00B3147F">
      <w:pPr>
        <w:spacing w:after="0" w:line="240" w:lineRule="auto"/>
        <w:rPr>
          <w:rFonts w:ascii="Times New Roman" w:eastAsia="Times New Roman" w:hAnsi="Times New Roman" w:cs="Times New Roman"/>
          <w:sz w:val="20"/>
          <w:szCs w:val="20"/>
          <w:lang w:eastAsia="ru-RU"/>
        </w:rPr>
      </w:pPr>
    </w:p>
    <w:p w:rsidR="00B3147F" w:rsidRPr="00B3147F" w:rsidRDefault="00B3147F" w:rsidP="00B3147F">
      <w:pPr>
        <w:keepNext/>
        <w:spacing w:before="240" w:after="60" w:line="240" w:lineRule="auto"/>
        <w:outlineLvl w:val="0"/>
        <w:rPr>
          <w:rFonts w:ascii="Times New Roman" w:eastAsia="Times New Roman" w:hAnsi="Times New Roman" w:cs="Times New Roman"/>
          <w:b/>
          <w:bCs/>
          <w:kern w:val="32"/>
          <w:sz w:val="20"/>
          <w:szCs w:val="20"/>
          <w:lang w:eastAsia="ru-RU"/>
        </w:rPr>
      </w:pPr>
      <w:bookmarkStart w:id="6" w:name="sub_6"/>
      <w:r w:rsidRPr="00B3147F">
        <w:rPr>
          <w:rFonts w:ascii="Times New Roman" w:eastAsia="Times New Roman" w:hAnsi="Times New Roman" w:cs="Times New Roman"/>
          <w:b/>
          <w:bCs/>
          <w:kern w:val="32"/>
          <w:sz w:val="20"/>
          <w:szCs w:val="20"/>
          <w:lang w:eastAsia="ru-RU"/>
        </w:rPr>
        <w:t>6. Ответственность членов комиссии</w:t>
      </w:r>
    </w:p>
    <w:bookmarkEnd w:id="6"/>
    <w:p w:rsidR="00B3147F" w:rsidRPr="00B3147F" w:rsidRDefault="00B3147F" w:rsidP="00B3147F">
      <w:pPr>
        <w:spacing w:after="0" w:line="240" w:lineRule="auto"/>
        <w:rPr>
          <w:rFonts w:ascii="Times New Roman" w:eastAsia="Times New Roman" w:hAnsi="Times New Roman" w:cs="Times New Roman"/>
          <w:sz w:val="20"/>
          <w:szCs w:val="20"/>
          <w:lang w:eastAsia="ru-RU"/>
        </w:rPr>
      </w:pPr>
    </w:p>
    <w:p w:rsidR="00B3147F" w:rsidRPr="00B3147F" w:rsidRDefault="00B3147F" w:rsidP="00B3147F">
      <w:pPr>
        <w:spacing w:after="0" w:line="240" w:lineRule="auto"/>
        <w:rPr>
          <w:rFonts w:ascii="Times New Roman" w:eastAsia="Times New Roman" w:hAnsi="Times New Roman" w:cs="Times New Roman"/>
          <w:sz w:val="20"/>
          <w:szCs w:val="20"/>
          <w:lang w:eastAsia="ru-RU"/>
        </w:rPr>
      </w:pPr>
      <w:r w:rsidRPr="00B3147F">
        <w:rPr>
          <w:rFonts w:ascii="Times New Roman" w:eastAsia="Times New Roman" w:hAnsi="Times New Roman" w:cs="Times New Roman"/>
          <w:sz w:val="20"/>
          <w:szCs w:val="20"/>
          <w:lang w:eastAsia="ru-RU"/>
        </w:rPr>
        <w:t xml:space="preserve">6.1. Члены Комиссии, виновные в нарушении законодательства Российской Федерации в сфере закупок товаров, работ, услуг для обеспечения государственных и муниципальных нужд, иных нормативных правовых актов </w:t>
      </w:r>
      <w:r w:rsidRPr="00B3147F">
        <w:rPr>
          <w:rFonts w:ascii="Times New Roman" w:eastAsia="Times New Roman" w:hAnsi="Times New Roman" w:cs="Times New Roman"/>
          <w:sz w:val="20"/>
          <w:szCs w:val="20"/>
          <w:lang w:eastAsia="ru-RU"/>
        </w:rPr>
        <w:lastRenderedPageBreak/>
        <w:t>Российской Федерации и настоящего Положения, несут дисциплинарную, гражданско-правовую, административную, уголовную ответственность в соответствии с законодательством Российской Федерации.</w:t>
      </w:r>
    </w:p>
    <w:p w:rsidR="00B3147F" w:rsidRPr="00B3147F" w:rsidRDefault="00B3147F" w:rsidP="00B3147F">
      <w:pPr>
        <w:spacing w:after="0" w:line="240" w:lineRule="auto"/>
        <w:rPr>
          <w:rFonts w:ascii="Times New Roman" w:eastAsia="Times New Roman" w:hAnsi="Times New Roman" w:cs="Times New Roman"/>
          <w:sz w:val="20"/>
          <w:szCs w:val="20"/>
          <w:lang w:eastAsia="ru-RU"/>
        </w:rPr>
      </w:pPr>
      <w:r w:rsidRPr="00B3147F">
        <w:rPr>
          <w:rFonts w:ascii="Times New Roman" w:eastAsia="Times New Roman" w:hAnsi="Times New Roman" w:cs="Times New Roman"/>
          <w:sz w:val="20"/>
          <w:szCs w:val="20"/>
          <w:lang w:eastAsia="ru-RU"/>
        </w:rPr>
        <w:t>6.2. Член Комиссии, допустивший нарушение законодательства Российской Федерации и (или) иных нормативных правовых актов Российской Федерации в сфере закупок товаров, работ, услуг для обеспечения государственных и муниципальных нужд, может быть заменен по решению Заказчика.</w:t>
      </w:r>
    </w:p>
    <w:p w:rsidR="00B3147F" w:rsidRPr="00B3147F" w:rsidRDefault="00B3147F" w:rsidP="00B3147F">
      <w:pPr>
        <w:spacing w:after="0" w:line="240" w:lineRule="auto"/>
        <w:rPr>
          <w:rFonts w:ascii="Times New Roman" w:eastAsia="Times New Roman" w:hAnsi="Times New Roman" w:cs="Times New Roman"/>
          <w:sz w:val="20"/>
          <w:szCs w:val="20"/>
          <w:lang w:eastAsia="ru-RU"/>
        </w:rPr>
      </w:pPr>
      <w:r w:rsidRPr="00B3147F">
        <w:rPr>
          <w:rFonts w:ascii="Times New Roman" w:eastAsia="Times New Roman" w:hAnsi="Times New Roman" w:cs="Times New Roman"/>
          <w:sz w:val="20"/>
          <w:szCs w:val="20"/>
          <w:lang w:eastAsia="ru-RU"/>
        </w:rPr>
        <w:t>6.3. В случае</w:t>
      </w:r>
      <w:proofErr w:type="gramStart"/>
      <w:r w:rsidRPr="00B3147F">
        <w:rPr>
          <w:rFonts w:ascii="Times New Roman" w:eastAsia="Times New Roman" w:hAnsi="Times New Roman" w:cs="Times New Roman"/>
          <w:sz w:val="20"/>
          <w:szCs w:val="20"/>
          <w:lang w:eastAsia="ru-RU"/>
        </w:rPr>
        <w:t>,</w:t>
      </w:r>
      <w:proofErr w:type="gramEnd"/>
      <w:r w:rsidRPr="00B3147F">
        <w:rPr>
          <w:rFonts w:ascii="Times New Roman" w:eastAsia="Times New Roman" w:hAnsi="Times New Roman" w:cs="Times New Roman"/>
          <w:sz w:val="20"/>
          <w:szCs w:val="20"/>
          <w:lang w:eastAsia="ru-RU"/>
        </w:rPr>
        <w:t xml:space="preserve"> если члену Комиссии станет известно о нарушении другим членом Комиссии </w:t>
      </w:r>
      <w:hyperlink r:id="rId16" w:history="1">
        <w:r w:rsidRPr="00B3147F">
          <w:rPr>
            <w:rFonts w:ascii="Times New Roman" w:eastAsia="Times New Roman" w:hAnsi="Times New Roman" w:cs="Times New Roman"/>
            <w:b/>
            <w:sz w:val="20"/>
            <w:szCs w:val="20"/>
            <w:lang w:eastAsia="ru-RU"/>
          </w:rPr>
          <w:t>законодательства</w:t>
        </w:r>
      </w:hyperlink>
      <w:r w:rsidRPr="00B3147F">
        <w:rPr>
          <w:rFonts w:ascii="Times New Roman" w:eastAsia="Times New Roman" w:hAnsi="Times New Roman" w:cs="Times New Roman"/>
          <w:sz w:val="20"/>
          <w:szCs w:val="20"/>
          <w:lang w:eastAsia="ru-RU"/>
        </w:rPr>
        <w:t xml:space="preserve"> Российской Федерации в сфере закупок товаров, работ, услуг для обеспечения государственных и муниципальных нужд, иных нормативных правовых актов Российской Федерации и настоящего Положения, он должен письменно сообщить об этом председателю Комиссии и (или) Заказчику в течение одного дня с момента, когда он узнал о таком нарушении.</w:t>
      </w:r>
    </w:p>
    <w:p w:rsidR="00B3147F" w:rsidRPr="00B3147F" w:rsidRDefault="00B3147F" w:rsidP="00B3147F">
      <w:pPr>
        <w:spacing w:after="0" w:line="240" w:lineRule="auto"/>
        <w:rPr>
          <w:rFonts w:ascii="Times New Roman" w:eastAsia="Times New Roman" w:hAnsi="Times New Roman" w:cs="Times New Roman"/>
          <w:sz w:val="20"/>
          <w:szCs w:val="20"/>
          <w:lang w:eastAsia="ru-RU"/>
        </w:rPr>
      </w:pPr>
      <w:r w:rsidRPr="00B3147F">
        <w:rPr>
          <w:rFonts w:ascii="Times New Roman" w:eastAsia="Times New Roman" w:hAnsi="Times New Roman" w:cs="Times New Roman"/>
          <w:sz w:val="20"/>
          <w:szCs w:val="20"/>
          <w:lang w:eastAsia="ru-RU"/>
        </w:rPr>
        <w:t>6.4. Члены Комиссии не вправе распространять сведения, составляющие государственную, служебную или коммерческую тайну, ставшие известными им в ходе осуществления закупки путем проведения конкурса.</w:t>
      </w:r>
    </w:p>
    <w:p w:rsidR="00B3147F" w:rsidRPr="00B3147F" w:rsidRDefault="00B3147F" w:rsidP="00B3147F">
      <w:pPr>
        <w:spacing w:after="0" w:line="240" w:lineRule="auto"/>
        <w:rPr>
          <w:rFonts w:ascii="Times New Roman" w:eastAsia="Times New Roman" w:hAnsi="Times New Roman" w:cs="Times New Roman"/>
          <w:sz w:val="20"/>
          <w:szCs w:val="20"/>
          <w:lang w:eastAsia="ru-RU"/>
        </w:rPr>
      </w:pPr>
    </w:p>
    <w:p w:rsidR="00B3147F" w:rsidRPr="00B3147F" w:rsidRDefault="00B3147F" w:rsidP="00B3147F">
      <w:pPr>
        <w:keepNext/>
        <w:spacing w:before="240" w:after="60" w:line="240" w:lineRule="auto"/>
        <w:outlineLvl w:val="0"/>
        <w:rPr>
          <w:rFonts w:ascii="Times New Roman" w:eastAsia="Times New Roman" w:hAnsi="Times New Roman" w:cs="Times New Roman"/>
          <w:b/>
          <w:bCs/>
          <w:kern w:val="32"/>
          <w:sz w:val="20"/>
          <w:szCs w:val="20"/>
          <w:lang w:eastAsia="ru-RU"/>
        </w:rPr>
      </w:pPr>
      <w:bookmarkStart w:id="7" w:name="sub_7"/>
      <w:r w:rsidRPr="00B3147F">
        <w:rPr>
          <w:rFonts w:ascii="Times New Roman" w:eastAsia="Times New Roman" w:hAnsi="Times New Roman" w:cs="Times New Roman"/>
          <w:b/>
          <w:bCs/>
          <w:kern w:val="32"/>
          <w:sz w:val="20"/>
          <w:szCs w:val="20"/>
          <w:lang w:eastAsia="ru-RU"/>
        </w:rPr>
        <w:t>7. Обжалование решений комиссии</w:t>
      </w:r>
    </w:p>
    <w:bookmarkEnd w:id="7"/>
    <w:p w:rsidR="00B3147F" w:rsidRPr="00B3147F" w:rsidRDefault="00B3147F" w:rsidP="00B3147F">
      <w:pPr>
        <w:spacing w:after="0" w:line="240" w:lineRule="auto"/>
        <w:rPr>
          <w:rFonts w:ascii="Times New Roman" w:eastAsia="Times New Roman" w:hAnsi="Times New Roman" w:cs="Times New Roman"/>
          <w:sz w:val="20"/>
          <w:szCs w:val="20"/>
          <w:lang w:eastAsia="ru-RU"/>
        </w:rPr>
      </w:pPr>
    </w:p>
    <w:p w:rsidR="00B3147F" w:rsidRPr="00B3147F" w:rsidRDefault="00B3147F" w:rsidP="00B3147F">
      <w:pPr>
        <w:spacing w:after="0" w:line="240" w:lineRule="auto"/>
        <w:rPr>
          <w:rFonts w:ascii="Times New Roman" w:eastAsia="Times New Roman" w:hAnsi="Times New Roman" w:cs="Times New Roman"/>
          <w:sz w:val="20"/>
          <w:szCs w:val="20"/>
          <w:lang w:eastAsia="ru-RU"/>
        </w:rPr>
      </w:pPr>
      <w:r w:rsidRPr="00B3147F">
        <w:rPr>
          <w:rFonts w:ascii="Times New Roman" w:eastAsia="Times New Roman" w:hAnsi="Times New Roman" w:cs="Times New Roman"/>
          <w:sz w:val="20"/>
          <w:szCs w:val="20"/>
          <w:lang w:eastAsia="ru-RU"/>
        </w:rPr>
        <w:t xml:space="preserve">7.1. </w:t>
      </w:r>
      <w:proofErr w:type="gramStart"/>
      <w:r w:rsidRPr="00B3147F">
        <w:rPr>
          <w:rFonts w:ascii="Times New Roman" w:eastAsia="Times New Roman" w:hAnsi="Times New Roman" w:cs="Times New Roman"/>
          <w:sz w:val="20"/>
          <w:szCs w:val="20"/>
          <w:lang w:eastAsia="ru-RU"/>
        </w:rPr>
        <w:t xml:space="preserve">Решение комиссии, принятое в нарушение требований </w:t>
      </w:r>
      <w:hyperlink r:id="rId17" w:history="1">
        <w:r w:rsidRPr="00B3147F">
          <w:rPr>
            <w:rFonts w:ascii="Times New Roman" w:eastAsia="Times New Roman" w:hAnsi="Times New Roman" w:cs="Times New Roman"/>
            <w:b/>
            <w:sz w:val="20"/>
            <w:szCs w:val="20"/>
            <w:lang w:eastAsia="ru-RU"/>
          </w:rPr>
          <w:t>Федерального закона</w:t>
        </w:r>
      </w:hyperlink>
      <w:r w:rsidRPr="00B3147F">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может быть обжаловано любым участником закупки в </w:t>
      </w:r>
      <w:hyperlink r:id="rId18" w:history="1">
        <w:r w:rsidRPr="00B3147F">
          <w:rPr>
            <w:rFonts w:ascii="Times New Roman" w:eastAsia="Times New Roman" w:hAnsi="Times New Roman" w:cs="Times New Roman"/>
            <w:b/>
            <w:sz w:val="20"/>
            <w:szCs w:val="20"/>
            <w:lang w:eastAsia="ru-RU"/>
          </w:rPr>
          <w:t>порядке</w:t>
        </w:r>
      </w:hyperlink>
      <w:r w:rsidRPr="00B3147F">
        <w:rPr>
          <w:rFonts w:ascii="Times New Roman" w:eastAsia="Times New Roman" w:hAnsi="Times New Roman" w:cs="Times New Roman"/>
          <w:sz w:val="20"/>
          <w:szCs w:val="20"/>
          <w:lang w:eastAsia="ru-RU"/>
        </w:rPr>
        <w:t>, установленном названным Федеральным законом, и признано недействительным по решению контрольного органа в сфере закупок.</w:t>
      </w:r>
      <w:proofErr w:type="gramEnd"/>
    </w:p>
    <w:p w:rsidR="00B3147F" w:rsidRDefault="00B3147F" w:rsidP="00B3147F">
      <w:pPr>
        <w:jc w:val="center"/>
      </w:pPr>
    </w:p>
    <w:p w:rsidR="00B3147F" w:rsidRPr="00CE273F" w:rsidRDefault="00B3147F" w:rsidP="00B3147F">
      <w:pPr>
        <w:spacing w:after="0" w:line="240" w:lineRule="auto"/>
        <w:jc w:val="center"/>
        <w:rPr>
          <w:rFonts w:ascii="Times New Roman" w:eastAsia="Times New Roman" w:hAnsi="Times New Roman" w:cs="Times New Roman"/>
          <w:sz w:val="20"/>
          <w:szCs w:val="20"/>
          <w:lang w:eastAsia="ru-RU"/>
        </w:rPr>
      </w:pPr>
    </w:p>
    <w:p w:rsidR="00CE273F" w:rsidRDefault="00CE273F" w:rsidP="00CE273F">
      <w:pPr>
        <w:widowControl w:val="0"/>
        <w:suppressAutoHyphens/>
        <w:spacing w:after="0" w:line="240" w:lineRule="auto"/>
        <w:jc w:val="center"/>
        <w:rPr>
          <w:rFonts w:ascii="Times New Roman" w:eastAsia="Lucida Sans Unicode" w:hAnsi="Times New Roman" w:cs="Times New Roman"/>
          <w:b/>
          <w:sz w:val="20"/>
          <w:szCs w:val="20"/>
        </w:rPr>
      </w:pPr>
    </w:p>
    <w:p w:rsidR="00585D5C" w:rsidRPr="00585D5C" w:rsidRDefault="00585D5C" w:rsidP="00585D5C">
      <w:pPr>
        <w:spacing w:after="0" w:line="240" w:lineRule="auto"/>
        <w:jc w:val="center"/>
        <w:rPr>
          <w:rFonts w:ascii="Times New Roman" w:hAnsi="Times New Roman" w:cs="Times New Roman"/>
          <w:sz w:val="20"/>
          <w:szCs w:val="20"/>
        </w:rPr>
      </w:pPr>
      <w:r w:rsidRPr="00585D5C">
        <w:rPr>
          <w:rFonts w:ascii="Times New Roman" w:hAnsi="Times New Roman" w:cs="Times New Roman"/>
          <w:sz w:val="20"/>
          <w:szCs w:val="20"/>
        </w:rPr>
        <w:t xml:space="preserve">АДМИНИСТРАЦИЯ </w:t>
      </w:r>
    </w:p>
    <w:p w:rsidR="00585D5C" w:rsidRPr="00585D5C" w:rsidRDefault="00585D5C" w:rsidP="00585D5C">
      <w:pPr>
        <w:spacing w:after="0" w:line="240" w:lineRule="auto"/>
        <w:jc w:val="center"/>
        <w:rPr>
          <w:rFonts w:ascii="Times New Roman" w:hAnsi="Times New Roman" w:cs="Times New Roman"/>
          <w:sz w:val="20"/>
          <w:szCs w:val="20"/>
        </w:rPr>
      </w:pPr>
      <w:r w:rsidRPr="00585D5C">
        <w:rPr>
          <w:rFonts w:ascii="Times New Roman" w:hAnsi="Times New Roman" w:cs="Times New Roman"/>
          <w:sz w:val="20"/>
          <w:szCs w:val="20"/>
        </w:rPr>
        <w:t xml:space="preserve"> ЧУКАЛЬСКОГО СЕЛЬСКОГО ПОСЕЛЕНИЯ </w:t>
      </w:r>
    </w:p>
    <w:p w:rsidR="00585D5C" w:rsidRPr="00585D5C" w:rsidRDefault="00585D5C" w:rsidP="00585D5C">
      <w:pPr>
        <w:spacing w:after="0" w:line="240" w:lineRule="auto"/>
        <w:rPr>
          <w:rFonts w:ascii="Times New Roman" w:hAnsi="Times New Roman" w:cs="Times New Roman"/>
          <w:sz w:val="20"/>
          <w:szCs w:val="20"/>
        </w:rPr>
      </w:pPr>
      <w:r w:rsidRPr="00585D5C">
        <w:rPr>
          <w:rFonts w:ascii="Times New Roman" w:hAnsi="Times New Roman" w:cs="Times New Roman"/>
          <w:sz w:val="20"/>
          <w:szCs w:val="20"/>
        </w:rPr>
        <w:t xml:space="preserve">                     АРДАТОВСКОГО МУНИЦИПАЛЬНОГО РАЙОНА</w:t>
      </w:r>
    </w:p>
    <w:p w:rsidR="00585D5C" w:rsidRPr="00585D5C" w:rsidRDefault="00585D5C" w:rsidP="00585D5C">
      <w:pPr>
        <w:spacing w:after="0" w:line="240" w:lineRule="auto"/>
        <w:jc w:val="center"/>
        <w:rPr>
          <w:rFonts w:ascii="Times New Roman" w:hAnsi="Times New Roman" w:cs="Times New Roman"/>
          <w:sz w:val="20"/>
          <w:szCs w:val="20"/>
        </w:rPr>
      </w:pPr>
      <w:r w:rsidRPr="00585D5C">
        <w:rPr>
          <w:rFonts w:ascii="Times New Roman" w:hAnsi="Times New Roman" w:cs="Times New Roman"/>
          <w:sz w:val="20"/>
          <w:szCs w:val="20"/>
        </w:rPr>
        <w:t>РЕСПУБЛИКИ МОРДОВИЯ</w:t>
      </w:r>
    </w:p>
    <w:p w:rsidR="00585D5C" w:rsidRPr="00585D5C" w:rsidRDefault="00585D5C" w:rsidP="00585D5C">
      <w:pPr>
        <w:spacing w:after="0" w:line="240" w:lineRule="auto"/>
        <w:jc w:val="center"/>
        <w:rPr>
          <w:rFonts w:ascii="Times New Roman" w:hAnsi="Times New Roman" w:cs="Times New Roman"/>
          <w:sz w:val="20"/>
          <w:szCs w:val="20"/>
        </w:rPr>
      </w:pPr>
    </w:p>
    <w:p w:rsidR="00585D5C" w:rsidRPr="00585D5C" w:rsidRDefault="00585D5C" w:rsidP="00585D5C">
      <w:pPr>
        <w:ind w:left="-567"/>
        <w:jc w:val="center"/>
        <w:rPr>
          <w:rFonts w:ascii="Times New Roman" w:hAnsi="Times New Roman" w:cs="Times New Roman"/>
          <w:b/>
          <w:sz w:val="20"/>
          <w:szCs w:val="20"/>
        </w:rPr>
      </w:pPr>
      <w:r w:rsidRPr="00585D5C">
        <w:rPr>
          <w:rFonts w:ascii="Times New Roman" w:hAnsi="Times New Roman" w:cs="Times New Roman"/>
          <w:b/>
          <w:sz w:val="20"/>
          <w:szCs w:val="20"/>
        </w:rPr>
        <w:t xml:space="preserve">         </w:t>
      </w:r>
      <w:proofErr w:type="gramStart"/>
      <w:r w:rsidRPr="00585D5C">
        <w:rPr>
          <w:rFonts w:ascii="Times New Roman" w:hAnsi="Times New Roman" w:cs="Times New Roman"/>
          <w:b/>
          <w:sz w:val="20"/>
          <w:szCs w:val="20"/>
        </w:rPr>
        <w:t>Р</w:t>
      </w:r>
      <w:proofErr w:type="gramEnd"/>
      <w:r w:rsidRPr="00585D5C">
        <w:rPr>
          <w:rFonts w:ascii="Times New Roman" w:hAnsi="Times New Roman" w:cs="Times New Roman"/>
          <w:b/>
          <w:sz w:val="20"/>
          <w:szCs w:val="20"/>
        </w:rPr>
        <w:t xml:space="preserve"> А С П О Р Я Ж Е Н И Е</w:t>
      </w:r>
    </w:p>
    <w:p w:rsidR="00585D5C" w:rsidRPr="00585D5C" w:rsidRDefault="00585D5C" w:rsidP="00585D5C">
      <w:pPr>
        <w:ind w:left="-567"/>
        <w:rPr>
          <w:rFonts w:ascii="Times New Roman" w:hAnsi="Times New Roman" w:cs="Times New Roman"/>
          <w:sz w:val="20"/>
          <w:szCs w:val="20"/>
        </w:rPr>
      </w:pPr>
      <w:r w:rsidRPr="00585D5C">
        <w:rPr>
          <w:rFonts w:ascii="Times New Roman" w:hAnsi="Times New Roman" w:cs="Times New Roman"/>
          <w:sz w:val="20"/>
          <w:szCs w:val="20"/>
        </w:rPr>
        <w:t xml:space="preserve">            09 декабря   2021г.                                                                       №18</w:t>
      </w:r>
    </w:p>
    <w:p w:rsidR="00585D5C" w:rsidRPr="00585D5C" w:rsidRDefault="00585D5C" w:rsidP="00585D5C">
      <w:pPr>
        <w:ind w:left="-567"/>
        <w:jc w:val="center"/>
        <w:rPr>
          <w:rFonts w:ascii="Times New Roman" w:hAnsi="Times New Roman" w:cs="Times New Roman"/>
          <w:sz w:val="20"/>
          <w:szCs w:val="20"/>
        </w:rPr>
      </w:pPr>
      <w:r w:rsidRPr="00585D5C">
        <w:rPr>
          <w:rFonts w:ascii="Times New Roman" w:hAnsi="Times New Roman" w:cs="Times New Roman"/>
          <w:sz w:val="20"/>
          <w:szCs w:val="20"/>
        </w:rPr>
        <w:t xml:space="preserve">       с. </w:t>
      </w:r>
      <w:proofErr w:type="spellStart"/>
      <w:r w:rsidRPr="00585D5C">
        <w:rPr>
          <w:rFonts w:ascii="Times New Roman" w:hAnsi="Times New Roman" w:cs="Times New Roman"/>
          <w:sz w:val="20"/>
          <w:szCs w:val="20"/>
        </w:rPr>
        <w:t>Чукалы</w:t>
      </w:r>
      <w:proofErr w:type="spellEnd"/>
    </w:p>
    <w:p w:rsidR="00585D5C" w:rsidRPr="00585D5C" w:rsidRDefault="00585D5C" w:rsidP="00585D5C">
      <w:pPr>
        <w:pStyle w:val="Standard"/>
        <w:tabs>
          <w:tab w:val="left" w:pos="5325"/>
          <w:tab w:val="left" w:pos="5580"/>
        </w:tabs>
        <w:ind w:right="4082"/>
        <w:jc w:val="both"/>
        <w:rPr>
          <w:rFonts w:cs="Times New Roman"/>
          <w:sz w:val="20"/>
          <w:szCs w:val="20"/>
          <w:lang w:val="ru-RU"/>
        </w:rPr>
      </w:pPr>
    </w:p>
    <w:p w:rsidR="00585D5C" w:rsidRPr="00585D5C" w:rsidRDefault="00585D5C" w:rsidP="00585D5C">
      <w:pPr>
        <w:autoSpaceDE w:val="0"/>
        <w:autoSpaceDN w:val="0"/>
        <w:adjustRightInd w:val="0"/>
        <w:spacing w:line="240" w:lineRule="auto"/>
        <w:ind w:right="567"/>
        <w:jc w:val="both"/>
        <w:rPr>
          <w:rFonts w:ascii="Times New Roman" w:hAnsi="Times New Roman" w:cs="Times New Roman"/>
          <w:bCs/>
          <w:sz w:val="20"/>
          <w:szCs w:val="20"/>
        </w:rPr>
      </w:pPr>
      <w:r w:rsidRPr="00585D5C">
        <w:rPr>
          <w:rFonts w:ascii="Times New Roman" w:hAnsi="Times New Roman" w:cs="Times New Roman"/>
          <w:bCs/>
          <w:sz w:val="20"/>
          <w:szCs w:val="20"/>
        </w:rPr>
        <w:t xml:space="preserve">Об утверждении перечня главных администраторов доходов бюджета </w:t>
      </w:r>
      <w:proofErr w:type="spellStart"/>
      <w:r w:rsidRPr="00585D5C">
        <w:rPr>
          <w:rFonts w:ascii="Times New Roman" w:hAnsi="Times New Roman" w:cs="Times New Roman"/>
          <w:bCs/>
          <w:sz w:val="20"/>
          <w:szCs w:val="20"/>
        </w:rPr>
        <w:t>Чукальского</w:t>
      </w:r>
      <w:proofErr w:type="spellEnd"/>
      <w:r w:rsidRPr="00585D5C">
        <w:rPr>
          <w:rFonts w:ascii="Times New Roman" w:hAnsi="Times New Roman" w:cs="Times New Roman"/>
          <w:bCs/>
          <w:sz w:val="20"/>
          <w:szCs w:val="20"/>
        </w:rPr>
        <w:t xml:space="preserve"> сельского поселения </w:t>
      </w:r>
      <w:proofErr w:type="spellStart"/>
      <w:r w:rsidRPr="00585D5C">
        <w:rPr>
          <w:rFonts w:ascii="Times New Roman" w:hAnsi="Times New Roman" w:cs="Times New Roman"/>
          <w:bCs/>
          <w:sz w:val="20"/>
          <w:szCs w:val="20"/>
        </w:rPr>
        <w:t>Ардатовского</w:t>
      </w:r>
      <w:proofErr w:type="spellEnd"/>
      <w:r w:rsidRPr="00585D5C">
        <w:rPr>
          <w:rFonts w:ascii="Times New Roman" w:hAnsi="Times New Roman" w:cs="Times New Roman"/>
          <w:bCs/>
          <w:sz w:val="20"/>
          <w:szCs w:val="20"/>
        </w:rPr>
        <w:t xml:space="preserve"> муниципального района Республики Мордовия</w:t>
      </w:r>
    </w:p>
    <w:p w:rsidR="00585D5C" w:rsidRPr="00585D5C" w:rsidRDefault="00585D5C" w:rsidP="00585D5C">
      <w:pPr>
        <w:autoSpaceDE w:val="0"/>
        <w:autoSpaceDN w:val="0"/>
        <w:adjustRightInd w:val="0"/>
        <w:ind w:right="566"/>
        <w:rPr>
          <w:rFonts w:ascii="Times New Roman" w:hAnsi="Times New Roman" w:cs="Times New Roman"/>
          <w:bCs/>
          <w:sz w:val="20"/>
          <w:szCs w:val="20"/>
        </w:rPr>
      </w:pPr>
    </w:p>
    <w:p w:rsidR="00585D5C" w:rsidRPr="00585D5C" w:rsidRDefault="00585D5C" w:rsidP="00585D5C">
      <w:pPr>
        <w:autoSpaceDE w:val="0"/>
        <w:autoSpaceDN w:val="0"/>
        <w:adjustRightInd w:val="0"/>
        <w:ind w:firstLine="567"/>
        <w:jc w:val="both"/>
        <w:rPr>
          <w:rFonts w:ascii="Times New Roman" w:hAnsi="Times New Roman" w:cs="Times New Roman"/>
          <w:sz w:val="20"/>
          <w:szCs w:val="20"/>
        </w:rPr>
      </w:pPr>
      <w:proofErr w:type="gramStart"/>
      <w:r w:rsidRPr="00585D5C">
        <w:rPr>
          <w:rFonts w:ascii="Times New Roman" w:hAnsi="Times New Roman" w:cs="Times New Roman"/>
          <w:sz w:val="20"/>
          <w:szCs w:val="20"/>
        </w:rPr>
        <w:t xml:space="preserve">В соответствии со статьей 160.1 Бюджетного кодекса Российской Федерации, постановлением Правительства Российской Федерации от 16 сентября </w:t>
      </w:r>
      <w:smartTag w:uri="urn:schemas-microsoft-com:office:smarttags" w:element="metricconverter">
        <w:smartTagPr>
          <w:attr w:name="ProductID" w:val="2021 г"/>
        </w:smartTagPr>
        <w:r w:rsidRPr="00585D5C">
          <w:rPr>
            <w:rFonts w:ascii="Times New Roman" w:hAnsi="Times New Roman" w:cs="Times New Roman"/>
            <w:sz w:val="20"/>
            <w:szCs w:val="20"/>
          </w:rPr>
          <w:t>2021 г</w:t>
        </w:r>
      </w:smartTag>
      <w:r w:rsidRPr="00585D5C">
        <w:rPr>
          <w:rFonts w:ascii="Times New Roman" w:hAnsi="Times New Roman" w:cs="Times New Roman"/>
          <w:sz w:val="20"/>
          <w:szCs w:val="20"/>
        </w:rPr>
        <w:t>. №1569  «Об утверждении общих требований к закреплению за органами государственной власти (государственными органами) субъекта Российской Федерации, органами управления территориальными фондами обязательного медицинского страхования, органами местного самоуправления, органами местной администрации полномочий главного администратора доходов бюджета и к утверждению перечня главных администраторов доходов бюджета</w:t>
      </w:r>
      <w:proofErr w:type="gramEnd"/>
      <w:r w:rsidRPr="00585D5C">
        <w:rPr>
          <w:rFonts w:ascii="Times New Roman" w:hAnsi="Times New Roman" w:cs="Times New Roman"/>
          <w:sz w:val="20"/>
          <w:szCs w:val="20"/>
        </w:rPr>
        <w:t xml:space="preserve"> субъекта Российской Федерации, бюджета территориального фонда обязательного медицинского страхования, местного бюджета» </w:t>
      </w:r>
    </w:p>
    <w:p w:rsidR="00585D5C" w:rsidRPr="00585D5C" w:rsidRDefault="00585D5C" w:rsidP="00585D5C">
      <w:pPr>
        <w:autoSpaceDE w:val="0"/>
        <w:autoSpaceDN w:val="0"/>
        <w:adjustRightInd w:val="0"/>
        <w:jc w:val="both"/>
        <w:rPr>
          <w:rFonts w:ascii="Times New Roman" w:hAnsi="Times New Roman" w:cs="Times New Roman"/>
          <w:sz w:val="20"/>
          <w:szCs w:val="20"/>
        </w:rPr>
      </w:pPr>
      <w:r w:rsidRPr="00585D5C">
        <w:rPr>
          <w:rFonts w:ascii="Times New Roman" w:hAnsi="Times New Roman" w:cs="Times New Roman"/>
          <w:sz w:val="20"/>
          <w:szCs w:val="20"/>
        </w:rPr>
        <w:t xml:space="preserve">1. Утвердить перечень главных администраторов доходов  бюджета  </w:t>
      </w:r>
      <w:proofErr w:type="spellStart"/>
      <w:r w:rsidRPr="00585D5C">
        <w:rPr>
          <w:rFonts w:ascii="Times New Roman" w:hAnsi="Times New Roman" w:cs="Times New Roman"/>
          <w:sz w:val="20"/>
          <w:szCs w:val="20"/>
        </w:rPr>
        <w:t>Чукальского</w:t>
      </w:r>
      <w:proofErr w:type="spellEnd"/>
      <w:r w:rsidRPr="00585D5C">
        <w:rPr>
          <w:rFonts w:ascii="Times New Roman" w:hAnsi="Times New Roman" w:cs="Times New Roman"/>
          <w:sz w:val="20"/>
          <w:szCs w:val="20"/>
        </w:rPr>
        <w:t xml:space="preserve"> сельского поселения </w:t>
      </w:r>
      <w:proofErr w:type="spellStart"/>
      <w:r w:rsidRPr="00585D5C">
        <w:rPr>
          <w:rFonts w:ascii="Times New Roman" w:hAnsi="Times New Roman" w:cs="Times New Roman"/>
          <w:sz w:val="20"/>
          <w:szCs w:val="20"/>
        </w:rPr>
        <w:t>Ардатовского</w:t>
      </w:r>
      <w:proofErr w:type="spellEnd"/>
      <w:r w:rsidRPr="00585D5C">
        <w:rPr>
          <w:rFonts w:ascii="Times New Roman" w:hAnsi="Times New Roman" w:cs="Times New Roman"/>
          <w:sz w:val="20"/>
          <w:szCs w:val="20"/>
        </w:rPr>
        <w:t xml:space="preserve"> муниципального района Республики Мордовия;</w:t>
      </w:r>
    </w:p>
    <w:p w:rsidR="00585D5C" w:rsidRPr="00585D5C" w:rsidRDefault="00585D5C" w:rsidP="00585D5C">
      <w:pPr>
        <w:autoSpaceDE w:val="0"/>
        <w:autoSpaceDN w:val="0"/>
        <w:adjustRightInd w:val="0"/>
        <w:jc w:val="both"/>
        <w:rPr>
          <w:rFonts w:ascii="Times New Roman" w:hAnsi="Times New Roman" w:cs="Times New Roman"/>
          <w:sz w:val="20"/>
          <w:szCs w:val="20"/>
        </w:rPr>
      </w:pPr>
      <w:r w:rsidRPr="00585D5C">
        <w:rPr>
          <w:rFonts w:ascii="Times New Roman" w:hAnsi="Times New Roman" w:cs="Times New Roman"/>
          <w:sz w:val="20"/>
          <w:szCs w:val="20"/>
        </w:rPr>
        <w:t xml:space="preserve"> 2.  Настоящее распоряжение применяется к правоотношениям, возникающим при составлении и исполнении бюджета </w:t>
      </w:r>
      <w:proofErr w:type="spellStart"/>
      <w:r w:rsidRPr="00585D5C">
        <w:rPr>
          <w:rFonts w:ascii="Times New Roman" w:hAnsi="Times New Roman" w:cs="Times New Roman"/>
          <w:sz w:val="20"/>
          <w:szCs w:val="20"/>
        </w:rPr>
        <w:t>Чукальского</w:t>
      </w:r>
      <w:proofErr w:type="spellEnd"/>
      <w:r w:rsidRPr="00585D5C">
        <w:rPr>
          <w:rFonts w:ascii="Times New Roman" w:hAnsi="Times New Roman" w:cs="Times New Roman"/>
          <w:sz w:val="20"/>
          <w:szCs w:val="20"/>
        </w:rPr>
        <w:t xml:space="preserve"> сельского поселения, начиная с бюджета на 2022 год и на плановый период 2023 и 2024 годов.</w:t>
      </w:r>
    </w:p>
    <w:p w:rsidR="00585D5C" w:rsidRPr="00585D5C" w:rsidRDefault="00585D5C" w:rsidP="00585D5C">
      <w:pPr>
        <w:autoSpaceDE w:val="0"/>
        <w:autoSpaceDN w:val="0"/>
        <w:adjustRightInd w:val="0"/>
        <w:ind w:right="566"/>
        <w:rPr>
          <w:rFonts w:ascii="Times New Roman" w:hAnsi="Times New Roman" w:cs="Times New Roman"/>
          <w:bCs/>
          <w:sz w:val="20"/>
          <w:szCs w:val="20"/>
        </w:rPr>
      </w:pPr>
    </w:p>
    <w:p w:rsidR="00585D5C" w:rsidRPr="00585D5C" w:rsidRDefault="00585D5C" w:rsidP="00585D5C">
      <w:pPr>
        <w:pStyle w:val="Standard"/>
        <w:ind w:firstLine="540"/>
        <w:jc w:val="both"/>
        <w:rPr>
          <w:rFonts w:cs="Times New Roman"/>
          <w:sz w:val="20"/>
          <w:szCs w:val="20"/>
          <w:lang w:val="ru-RU"/>
        </w:rPr>
      </w:pPr>
      <w:r w:rsidRPr="00585D5C">
        <w:rPr>
          <w:rFonts w:cs="Times New Roman"/>
          <w:sz w:val="20"/>
          <w:szCs w:val="20"/>
          <w:lang w:val="ru-RU"/>
        </w:rPr>
        <w:t xml:space="preserve">  </w:t>
      </w:r>
    </w:p>
    <w:p w:rsidR="00585D5C" w:rsidRPr="00585D5C" w:rsidRDefault="00585D5C" w:rsidP="00585D5C">
      <w:pPr>
        <w:pStyle w:val="Standard"/>
        <w:ind w:firstLine="540"/>
        <w:jc w:val="both"/>
        <w:rPr>
          <w:rFonts w:cs="Times New Roman"/>
          <w:sz w:val="20"/>
          <w:szCs w:val="20"/>
          <w:lang w:val="ru-RU"/>
        </w:rPr>
      </w:pPr>
      <w:r w:rsidRPr="00585D5C">
        <w:rPr>
          <w:rFonts w:cs="Times New Roman"/>
          <w:sz w:val="20"/>
          <w:szCs w:val="20"/>
          <w:lang w:val="ru-RU"/>
        </w:rPr>
        <w:t xml:space="preserve">Глава  </w:t>
      </w:r>
      <w:proofErr w:type="spellStart"/>
      <w:r w:rsidRPr="00585D5C">
        <w:rPr>
          <w:rFonts w:cs="Times New Roman"/>
          <w:sz w:val="20"/>
          <w:szCs w:val="20"/>
          <w:lang w:val="ru-RU"/>
        </w:rPr>
        <w:t>Чукальского</w:t>
      </w:r>
      <w:proofErr w:type="spellEnd"/>
      <w:r w:rsidRPr="00585D5C">
        <w:rPr>
          <w:rFonts w:cs="Times New Roman"/>
          <w:sz w:val="20"/>
          <w:szCs w:val="20"/>
          <w:lang w:val="ru-RU"/>
        </w:rPr>
        <w:t xml:space="preserve"> сельского поселения                 </w:t>
      </w:r>
      <w:proofErr w:type="spellStart"/>
      <w:r w:rsidRPr="00585D5C">
        <w:rPr>
          <w:rFonts w:cs="Times New Roman"/>
          <w:sz w:val="20"/>
          <w:szCs w:val="20"/>
          <w:lang w:val="ru-RU"/>
        </w:rPr>
        <w:t>И.А.Михайлов</w:t>
      </w:r>
      <w:proofErr w:type="spellEnd"/>
    </w:p>
    <w:p w:rsidR="00585D5C" w:rsidRPr="00585D5C" w:rsidRDefault="00585D5C" w:rsidP="00585D5C">
      <w:pPr>
        <w:pStyle w:val="Standard"/>
        <w:ind w:firstLine="540"/>
        <w:jc w:val="both"/>
        <w:rPr>
          <w:rFonts w:cs="Times New Roman"/>
          <w:sz w:val="20"/>
          <w:szCs w:val="20"/>
          <w:lang w:val="ru-RU"/>
        </w:rPr>
      </w:pPr>
    </w:p>
    <w:p w:rsidR="00585D5C" w:rsidRPr="00585D5C" w:rsidRDefault="00585D5C" w:rsidP="00585D5C">
      <w:pPr>
        <w:pStyle w:val="Standard"/>
        <w:ind w:firstLine="540"/>
        <w:jc w:val="both"/>
        <w:rPr>
          <w:rFonts w:cs="Times New Roman"/>
          <w:sz w:val="20"/>
          <w:szCs w:val="20"/>
          <w:lang w:val="ru-RU"/>
        </w:rPr>
      </w:pPr>
    </w:p>
    <w:p w:rsidR="00585D5C" w:rsidRPr="00585D5C" w:rsidRDefault="00585D5C" w:rsidP="00585D5C">
      <w:pPr>
        <w:pStyle w:val="Standard"/>
        <w:ind w:firstLine="540"/>
        <w:jc w:val="both"/>
        <w:rPr>
          <w:rFonts w:cs="Times New Roman"/>
          <w:sz w:val="20"/>
          <w:szCs w:val="20"/>
          <w:lang w:val="ru-RU"/>
        </w:rPr>
      </w:pPr>
    </w:p>
    <w:p w:rsidR="00585D5C" w:rsidRPr="00585D5C" w:rsidRDefault="00585D5C" w:rsidP="00585D5C">
      <w:pPr>
        <w:pStyle w:val="Standard"/>
        <w:ind w:firstLine="540"/>
        <w:jc w:val="right"/>
        <w:rPr>
          <w:rFonts w:cs="Times New Roman"/>
          <w:sz w:val="20"/>
          <w:szCs w:val="20"/>
          <w:lang w:val="ru-RU"/>
        </w:rPr>
      </w:pPr>
    </w:p>
    <w:p w:rsidR="00585D5C" w:rsidRPr="00585D5C" w:rsidRDefault="00585D5C" w:rsidP="00585D5C">
      <w:pPr>
        <w:widowControl w:val="0"/>
        <w:autoSpaceDE w:val="0"/>
        <w:autoSpaceDN w:val="0"/>
        <w:adjustRightInd w:val="0"/>
        <w:ind w:left="2694" w:right="-1"/>
        <w:jc w:val="right"/>
        <w:rPr>
          <w:rFonts w:ascii="Times New Roman" w:hAnsi="Times New Roman" w:cs="Times New Roman"/>
          <w:sz w:val="20"/>
          <w:szCs w:val="20"/>
        </w:rPr>
      </w:pPr>
      <w:r w:rsidRPr="00585D5C">
        <w:rPr>
          <w:rFonts w:ascii="Times New Roman" w:hAnsi="Times New Roman" w:cs="Times New Roman"/>
          <w:sz w:val="20"/>
          <w:szCs w:val="20"/>
        </w:rPr>
        <w:t xml:space="preserve">      УТВЕРЖДЕНО:</w:t>
      </w:r>
    </w:p>
    <w:p w:rsidR="00585D5C" w:rsidRPr="00585D5C" w:rsidRDefault="00585D5C" w:rsidP="00585D5C">
      <w:pPr>
        <w:pStyle w:val="a6"/>
        <w:tabs>
          <w:tab w:val="left" w:pos="6237"/>
          <w:tab w:val="left" w:pos="6379"/>
          <w:tab w:val="left" w:pos="6521"/>
          <w:tab w:val="left" w:pos="8789"/>
        </w:tabs>
        <w:ind w:left="5400" w:firstLine="0"/>
        <w:jc w:val="right"/>
        <w:rPr>
          <w:sz w:val="20"/>
          <w:szCs w:val="20"/>
        </w:rPr>
      </w:pPr>
      <w:r w:rsidRPr="00585D5C">
        <w:rPr>
          <w:sz w:val="20"/>
          <w:szCs w:val="20"/>
        </w:rPr>
        <w:t>распоряжением администрации</w:t>
      </w:r>
    </w:p>
    <w:p w:rsidR="00585D5C" w:rsidRPr="00585D5C" w:rsidRDefault="00585D5C" w:rsidP="00585D5C">
      <w:pPr>
        <w:pStyle w:val="a6"/>
        <w:tabs>
          <w:tab w:val="left" w:pos="6237"/>
          <w:tab w:val="left" w:pos="6379"/>
          <w:tab w:val="left" w:pos="6521"/>
          <w:tab w:val="left" w:pos="8789"/>
        </w:tabs>
        <w:ind w:left="5400" w:firstLine="0"/>
        <w:jc w:val="right"/>
        <w:rPr>
          <w:sz w:val="20"/>
          <w:szCs w:val="20"/>
        </w:rPr>
      </w:pPr>
      <w:proofErr w:type="spellStart"/>
      <w:r w:rsidRPr="00585D5C">
        <w:rPr>
          <w:sz w:val="20"/>
          <w:szCs w:val="20"/>
        </w:rPr>
        <w:t>Чукальского</w:t>
      </w:r>
      <w:proofErr w:type="spellEnd"/>
      <w:r w:rsidRPr="00585D5C">
        <w:rPr>
          <w:sz w:val="20"/>
          <w:szCs w:val="20"/>
        </w:rPr>
        <w:t xml:space="preserve"> сельского поселения</w:t>
      </w:r>
    </w:p>
    <w:p w:rsidR="00585D5C" w:rsidRPr="00585D5C" w:rsidRDefault="00585D5C" w:rsidP="00585D5C">
      <w:pPr>
        <w:pStyle w:val="a6"/>
        <w:tabs>
          <w:tab w:val="left" w:pos="6237"/>
          <w:tab w:val="left" w:pos="6379"/>
          <w:tab w:val="left" w:pos="6521"/>
          <w:tab w:val="left" w:pos="8789"/>
        </w:tabs>
        <w:ind w:left="5400" w:firstLine="0"/>
        <w:jc w:val="right"/>
        <w:rPr>
          <w:sz w:val="20"/>
          <w:szCs w:val="20"/>
        </w:rPr>
      </w:pPr>
      <w:proofErr w:type="spellStart"/>
      <w:r w:rsidRPr="00585D5C">
        <w:rPr>
          <w:sz w:val="20"/>
          <w:szCs w:val="20"/>
        </w:rPr>
        <w:t>Ардатовского</w:t>
      </w:r>
      <w:proofErr w:type="spellEnd"/>
      <w:r w:rsidRPr="00585D5C">
        <w:rPr>
          <w:sz w:val="20"/>
          <w:szCs w:val="20"/>
        </w:rPr>
        <w:t xml:space="preserve"> муниципального района </w:t>
      </w:r>
    </w:p>
    <w:p w:rsidR="00585D5C" w:rsidRPr="00585D5C" w:rsidRDefault="00585D5C" w:rsidP="00585D5C">
      <w:pPr>
        <w:pStyle w:val="a6"/>
        <w:tabs>
          <w:tab w:val="left" w:pos="6237"/>
          <w:tab w:val="left" w:pos="6379"/>
          <w:tab w:val="left" w:pos="6521"/>
          <w:tab w:val="left" w:pos="8789"/>
        </w:tabs>
        <w:ind w:left="5400" w:firstLine="0"/>
        <w:jc w:val="right"/>
        <w:rPr>
          <w:sz w:val="20"/>
          <w:szCs w:val="20"/>
        </w:rPr>
      </w:pPr>
      <w:r w:rsidRPr="00585D5C">
        <w:rPr>
          <w:sz w:val="20"/>
          <w:szCs w:val="20"/>
        </w:rPr>
        <w:t xml:space="preserve">от  «09» декабря </w:t>
      </w:r>
      <w:smartTag w:uri="urn:schemas-microsoft-com:office:smarttags" w:element="metricconverter">
        <w:smartTagPr>
          <w:attr w:name="ProductID" w:val="2021 г"/>
        </w:smartTagPr>
        <w:r w:rsidRPr="00585D5C">
          <w:rPr>
            <w:sz w:val="20"/>
            <w:szCs w:val="20"/>
          </w:rPr>
          <w:t>2021 г</w:t>
        </w:r>
      </w:smartTag>
      <w:r w:rsidRPr="00585D5C">
        <w:rPr>
          <w:sz w:val="20"/>
          <w:szCs w:val="20"/>
        </w:rPr>
        <w:t>. № 1</w:t>
      </w:r>
      <w:r>
        <w:rPr>
          <w:sz w:val="20"/>
          <w:szCs w:val="20"/>
        </w:rPr>
        <w:t>8</w:t>
      </w:r>
      <w:bookmarkStart w:id="8" w:name="_GoBack"/>
      <w:bookmarkEnd w:id="8"/>
      <w:r w:rsidRPr="00585D5C">
        <w:rPr>
          <w:sz w:val="20"/>
          <w:szCs w:val="20"/>
        </w:rPr>
        <w:t xml:space="preserve"> </w:t>
      </w:r>
    </w:p>
    <w:p w:rsidR="00585D5C" w:rsidRPr="00585D5C" w:rsidRDefault="00585D5C" w:rsidP="00585D5C">
      <w:pPr>
        <w:pStyle w:val="a6"/>
        <w:tabs>
          <w:tab w:val="left" w:pos="6237"/>
          <w:tab w:val="left" w:pos="6379"/>
          <w:tab w:val="left" w:pos="6521"/>
          <w:tab w:val="left" w:pos="8789"/>
        </w:tabs>
        <w:ind w:left="5400" w:firstLine="0"/>
        <w:jc w:val="both"/>
        <w:rPr>
          <w:sz w:val="20"/>
          <w:szCs w:val="20"/>
        </w:rPr>
      </w:pPr>
    </w:p>
    <w:p w:rsidR="00585D5C" w:rsidRPr="00585D5C" w:rsidRDefault="00585D5C" w:rsidP="00585D5C">
      <w:pPr>
        <w:spacing w:line="240" w:lineRule="auto"/>
        <w:jc w:val="center"/>
        <w:rPr>
          <w:rFonts w:ascii="Times New Roman" w:hAnsi="Times New Roman" w:cs="Times New Roman"/>
          <w:b/>
          <w:sz w:val="20"/>
          <w:szCs w:val="20"/>
        </w:rPr>
      </w:pPr>
      <w:r w:rsidRPr="00585D5C">
        <w:rPr>
          <w:rFonts w:ascii="Times New Roman" w:hAnsi="Times New Roman" w:cs="Times New Roman"/>
          <w:b/>
          <w:sz w:val="20"/>
          <w:szCs w:val="20"/>
        </w:rPr>
        <w:t>Перечень</w:t>
      </w:r>
    </w:p>
    <w:p w:rsidR="00585D5C" w:rsidRPr="00585D5C" w:rsidRDefault="00585D5C" w:rsidP="00585D5C">
      <w:pPr>
        <w:spacing w:line="240" w:lineRule="auto"/>
        <w:jc w:val="center"/>
        <w:rPr>
          <w:rFonts w:ascii="Times New Roman" w:hAnsi="Times New Roman" w:cs="Times New Roman"/>
          <w:b/>
          <w:sz w:val="20"/>
          <w:szCs w:val="20"/>
        </w:rPr>
      </w:pPr>
      <w:r w:rsidRPr="00585D5C">
        <w:rPr>
          <w:rFonts w:ascii="Times New Roman" w:hAnsi="Times New Roman" w:cs="Times New Roman"/>
          <w:b/>
          <w:sz w:val="20"/>
          <w:szCs w:val="20"/>
        </w:rPr>
        <w:t>главных администраторов доходов бюджета</w:t>
      </w:r>
    </w:p>
    <w:p w:rsidR="00585D5C" w:rsidRPr="00585D5C" w:rsidRDefault="00585D5C" w:rsidP="00585D5C">
      <w:pPr>
        <w:jc w:val="center"/>
        <w:rPr>
          <w:rFonts w:ascii="Times New Roman" w:hAnsi="Times New Roman" w:cs="Times New Roman"/>
          <w:b/>
          <w:sz w:val="20"/>
          <w:szCs w:val="20"/>
        </w:rPr>
      </w:pPr>
      <w:proofErr w:type="spellStart"/>
      <w:r w:rsidRPr="00585D5C">
        <w:rPr>
          <w:rFonts w:ascii="Times New Roman" w:hAnsi="Times New Roman" w:cs="Times New Roman"/>
          <w:b/>
          <w:sz w:val="20"/>
          <w:szCs w:val="20"/>
        </w:rPr>
        <w:t>Чукальского</w:t>
      </w:r>
      <w:proofErr w:type="spellEnd"/>
      <w:r w:rsidRPr="00585D5C">
        <w:rPr>
          <w:rFonts w:ascii="Times New Roman" w:hAnsi="Times New Roman" w:cs="Times New Roman"/>
          <w:b/>
          <w:sz w:val="20"/>
          <w:szCs w:val="20"/>
        </w:rPr>
        <w:t xml:space="preserve"> сельского поселения </w:t>
      </w:r>
      <w:proofErr w:type="spellStart"/>
      <w:r w:rsidRPr="00585D5C">
        <w:rPr>
          <w:rFonts w:ascii="Times New Roman" w:hAnsi="Times New Roman" w:cs="Times New Roman"/>
          <w:b/>
          <w:sz w:val="20"/>
          <w:szCs w:val="20"/>
        </w:rPr>
        <w:t>Ардатовского</w:t>
      </w:r>
      <w:proofErr w:type="spellEnd"/>
      <w:r w:rsidRPr="00585D5C">
        <w:rPr>
          <w:rFonts w:ascii="Times New Roman" w:hAnsi="Times New Roman" w:cs="Times New Roman"/>
          <w:b/>
          <w:sz w:val="20"/>
          <w:szCs w:val="20"/>
        </w:rPr>
        <w:t xml:space="preserve"> муниципального района Республики Мордовия</w:t>
      </w:r>
    </w:p>
    <w:p w:rsidR="00585D5C" w:rsidRPr="00585D5C" w:rsidRDefault="00585D5C" w:rsidP="00585D5C">
      <w:pPr>
        <w:jc w:val="center"/>
        <w:rPr>
          <w:rFonts w:ascii="Times New Roman" w:hAnsi="Times New Roman" w:cs="Times New Roman"/>
          <w:sz w:val="20"/>
          <w:szCs w:val="20"/>
        </w:rPr>
      </w:pPr>
    </w:p>
    <w:tbl>
      <w:tblPr>
        <w:tblW w:w="10009" w:type="dxa"/>
        <w:jc w:val="center"/>
        <w:tblInd w:w="4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72"/>
        <w:gridCol w:w="2552"/>
        <w:gridCol w:w="6485"/>
      </w:tblGrid>
      <w:tr w:rsidR="00585D5C" w:rsidRPr="00585D5C" w:rsidTr="00F55097">
        <w:trPr>
          <w:jc w:val="center"/>
        </w:trPr>
        <w:tc>
          <w:tcPr>
            <w:tcW w:w="3524" w:type="dxa"/>
            <w:gridSpan w:val="2"/>
          </w:tcPr>
          <w:p w:rsidR="00585D5C" w:rsidRPr="00585D5C" w:rsidRDefault="00585D5C" w:rsidP="00F55097">
            <w:pPr>
              <w:pStyle w:val="a8"/>
              <w:jc w:val="center"/>
              <w:rPr>
                <w:sz w:val="20"/>
                <w:szCs w:val="20"/>
              </w:rPr>
            </w:pPr>
            <w:r w:rsidRPr="00585D5C">
              <w:rPr>
                <w:sz w:val="20"/>
                <w:szCs w:val="20"/>
              </w:rPr>
              <w:t>Код бюджетной классификации Российской Федерации</w:t>
            </w:r>
          </w:p>
        </w:tc>
        <w:tc>
          <w:tcPr>
            <w:tcW w:w="6485" w:type="dxa"/>
            <w:vMerge w:val="restart"/>
          </w:tcPr>
          <w:p w:rsidR="00585D5C" w:rsidRPr="00585D5C" w:rsidRDefault="00585D5C" w:rsidP="00F55097">
            <w:pPr>
              <w:pStyle w:val="a8"/>
              <w:jc w:val="center"/>
              <w:rPr>
                <w:sz w:val="20"/>
                <w:szCs w:val="20"/>
              </w:rPr>
            </w:pPr>
            <w:proofErr w:type="gramStart"/>
            <w:r w:rsidRPr="00585D5C">
              <w:rPr>
                <w:sz w:val="20"/>
                <w:szCs w:val="20"/>
              </w:rPr>
              <w:t xml:space="preserve">Наименование главного администратора доходов </w:t>
            </w:r>
            <w:proofErr w:type="spellStart"/>
            <w:r w:rsidRPr="00585D5C">
              <w:rPr>
                <w:sz w:val="20"/>
                <w:szCs w:val="20"/>
              </w:rPr>
              <w:t>Ардатовского</w:t>
            </w:r>
            <w:proofErr w:type="spellEnd"/>
            <w:r w:rsidRPr="00585D5C">
              <w:rPr>
                <w:sz w:val="20"/>
                <w:szCs w:val="20"/>
              </w:rPr>
              <w:t xml:space="preserve"> муниципального района (наименование кода вида (подвида) доходов бюджета </w:t>
            </w:r>
            <w:proofErr w:type="spellStart"/>
            <w:r w:rsidRPr="00585D5C">
              <w:rPr>
                <w:sz w:val="20"/>
                <w:szCs w:val="20"/>
              </w:rPr>
              <w:t>Ардатовского</w:t>
            </w:r>
            <w:proofErr w:type="spellEnd"/>
            <w:r w:rsidRPr="00585D5C">
              <w:rPr>
                <w:sz w:val="20"/>
                <w:szCs w:val="20"/>
              </w:rPr>
              <w:t xml:space="preserve"> муниципального района Республики Мордовия</w:t>
            </w:r>
            <w:proofErr w:type="gramEnd"/>
          </w:p>
        </w:tc>
      </w:tr>
      <w:tr w:rsidR="00585D5C" w:rsidRPr="00585D5C" w:rsidTr="00F55097">
        <w:trPr>
          <w:trHeight w:val="965"/>
          <w:jc w:val="center"/>
        </w:trPr>
        <w:tc>
          <w:tcPr>
            <w:tcW w:w="972" w:type="dxa"/>
          </w:tcPr>
          <w:p w:rsidR="00585D5C" w:rsidRPr="00585D5C" w:rsidRDefault="00585D5C" w:rsidP="00F55097">
            <w:pPr>
              <w:pStyle w:val="a8"/>
              <w:jc w:val="center"/>
              <w:rPr>
                <w:sz w:val="20"/>
                <w:szCs w:val="20"/>
              </w:rPr>
            </w:pPr>
            <w:r w:rsidRPr="00585D5C">
              <w:rPr>
                <w:sz w:val="20"/>
                <w:szCs w:val="20"/>
              </w:rPr>
              <w:t>главного администратора доходов</w:t>
            </w:r>
          </w:p>
        </w:tc>
        <w:tc>
          <w:tcPr>
            <w:tcW w:w="2552" w:type="dxa"/>
          </w:tcPr>
          <w:p w:rsidR="00585D5C" w:rsidRPr="00585D5C" w:rsidRDefault="00585D5C" w:rsidP="00F55097">
            <w:pPr>
              <w:pStyle w:val="a8"/>
              <w:jc w:val="center"/>
              <w:rPr>
                <w:sz w:val="20"/>
                <w:szCs w:val="20"/>
              </w:rPr>
            </w:pPr>
            <w:r w:rsidRPr="00585D5C">
              <w:rPr>
                <w:sz w:val="20"/>
                <w:szCs w:val="20"/>
              </w:rPr>
              <w:t xml:space="preserve">вида (подвида) доходов бюджета </w:t>
            </w:r>
            <w:proofErr w:type="spellStart"/>
            <w:r w:rsidRPr="00585D5C">
              <w:rPr>
                <w:sz w:val="20"/>
                <w:szCs w:val="20"/>
              </w:rPr>
              <w:t>Чукальского</w:t>
            </w:r>
            <w:proofErr w:type="spellEnd"/>
            <w:r w:rsidRPr="00585D5C">
              <w:rPr>
                <w:sz w:val="20"/>
                <w:szCs w:val="20"/>
              </w:rPr>
              <w:t xml:space="preserve"> сельского поселения </w:t>
            </w:r>
            <w:proofErr w:type="spellStart"/>
            <w:r w:rsidRPr="00585D5C">
              <w:rPr>
                <w:sz w:val="20"/>
                <w:szCs w:val="20"/>
              </w:rPr>
              <w:t>Ардатовского</w:t>
            </w:r>
            <w:proofErr w:type="spellEnd"/>
            <w:r w:rsidRPr="00585D5C">
              <w:rPr>
                <w:sz w:val="20"/>
                <w:szCs w:val="20"/>
              </w:rPr>
              <w:t xml:space="preserve"> муниципального района республики Мордовия</w:t>
            </w:r>
          </w:p>
        </w:tc>
        <w:tc>
          <w:tcPr>
            <w:tcW w:w="6485" w:type="dxa"/>
            <w:vMerge/>
          </w:tcPr>
          <w:p w:rsidR="00585D5C" w:rsidRPr="00585D5C" w:rsidRDefault="00585D5C" w:rsidP="00F55097">
            <w:pPr>
              <w:pStyle w:val="a8"/>
              <w:jc w:val="center"/>
              <w:rPr>
                <w:sz w:val="20"/>
                <w:szCs w:val="20"/>
              </w:rPr>
            </w:pPr>
          </w:p>
        </w:tc>
      </w:tr>
    </w:tbl>
    <w:p w:rsidR="00585D5C" w:rsidRPr="00585D5C" w:rsidRDefault="00585D5C" w:rsidP="00585D5C">
      <w:pPr>
        <w:rPr>
          <w:rFonts w:ascii="Times New Roman" w:hAnsi="Times New Roman" w:cs="Times New Roman"/>
          <w:sz w:val="20"/>
          <w:szCs w:val="20"/>
        </w:rPr>
      </w:pPr>
    </w:p>
    <w:tbl>
      <w:tblPr>
        <w:tblW w:w="9966" w:type="dxa"/>
        <w:jc w:val="center"/>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29"/>
        <w:gridCol w:w="2552"/>
        <w:gridCol w:w="6485"/>
      </w:tblGrid>
      <w:tr w:rsidR="00585D5C" w:rsidRPr="00585D5C" w:rsidTr="00F55097">
        <w:trPr>
          <w:trHeight w:val="70"/>
          <w:tblHeader/>
          <w:jc w:val="center"/>
        </w:trPr>
        <w:tc>
          <w:tcPr>
            <w:tcW w:w="929" w:type="dxa"/>
          </w:tcPr>
          <w:p w:rsidR="00585D5C" w:rsidRPr="00585D5C" w:rsidRDefault="00585D5C" w:rsidP="00F55097">
            <w:pPr>
              <w:pStyle w:val="a8"/>
              <w:spacing w:after="0"/>
              <w:jc w:val="center"/>
              <w:rPr>
                <w:sz w:val="20"/>
                <w:szCs w:val="20"/>
              </w:rPr>
            </w:pPr>
            <w:r w:rsidRPr="00585D5C">
              <w:rPr>
                <w:sz w:val="20"/>
                <w:szCs w:val="20"/>
              </w:rPr>
              <w:t>1</w:t>
            </w:r>
          </w:p>
        </w:tc>
        <w:tc>
          <w:tcPr>
            <w:tcW w:w="2552" w:type="dxa"/>
          </w:tcPr>
          <w:p w:rsidR="00585D5C" w:rsidRPr="00585D5C" w:rsidRDefault="00585D5C" w:rsidP="00F55097">
            <w:pPr>
              <w:pStyle w:val="a8"/>
              <w:spacing w:after="0"/>
              <w:jc w:val="center"/>
              <w:rPr>
                <w:sz w:val="20"/>
                <w:szCs w:val="20"/>
              </w:rPr>
            </w:pPr>
            <w:r w:rsidRPr="00585D5C">
              <w:rPr>
                <w:sz w:val="20"/>
                <w:szCs w:val="20"/>
              </w:rPr>
              <w:t>2</w:t>
            </w:r>
          </w:p>
        </w:tc>
        <w:tc>
          <w:tcPr>
            <w:tcW w:w="6485" w:type="dxa"/>
          </w:tcPr>
          <w:p w:rsidR="00585D5C" w:rsidRPr="00585D5C" w:rsidRDefault="00585D5C" w:rsidP="00F55097">
            <w:pPr>
              <w:pStyle w:val="a8"/>
              <w:spacing w:after="0"/>
              <w:jc w:val="center"/>
              <w:rPr>
                <w:sz w:val="20"/>
                <w:szCs w:val="20"/>
              </w:rPr>
            </w:pPr>
            <w:r w:rsidRPr="00585D5C">
              <w:rPr>
                <w:sz w:val="20"/>
                <w:szCs w:val="20"/>
              </w:rPr>
              <w:t>3</w:t>
            </w:r>
          </w:p>
        </w:tc>
      </w:tr>
      <w:tr w:rsidR="00585D5C" w:rsidRPr="00585D5C" w:rsidTr="00F55097">
        <w:trPr>
          <w:trHeight w:val="70"/>
          <w:tblHeader/>
          <w:jc w:val="center"/>
        </w:trPr>
        <w:tc>
          <w:tcPr>
            <w:tcW w:w="929" w:type="dxa"/>
          </w:tcPr>
          <w:p w:rsidR="00585D5C" w:rsidRPr="00585D5C" w:rsidRDefault="00585D5C" w:rsidP="00F55097">
            <w:pPr>
              <w:pStyle w:val="a8"/>
              <w:spacing w:after="0"/>
              <w:rPr>
                <w:b/>
                <w:sz w:val="20"/>
                <w:szCs w:val="20"/>
              </w:rPr>
            </w:pPr>
            <w:r w:rsidRPr="00585D5C">
              <w:rPr>
                <w:b/>
                <w:sz w:val="20"/>
                <w:szCs w:val="20"/>
              </w:rPr>
              <w:t>182</w:t>
            </w:r>
          </w:p>
        </w:tc>
        <w:tc>
          <w:tcPr>
            <w:tcW w:w="2552" w:type="dxa"/>
          </w:tcPr>
          <w:p w:rsidR="00585D5C" w:rsidRPr="00585D5C" w:rsidRDefault="00585D5C" w:rsidP="00F55097">
            <w:pPr>
              <w:pStyle w:val="a8"/>
              <w:spacing w:after="0"/>
              <w:jc w:val="center"/>
              <w:rPr>
                <w:sz w:val="20"/>
                <w:szCs w:val="20"/>
              </w:rPr>
            </w:pPr>
          </w:p>
        </w:tc>
        <w:tc>
          <w:tcPr>
            <w:tcW w:w="6485" w:type="dxa"/>
          </w:tcPr>
          <w:p w:rsidR="00585D5C" w:rsidRPr="00585D5C" w:rsidRDefault="00585D5C" w:rsidP="00F55097">
            <w:pPr>
              <w:pStyle w:val="a8"/>
              <w:spacing w:after="0"/>
              <w:jc w:val="center"/>
              <w:rPr>
                <w:sz w:val="20"/>
                <w:szCs w:val="20"/>
              </w:rPr>
            </w:pPr>
            <w:r w:rsidRPr="00585D5C">
              <w:rPr>
                <w:b/>
                <w:sz w:val="20"/>
                <w:szCs w:val="20"/>
              </w:rPr>
              <w:t>Федеральная налоговая служба</w:t>
            </w:r>
          </w:p>
        </w:tc>
      </w:tr>
      <w:tr w:rsidR="00585D5C" w:rsidRPr="00585D5C" w:rsidTr="00F55097">
        <w:trPr>
          <w:trHeight w:val="70"/>
          <w:tblHeader/>
          <w:jc w:val="center"/>
        </w:trPr>
        <w:tc>
          <w:tcPr>
            <w:tcW w:w="929" w:type="dxa"/>
          </w:tcPr>
          <w:p w:rsidR="00585D5C" w:rsidRPr="00585D5C" w:rsidRDefault="00585D5C" w:rsidP="00F55097">
            <w:pPr>
              <w:pStyle w:val="a8"/>
              <w:jc w:val="center"/>
              <w:rPr>
                <w:sz w:val="20"/>
                <w:szCs w:val="20"/>
              </w:rPr>
            </w:pPr>
            <w:r w:rsidRPr="00585D5C">
              <w:rPr>
                <w:sz w:val="20"/>
                <w:szCs w:val="20"/>
              </w:rPr>
              <w:t>182</w:t>
            </w:r>
          </w:p>
        </w:tc>
        <w:tc>
          <w:tcPr>
            <w:tcW w:w="2552" w:type="dxa"/>
          </w:tcPr>
          <w:p w:rsidR="00585D5C" w:rsidRPr="00585D5C" w:rsidRDefault="00585D5C" w:rsidP="00F55097">
            <w:pPr>
              <w:jc w:val="center"/>
              <w:rPr>
                <w:rFonts w:ascii="Times New Roman" w:hAnsi="Times New Roman" w:cs="Times New Roman"/>
                <w:sz w:val="20"/>
                <w:szCs w:val="20"/>
              </w:rPr>
            </w:pPr>
            <w:r w:rsidRPr="00585D5C">
              <w:rPr>
                <w:rFonts w:ascii="Times New Roman" w:hAnsi="Times New Roman" w:cs="Times New Roman"/>
                <w:sz w:val="20"/>
                <w:szCs w:val="20"/>
              </w:rPr>
              <w:t>10102010011000110</w:t>
            </w:r>
          </w:p>
        </w:tc>
        <w:tc>
          <w:tcPr>
            <w:tcW w:w="6485" w:type="dxa"/>
            <w:vAlign w:val="bottom"/>
          </w:tcPr>
          <w:p w:rsidR="00585D5C" w:rsidRPr="00585D5C" w:rsidRDefault="00585D5C" w:rsidP="00F55097">
            <w:pPr>
              <w:jc w:val="both"/>
              <w:rPr>
                <w:rFonts w:ascii="Times New Roman" w:hAnsi="Times New Roman" w:cs="Times New Roman"/>
                <w:sz w:val="20"/>
                <w:szCs w:val="20"/>
              </w:rPr>
            </w:pPr>
            <w:proofErr w:type="gramStart"/>
            <w:r w:rsidRPr="00585D5C">
              <w:rPr>
                <w:rFonts w:ascii="Times New Roman" w:hAnsi="Times New Roman" w:cs="Times New Roman"/>
                <w:sz w:val="20"/>
                <w:szCs w:val="20"/>
              </w:rPr>
              <w:t xml:space="preserve">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w:t>
            </w:r>
            <w:hyperlink r:id="rId19" w:anchor="/document/10900200/entry/22701" w:history="1">
              <w:r w:rsidRPr="00585D5C">
                <w:rPr>
                  <w:rStyle w:val="a5"/>
                  <w:rFonts w:ascii="Times New Roman" w:hAnsi="Times New Roman"/>
                  <w:sz w:val="20"/>
                  <w:szCs w:val="20"/>
                </w:rPr>
                <w:t>227.1</w:t>
              </w:r>
            </w:hyperlink>
            <w:r w:rsidRPr="00585D5C">
              <w:rPr>
                <w:rFonts w:ascii="Times New Roman" w:hAnsi="Times New Roman" w:cs="Times New Roman"/>
                <w:sz w:val="20"/>
                <w:szCs w:val="20"/>
              </w:rPr>
              <w:t xml:space="preserve"> и </w:t>
            </w:r>
            <w:hyperlink r:id="rId20" w:anchor="/document/10900200/entry/228" w:history="1">
              <w:r w:rsidRPr="00585D5C">
                <w:rPr>
                  <w:rStyle w:val="a5"/>
                  <w:rFonts w:ascii="Times New Roman" w:hAnsi="Times New Roman"/>
                  <w:sz w:val="20"/>
                  <w:szCs w:val="20"/>
                </w:rPr>
                <w:t>228</w:t>
              </w:r>
            </w:hyperlink>
            <w:r w:rsidRPr="00585D5C">
              <w:rPr>
                <w:rFonts w:ascii="Times New Roman" w:hAnsi="Times New Roman" w:cs="Times New Roman"/>
                <w:sz w:val="20"/>
                <w:szCs w:val="20"/>
              </w:rPr>
              <w:t xml:space="preserve"> Налогового кодекса Российской Федерации (сумма платежа (перерасчеты, недоимка и задолженность по соответствующему платежу, в том числе по отмененному)</w:t>
            </w:r>
            <w:proofErr w:type="gramEnd"/>
          </w:p>
        </w:tc>
      </w:tr>
      <w:tr w:rsidR="00585D5C" w:rsidRPr="00585D5C" w:rsidTr="00F55097">
        <w:trPr>
          <w:trHeight w:val="70"/>
          <w:tblHeader/>
          <w:jc w:val="center"/>
        </w:trPr>
        <w:tc>
          <w:tcPr>
            <w:tcW w:w="929" w:type="dxa"/>
          </w:tcPr>
          <w:p w:rsidR="00585D5C" w:rsidRPr="00585D5C" w:rsidRDefault="00585D5C" w:rsidP="00F55097">
            <w:pPr>
              <w:pStyle w:val="a8"/>
              <w:jc w:val="center"/>
              <w:rPr>
                <w:sz w:val="20"/>
                <w:szCs w:val="20"/>
              </w:rPr>
            </w:pPr>
            <w:r w:rsidRPr="00585D5C">
              <w:rPr>
                <w:sz w:val="20"/>
                <w:szCs w:val="20"/>
              </w:rPr>
              <w:t>182</w:t>
            </w:r>
          </w:p>
        </w:tc>
        <w:tc>
          <w:tcPr>
            <w:tcW w:w="2552" w:type="dxa"/>
          </w:tcPr>
          <w:p w:rsidR="00585D5C" w:rsidRPr="00585D5C" w:rsidRDefault="00585D5C" w:rsidP="00F55097">
            <w:pPr>
              <w:jc w:val="center"/>
              <w:rPr>
                <w:rFonts w:ascii="Times New Roman" w:hAnsi="Times New Roman" w:cs="Times New Roman"/>
                <w:sz w:val="20"/>
                <w:szCs w:val="20"/>
              </w:rPr>
            </w:pPr>
            <w:r w:rsidRPr="00585D5C">
              <w:rPr>
                <w:rFonts w:ascii="Times New Roman" w:hAnsi="Times New Roman" w:cs="Times New Roman"/>
                <w:sz w:val="20"/>
                <w:szCs w:val="20"/>
              </w:rPr>
              <w:t>10102010012100110</w:t>
            </w:r>
          </w:p>
        </w:tc>
        <w:tc>
          <w:tcPr>
            <w:tcW w:w="6485" w:type="dxa"/>
            <w:vAlign w:val="bottom"/>
          </w:tcPr>
          <w:p w:rsidR="00585D5C" w:rsidRPr="00585D5C" w:rsidRDefault="00585D5C" w:rsidP="00F55097">
            <w:pPr>
              <w:jc w:val="both"/>
              <w:rPr>
                <w:rFonts w:ascii="Times New Roman" w:hAnsi="Times New Roman" w:cs="Times New Roman"/>
                <w:sz w:val="20"/>
                <w:szCs w:val="20"/>
              </w:rPr>
            </w:pPr>
            <w:r w:rsidRPr="00585D5C">
              <w:rPr>
                <w:rFonts w:ascii="Times New Roman" w:hAnsi="Times New Roman" w:cs="Times New Roman"/>
                <w:sz w:val="20"/>
                <w:szCs w:val="20"/>
              </w:rPr>
              <w:t xml:space="preserve">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w:t>
            </w:r>
            <w:hyperlink r:id="rId21" w:anchor="/document/10900200/entry/227" w:history="1">
              <w:r w:rsidRPr="00585D5C">
                <w:rPr>
                  <w:rStyle w:val="a5"/>
                  <w:rFonts w:ascii="Times New Roman" w:hAnsi="Times New Roman"/>
                  <w:sz w:val="20"/>
                  <w:szCs w:val="20"/>
                </w:rPr>
                <w:t>статьями 227</w:t>
              </w:r>
            </w:hyperlink>
            <w:r w:rsidRPr="00585D5C">
              <w:rPr>
                <w:rFonts w:ascii="Times New Roman" w:hAnsi="Times New Roman" w:cs="Times New Roman"/>
                <w:sz w:val="20"/>
                <w:szCs w:val="20"/>
              </w:rPr>
              <w:t xml:space="preserve">, </w:t>
            </w:r>
            <w:hyperlink r:id="rId22" w:anchor="/document/10900200/entry/22701" w:history="1">
              <w:r w:rsidRPr="00585D5C">
                <w:rPr>
                  <w:rStyle w:val="a5"/>
                  <w:rFonts w:ascii="Times New Roman" w:hAnsi="Times New Roman"/>
                  <w:sz w:val="20"/>
                  <w:szCs w:val="20"/>
                </w:rPr>
                <w:t>227.1</w:t>
              </w:r>
            </w:hyperlink>
            <w:r w:rsidRPr="00585D5C">
              <w:rPr>
                <w:rFonts w:ascii="Times New Roman" w:hAnsi="Times New Roman" w:cs="Times New Roman"/>
                <w:sz w:val="20"/>
                <w:szCs w:val="20"/>
              </w:rPr>
              <w:t xml:space="preserve"> и </w:t>
            </w:r>
            <w:hyperlink r:id="rId23" w:anchor="/document/10900200/entry/228" w:history="1">
              <w:r w:rsidRPr="00585D5C">
                <w:rPr>
                  <w:rStyle w:val="a5"/>
                  <w:rFonts w:ascii="Times New Roman" w:hAnsi="Times New Roman"/>
                  <w:sz w:val="20"/>
                  <w:szCs w:val="20"/>
                </w:rPr>
                <w:t>228</w:t>
              </w:r>
            </w:hyperlink>
            <w:r w:rsidRPr="00585D5C">
              <w:rPr>
                <w:rFonts w:ascii="Times New Roman" w:hAnsi="Times New Roman" w:cs="Times New Roman"/>
                <w:sz w:val="20"/>
                <w:szCs w:val="20"/>
              </w:rPr>
              <w:t xml:space="preserve"> Налогового кодекса Российской Федерации (пени по соответствующему платежу)</w:t>
            </w:r>
          </w:p>
        </w:tc>
      </w:tr>
      <w:tr w:rsidR="00585D5C" w:rsidRPr="00585D5C" w:rsidTr="00F55097">
        <w:trPr>
          <w:trHeight w:val="70"/>
          <w:tblHeader/>
          <w:jc w:val="center"/>
        </w:trPr>
        <w:tc>
          <w:tcPr>
            <w:tcW w:w="929" w:type="dxa"/>
          </w:tcPr>
          <w:p w:rsidR="00585D5C" w:rsidRPr="00585D5C" w:rsidRDefault="00585D5C" w:rsidP="00F55097">
            <w:pPr>
              <w:pStyle w:val="a8"/>
              <w:jc w:val="center"/>
              <w:rPr>
                <w:sz w:val="20"/>
                <w:szCs w:val="20"/>
              </w:rPr>
            </w:pPr>
            <w:r w:rsidRPr="00585D5C">
              <w:rPr>
                <w:sz w:val="20"/>
                <w:szCs w:val="20"/>
              </w:rPr>
              <w:t>182</w:t>
            </w:r>
          </w:p>
        </w:tc>
        <w:tc>
          <w:tcPr>
            <w:tcW w:w="2552" w:type="dxa"/>
          </w:tcPr>
          <w:p w:rsidR="00585D5C" w:rsidRPr="00585D5C" w:rsidRDefault="00585D5C" w:rsidP="00F55097">
            <w:pPr>
              <w:jc w:val="center"/>
              <w:rPr>
                <w:rFonts w:ascii="Times New Roman" w:hAnsi="Times New Roman" w:cs="Times New Roman"/>
                <w:sz w:val="20"/>
                <w:szCs w:val="20"/>
              </w:rPr>
            </w:pPr>
            <w:r w:rsidRPr="00585D5C">
              <w:rPr>
                <w:rFonts w:ascii="Times New Roman" w:hAnsi="Times New Roman" w:cs="Times New Roman"/>
                <w:sz w:val="20"/>
                <w:szCs w:val="20"/>
              </w:rPr>
              <w:t>10102010013000110</w:t>
            </w:r>
          </w:p>
        </w:tc>
        <w:tc>
          <w:tcPr>
            <w:tcW w:w="6485" w:type="dxa"/>
            <w:vAlign w:val="bottom"/>
          </w:tcPr>
          <w:p w:rsidR="00585D5C" w:rsidRPr="00585D5C" w:rsidRDefault="00585D5C" w:rsidP="00F55097">
            <w:pPr>
              <w:jc w:val="both"/>
              <w:rPr>
                <w:rFonts w:ascii="Times New Roman" w:hAnsi="Times New Roman" w:cs="Times New Roman"/>
                <w:sz w:val="20"/>
                <w:szCs w:val="20"/>
              </w:rPr>
            </w:pPr>
            <w:r w:rsidRPr="00585D5C">
              <w:rPr>
                <w:rFonts w:ascii="Times New Roman" w:hAnsi="Times New Roman" w:cs="Times New Roman"/>
                <w:sz w:val="20"/>
                <w:szCs w:val="20"/>
              </w:rPr>
              <w:t xml:space="preserve">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w:t>
            </w:r>
            <w:hyperlink r:id="rId24" w:anchor="/document/10900200/entry/227" w:history="1">
              <w:r w:rsidRPr="00585D5C">
                <w:rPr>
                  <w:rStyle w:val="a5"/>
                  <w:rFonts w:ascii="Times New Roman" w:hAnsi="Times New Roman"/>
                  <w:sz w:val="20"/>
                  <w:szCs w:val="20"/>
                </w:rPr>
                <w:t>статьями 227</w:t>
              </w:r>
            </w:hyperlink>
            <w:r w:rsidRPr="00585D5C">
              <w:rPr>
                <w:rFonts w:ascii="Times New Roman" w:hAnsi="Times New Roman" w:cs="Times New Roman"/>
                <w:sz w:val="20"/>
                <w:szCs w:val="20"/>
              </w:rPr>
              <w:t xml:space="preserve">, </w:t>
            </w:r>
            <w:hyperlink r:id="rId25" w:anchor="/document/10900200/entry/22701" w:history="1">
              <w:r w:rsidRPr="00585D5C">
                <w:rPr>
                  <w:rStyle w:val="a5"/>
                  <w:rFonts w:ascii="Times New Roman" w:hAnsi="Times New Roman"/>
                  <w:sz w:val="20"/>
                  <w:szCs w:val="20"/>
                </w:rPr>
                <w:t>227.1</w:t>
              </w:r>
            </w:hyperlink>
            <w:r w:rsidRPr="00585D5C">
              <w:rPr>
                <w:rFonts w:ascii="Times New Roman" w:hAnsi="Times New Roman" w:cs="Times New Roman"/>
                <w:sz w:val="20"/>
                <w:szCs w:val="20"/>
              </w:rPr>
              <w:t xml:space="preserve"> и </w:t>
            </w:r>
            <w:hyperlink r:id="rId26" w:anchor="/document/10900200/entry/228" w:history="1">
              <w:r w:rsidRPr="00585D5C">
                <w:rPr>
                  <w:rStyle w:val="a5"/>
                  <w:rFonts w:ascii="Times New Roman" w:hAnsi="Times New Roman"/>
                  <w:sz w:val="20"/>
                  <w:szCs w:val="20"/>
                </w:rPr>
                <w:t>228</w:t>
              </w:r>
            </w:hyperlink>
            <w:r w:rsidRPr="00585D5C">
              <w:rPr>
                <w:rFonts w:ascii="Times New Roman" w:hAnsi="Times New Roman" w:cs="Times New Roman"/>
                <w:sz w:val="20"/>
                <w:szCs w:val="20"/>
              </w:rPr>
              <w:t xml:space="preserve"> Налогового кодекса Российской Федерации (суммы денежных взысканий (штрафов) по соответствующему платежу согласно законодательству Российской Федерации)</w:t>
            </w:r>
          </w:p>
        </w:tc>
      </w:tr>
      <w:tr w:rsidR="00585D5C" w:rsidRPr="00585D5C" w:rsidTr="00F55097">
        <w:trPr>
          <w:trHeight w:val="70"/>
          <w:tblHeader/>
          <w:jc w:val="center"/>
        </w:trPr>
        <w:tc>
          <w:tcPr>
            <w:tcW w:w="929" w:type="dxa"/>
          </w:tcPr>
          <w:p w:rsidR="00585D5C" w:rsidRPr="00585D5C" w:rsidRDefault="00585D5C" w:rsidP="00F55097">
            <w:pPr>
              <w:pStyle w:val="a8"/>
              <w:jc w:val="center"/>
              <w:rPr>
                <w:sz w:val="20"/>
                <w:szCs w:val="20"/>
              </w:rPr>
            </w:pPr>
            <w:r w:rsidRPr="00585D5C">
              <w:rPr>
                <w:sz w:val="20"/>
                <w:szCs w:val="20"/>
              </w:rPr>
              <w:t>182</w:t>
            </w:r>
          </w:p>
        </w:tc>
        <w:tc>
          <w:tcPr>
            <w:tcW w:w="2552" w:type="dxa"/>
          </w:tcPr>
          <w:p w:rsidR="00585D5C" w:rsidRPr="00585D5C" w:rsidRDefault="00585D5C" w:rsidP="00F55097">
            <w:pPr>
              <w:jc w:val="center"/>
              <w:rPr>
                <w:rFonts w:ascii="Times New Roman" w:hAnsi="Times New Roman" w:cs="Times New Roman"/>
                <w:sz w:val="20"/>
                <w:szCs w:val="20"/>
              </w:rPr>
            </w:pPr>
            <w:r w:rsidRPr="00585D5C">
              <w:rPr>
                <w:rFonts w:ascii="Times New Roman" w:hAnsi="Times New Roman" w:cs="Times New Roman"/>
                <w:sz w:val="20"/>
                <w:szCs w:val="20"/>
              </w:rPr>
              <w:t>10102020011000110</w:t>
            </w:r>
          </w:p>
        </w:tc>
        <w:tc>
          <w:tcPr>
            <w:tcW w:w="6485" w:type="dxa"/>
            <w:vAlign w:val="bottom"/>
          </w:tcPr>
          <w:p w:rsidR="00585D5C" w:rsidRPr="00585D5C" w:rsidRDefault="00585D5C" w:rsidP="00F55097">
            <w:pPr>
              <w:jc w:val="both"/>
              <w:rPr>
                <w:rFonts w:ascii="Times New Roman" w:hAnsi="Times New Roman" w:cs="Times New Roman"/>
                <w:sz w:val="20"/>
                <w:szCs w:val="20"/>
              </w:rPr>
            </w:pPr>
            <w:proofErr w:type="gramStart"/>
            <w:r w:rsidRPr="00585D5C">
              <w:rPr>
                <w:rFonts w:ascii="Times New Roman" w:hAnsi="Times New Roman" w:cs="Times New Roman"/>
                <w:sz w:val="20"/>
                <w:szCs w:val="20"/>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 частной практикой, адвокатов, учредивших адвокатские кабинеты и других лиц, занимающих частной практикой в соответствии со ст.227 Налогового Кодекса Российской Федерации (перерасчеты, недоимка и задолженность по соответствующему платежу, в том числе по отмененному)</w:t>
            </w:r>
            <w:proofErr w:type="gramEnd"/>
          </w:p>
        </w:tc>
      </w:tr>
      <w:tr w:rsidR="00585D5C" w:rsidRPr="00585D5C" w:rsidTr="00F55097">
        <w:trPr>
          <w:trHeight w:val="70"/>
          <w:tblHeader/>
          <w:jc w:val="center"/>
        </w:trPr>
        <w:tc>
          <w:tcPr>
            <w:tcW w:w="929" w:type="dxa"/>
          </w:tcPr>
          <w:p w:rsidR="00585D5C" w:rsidRPr="00585D5C" w:rsidRDefault="00585D5C" w:rsidP="00F55097">
            <w:pPr>
              <w:pStyle w:val="a8"/>
              <w:jc w:val="center"/>
              <w:rPr>
                <w:sz w:val="20"/>
                <w:szCs w:val="20"/>
              </w:rPr>
            </w:pPr>
            <w:r w:rsidRPr="00585D5C">
              <w:rPr>
                <w:sz w:val="20"/>
                <w:szCs w:val="20"/>
              </w:rPr>
              <w:lastRenderedPageBreak/>
              <w:t>182</w:t>
            </w:r>
          </w:p>
        </w:tc>
        <w:tc>
          <w:tcPr>
            <w:tcW w:w="2552" w:type="dxa"/>
          </w:tcPr>
          <w:p w:rsidR="00585D5C" w:rsidRPr="00585D5C" w:rsidRDefault="00585D5C" w:rsidP="00F55097">
            <w:pPr>
              <w:jc w:val="center"/>
              <w:rPr>
                <w:rFonts w:ascii="Times New Roman" w:hAnsi="Times New Roman" w:cs="Times New Roman"/>
                <w:sz w:val="20"/>
                <w:szCs w:val="20"/>
              </w:rPr>
            </w:pPr>
            <w:r w:rsidRPr="00585D5C">
              <w:rPr>
                <w:rFonts w:ascii="Times New Roman" w:hAnsi="Times New Roman" w:cs="Times New Roman"/>
                <w:sz w:val="20"/>
                <w:szCs w:val="20"/>
              </w:rPr>
              <w:t>10102030011000110</w:t>
            </w:r>
          </w:p>
        </w:tc>
        <w:tc>
          <w:tcPr>
            <w:tcW w:w="6485" w:type="dxa"/>
            <w:vAlign w:val="bottom"/>
          </w:tcPr>
          <w:p w:rsidR="00585D5C" w:rsidRPr="00585D5C" w:rsidRDefault="00585D5C" w:rsidP="00F55097">
            <w:pPr>
              <w:jc w:val="both"/>
              <w:rPr>
                <w:rFonts w:ascii="Times New Roman" w:hAnsi="Times New Roman" w:cs="Times New Roman"/>
                <w:sz w:val="20"/>
                <w:szCs w:val="20"/>
              </w:rPr>
            </w:pPr>
            <w:proofErr w:type="gramStart"/>
            <w:r w:rsidRPr="00585D5C">
              <w:rPr>
                <w:rFonts w:ascii="Times New Roman" w:hAnsi="Times New Roman" w:cs="Times New Roman"/>
                <w:sz w:val="20"/>
                <w:szCs w:val="20"/>
              </w:rPr>
              <w:t xml:space="preserve">Налог на доходы физических лиц с доходов, полученных физическими лицами в соответствии со </w:t>
            </w:r>
            <w:hyperlink r:id="rId27" w:anchor="/document/10900200/entry/228" w:history="1">
              <w:r w:rsidRPr="00585D5C">
                <w:rPr>
                  <w:rStyle w:val="a5"/>
                  <w:rFonts w:ascii="Times New Roman" w:hAnsi="Times New Roman"/>
                  <w:sz w:val="20"/>
                  <w:szCs w:val="20"/>
                </w:rPr>
                <w:t>статьей 228</w:t>
              </w:r>
            </w:hyperlink>
            <w:r w:rsidRPr="00585D5C">
              <w:rPr>
                <w:rFonts w:ascii="Times New Roman" w:hAnsi="Times New Roman" w:cs="Times New Roman"/>
                <w:sz w:val="20"/>
                <w:szCs w:val="20"/>
              </w:rPr>
              <w:t xml:space="preserve"> Налогового кодекса Российской Федерации (сумма платежа (перерасчеты, недоимка и задолженность по соответствующему платежу, в том числе по отмененному)</w:t>
            </w:r>
            <w:proofErr w:type="gramEnd"/>
          </w:p>
        </w:tc>
      </w:tr>
      <w:tr w:rsidR="00585D5C" w:rsidRPr="00585D5C" w:rsidTr="00F55097">
        <w:trPr>
          <w:trHeight w:val="70"/>
          <w:tblHeader/>
          <w:jc w:val="center"/>
        </w:trPr>
        <w:tc>
          <w:tcPr>
            <w:tcW w:w="929" w:type="dxa"/>
          </w:tcPr>
          <w:p w:rsidR="00585D5C" w:rsidRPr="00585D5C" w:rsidRDefault="00585D5C" w:rsidP="00F55097">
            <w:pPr>
              <w:pStyle w:val="a8"/>
              <w:jc w:val="center"/>
              <w:rPr>
                <w:sz w:val="20"/>
                <w:szCs w:val="20"/>
              </w:rPr>
            </w:pPr>
            <w:r w:rsidRPr="00585D5C">
              <w:rPr>
                <w:sz w:val="20"/>
                <w:szCs w:val="20"/>
              </w:rPr>
              <w:t>182</w:t>
            </w:r>
          </w:p>
        </w:tc>
        <w:tc>
          <w:tcPr>
            <w:tcW w:w="2552" w:type="dxa"/>
          </w:tcPr>
          <w:p w:rsidR="00585D5C" w:rsidRPr="00585D5C" w:rsidRDefault="00585D5C" w:rsidP="00F55097">
            <w:pPr>
              <w:jc w:val="center"/>
              <w:rPr>
                <w:rFonts w:ascii="Times New Roman" w:hAnsi="Times New Roman" w:cs="Times New Roman"/>
                <w:sz w:val="20"/>
                <w:szCs w:val="20"/>
              </w:rPr>
            </w:pPr>
            <w:r w:rsidRPr="00585D5C">
              <w:rPr>
                <w:rFonts w:ascii="Times New Roman" w:hAnsi="Times New Roman" w:cs="Times New Roman"/>
                <w:sz w:val="20"/>
                <w:szCs w:val="20"/>
              </w:rPr>
              <w:t>10102030012100110</w:t>
            </w:r>
          </w:p>
        </w:tc>
        <w:tc>
          <w:tcPr>
            <w:tcW w:w="6485" w:type="dxa"/>
            <w:vAlign w:val="bottom"/>
          </w:tcPr>
          <w:p w:rsidR="00585D5C" w:rsidRPr="00585D5C" w:rsidRDefault="00585D5C" w:rsidP="00F55097">
            <w:pPr>
              <w:jc w:val="both"/>
              <w:rPr>
                <w:rFonts w:ascii="Times New Roman" w:hAnsi="Times New Roman" w:cs="Times New Roman"/>
                <w:sz w:val="20"/>
                <w:szCs w:val="20"/>
              </w:rPr>
            </w:pPr>
            <w:r w:rsidRPr="00585D5C">
              <w:rPr>
                <w:rFonts w:ascii="Times New Roman" w:hAnsi="Times New Roman" w:cs="Times New Roman"/>
                <w:sz w:val="20"/>
                <w:szCs w:val="20"/>
              </w:rPr>
              <w:t xml:space="preserve">Налог на доходы физических лиц с доходов, полученных физическими лицами в соответствии со </w:t>
            </w:r>
            <w:hyperlink r:id="rId28" w:anchor="/document/10900200/entry/228" w:history="1">
              <w:r w:rsidRPr="00585D5C">
                <w:rPr>
                  <w:rStyle w:val="a5"/>
                  <w:rFonts w:ascii="Times New Roman" w:hAnsi="Times New Roman"/>
                  <w:sz w:val="20"/>
                  <w:szCs w:val="20"/>
                </w:rPr>
                <w:t>статьей 228</w:t>
              </w:r>
            </w:hyperlink>
            <w:r w:rsidRPr="00585D5C">
              <w:rPr>
                <w:rFonts w:ascii="Times New Roman" w:hAnsi="Times New Roman" w:cs="Times New Roman"/>
                <w:sz w:val="20"/>
                <w:szCs w:val="20"/>
              </w:rPr>
              <w:t xml:space="preserve"> Налогового кодекса Российской Федерации (пени по соответствующему платежу)</w:t>
            </w:r>
          </w:p>
        </w:tc>
      </w:tr>
      <w:tr w:rsidR="00585D5C" w:rsidRPr="00585D5C" w:rsidTr="00F55097">
        <w:trPr>
          <w:trHeight w:val="70"/>
          <w:tblHeader/>
          <w:jc w:val="center"/>
        </w:trPr>
        <w:tc>
          <w:tcPr>
            <w:tcW w:w="929" w:type="dxa"/>
          </w:tcPr>
          <w:p w:rsidR="00585D5C" w:rsidRPr="00585D5C" w:rsidRDefault="00585D5C" w:rsidP="00F55097">
            <w:pPr>
              <w:pStyle w:val="a8"/>
              <w:jc w:val="center"/>
              <w:rPr>
                <w:sz w:val="20"/>
                <w:szCs w:val="20"/>
              </w:rPr>
            </w:pPr>
            <w:r w:rsidRPr="00585D5C">
              <w:rPr>
                <w:sz w:val="20"/>
                <w:szCs w:val="20"/>
              </w:rPr>
              <w:t>182</w:t>
            </w:r>
          </w:p>
        </w:tc>
        <w:tc>
          <w:tcPr>
            <w:tcW w:w="2552" w:type="dxa"/>
          </w:tcPr>
          <w:p w:rsidR="00585D5C" w:rsidRPr="00585D5C" w:rsidRDefault="00585D5C" w:rsidP="00F55097">
            <w:pPr>
              <w:jc w:val="center"/>
              <w:rPr>
                <w:rFonts w:ascii="Times New Roman" w:hAnsi="Times New Roman" w:cs="Times New Roman"/>
                <w:sz w:val="20"/>
                <w:szCs w:val="20"/>
              </w:rPr>
            </w:pPr>
            <w:r w:rsidRPr="00585D5C">
              <w:rPr>
                <w:rFonts w:ascii="Times New Roman" w:hAnsi="Times New Roman" w:cs="Times New Roman"/>
                <w:sz w:val="20"/>
                <w:szCs w:val="20"/>
              </w:rPr>
              <w:t>10503010011000110</w:t>
            </w:r>
          </w:p>
        </w:tc>
        <w:tc>
          <w:tcPr>
            <w:tcW w:w="6485" w:type="dxa"/>
            <w:vAlign w:val="bottom"/>
          </w:tcPr>
          <w:p w:rsidR="00585D5C" w:rsidRPr="00585D5C" w:rsidRDefault="00585D5C" w:rsidP="00F55097">
            <w:pPr>
              <w:jc w:val="both"/>
              <w:rPr>
                <w:rFonts w:ascii="Times New Roman" w:hAnsi="Times New Roman" w:cs="Times New Roman"/>
                <w:sz w:val="20"/>
                <w:szCs w:val="20"/>
              </w:rPr>
            </w:pPr>
            <w:proofErr w:type="gramStart"/>
            <w:r w:rsidRPr="00585D5C">
              <w:rPr>
                <w:rFonts w:ascii="Times New Roman" w:hAnsi="Times New Roman" w:cs="Times New Roman"/>
                <w:sz w:val="20"/>
                <w:szCs w:val="20"/>
              </w:rPr>
              <w:t>Единый сельскохозяйственный налог (сумма платежа (перерасчеты, недоимка и задолженность по соответствующему платежу, в том числе по отмененному)</w:t>
            </w:r>
            <w:proofErr w:type="gramEnd"/>
          </w:p>
        </w:tc>
      </w:tr>
      <w:tr w:rsidR="00585D5C" w:rsidRPr="00585D5C" w:rsidTr="00F55097">
        <w:trPr>
          <w:trHeight w:val="70"/>
          <w:tblHeader/>
          <w:jc w:val="center"/>
        </w:trPr>
        <w:tc>
          <w:tcPr>
            <w:tcW w:w="929" w:type="dxa"/>
          </w:tcPr>
          <w:p w:rsidR="00585D5C" w:rsidRPr="00585D5C" w:rsidRDefault="00585D5C" w:rsidP="00F55097">
            <w:pPr>
              <w:pStyle w:val="a8"/>
              <w:jc w:val="center"/>
              <w:rPr>
                <w:sz w:val="20"/>
                <w:szCs w:val="20"/>
              </w:rPr>
            </w:pPr>
            <w:r w:rsidRPr="00585D5C">
              <w:rPr>
                <w:sz w:val="20"/>
                <w:szCs w:val="20"/>
              </w:rPr>
              <w:t>182</w:t>
            </w:r>
          </w:p>
        </w:tc>
        <w:tc>
          <w:tcPr>
            <w:tcW w:w="2552" w:type="dxa"/>
          </w:tcPr>
          <w:p w:rsidR="00585D5C" w:rsidRPr="00585D5C" w:rsidRDefault="00585D5C" w:rsidP="00F55097">
            <w:pPr>
              <w:jc w:val="center"/>
              <w:rPr>
                <w:rFonts w:ascii="Times New Roman" w:hAnsi="Times New Roman" w:cs="Times New Roman"/>
                <w:sz w:val="20"/>
                <w:szCs w:val="20"/>
              </w:rPr>
            </w:pPr>
            <w:r w:rsidRPr="00585D5C">
              <w:rPr>
                <w:rFonts w:ascii="Times New Roman" w:hAnsi="Times New Roman" w:cs="Times New Roman"/>
                <w:sz w:val="20"/>
                <w:szCs w:val="20"/>
              </w:rPr>
              <w:t>10503010012100110</w:t>
            </w:r>
          </w:p>
        </w:tc>
        <w:tc>
          <w:tcPr>
            <w:tcW w:w="6485" w:type="dxa"/>
            <w:vAlign w:val="bottom"/>
          </w:tcPr>
          <w:p w:rsidR="00585D5C" w:rsidRPr="00585D5C" w:rsidRDefault="00585D5C" w:rsidP="00F55097">
            <w:pPr>
              <w:jc w:val="both"/>
              <w:rPr>
                <w:rFonts w:ascii="Times New Roman" w:hAnsi="Times New Roman" w:cs="Times New Roman"/>
                <w:sz w:val="20"/>
                <w:szCs w:val="20"/>
              </w:rPr>
            </w:pPr>
            <w:r w:rsidRPr="00585D5C">
              <w:rPr>
                <w:rFonts w:ascii="Times New Roman" w:hAnsi="Times New Roman" w:cs="Times New Roman"/>
                <w:sz w:val="20"/>
                <w:szCs w:val="20"/>
              </w:rPr>
              <w:t>Единый сельскохозяйственный налог (пени по соответствующему платежу)</w:t>
            </w:r>
          </w:p>
        </w:tc>
      </w:tr>
      <w:tr w:rsidR="00585D5C" w:rsidRPr="00585D5C" w:rsidTr="00F55097">
        <w:trPr>
          <w:trHeight w:val="70"/>
          <w:tblHeader/>
          <w:jc w:val="center"/>
        </w:trPr>
        <w:tc>
          <w:tcPr>
            <w:tcW w:w="929" w:type="dxa"/>
          </w:tcPr>
          <w:p w:rsidR="00585D5C" w:rsidRPr="00585D5C" w:rsidRDefault="00585D5C" w:rsidP="00F55097">
            <w:pPr>
              <w:pStyle w:val="a8"/>
              <w:jc w:val="center"/>
              <w:rPr>
                <w:sz w:val="20"/>
                <w:szCs w:val="20"/>
              </w:rPr>
            </w:pPr>
            <w:r w:rsidRPr="00585D5C">
              <w:rPr>
                <w:sz w:val="20"/>
                <w:szCs w:val="20"/>
              </w:rPr>
              <w:t>182</w:t>
            </w:r>
          </w:p>
        </w:tc>
        <w:tc>
          <w:tcPr>
            <w:tcW w:w="2552" w:type="dxa"/>
          </w:tcPr>
          <w:p w:rsidR="00585D5C" w:rsidRPr="00585D5C" w:rsidRDefault="00585D5C" w:rsidP="00F55097">
            <w:pPr>
              <w:jc w:val="center"/>
              <w:rPr>
                <w:rFonts w:ascii="Times New Roman" w:hAnsi="Times New Roman" w:cs="Times New Roman"/>
                <w:sz w:val="20"/>
                <w:szCs w:val="20"/>
              </w:rPr>
            </w:pPr>
            <w:r w:rsidRPr="00585D5C">
              <w:rPr>
                <w:rFonts w:ascii="Times New Roman" w:hAnsi="Times New Roman" w:cs="Times New Roman"/>
                <w:sz w:val="20"/>
                <w:szCs w:val="20"/>
              </w:rPr>
              <w:t>105030100132000110</w:t>
            </w:r>
          </w:p>
        </w:tc>
        <w:tc>
          <w:tcPr>
            <w:tcW w:w="6485" w:type="dxa"/>
            <w:vAlign w:val="bottom"/>
          </w:tcPr>
          <w:p w:rsidR="00585D5C" w:rsidRPr="00585D5C" w:rsidRDefault="00585D5C" w:rsidP="00F55097">
            <w:pPr>
              <w:jc w:val="both"/>
              <w:rPr>
                <w:rFonts w:ascii="Times New Roman" w:hAnsi="Times New Roman" w:cs="Times New Roman"/>
                <w:sz w:val="20"/>
                <w:szCs w:val="20"/>
              </w:rPr>
            </w:pPr>
            <w:r w:rsidRPr="00585D5C">
              <w:rPr>
                <w:rFonts w:ascii="Times New Roman" w:hAnsi="Times New Roman" w:cs="Times New Roman"/>
                <w:sz w:val="20"/>
                <w:szCs w:val="20"/>
              </w:rPr>
              <w:t>Единый сельскохозяйственный налог (сумма денежных взысканий)</w:t>
            </w:r>
          </w:p>
        </w:tc>
      </w:tr>
      <w:tr w:rsidR="00585D5C" w:rsidRPr="00585D5C" w:rsidTr="00F55097">
        <w:trPr>
          <w:trHeight w:val="70"/>
          <w:tblHeader/>
          <w:jc w:val="center"/>
        </w:trPr>
        <w:tc>
          <w:tcPr>
            <w:tcW w:w="929" w:type="dxa"/>
          </w:tcPr>
          <w:p w:rsidR="00585D5C" w:rsidRPr="00585D5C" w:rsidRDefault="00585D5C" w:rsidP="00F55097">
            <w:pPr>
              <w:pStyle w:val="a8"/>
              <w:jc w:val="center"/>
              <w:rPr>
                <w:sz w:val="20"/>
                <w:szCs w:val="20"/>
              </w:rPr>
            </w:pPr>
            <w:r w:rsidRPr="00585D5C">
              <w:rPr>
                <w:sz w:val="20"/>
                <w:szCs w:val="20"/>
              </w:rPr>
              <w:t>182</w:t>
            </w:r>
          </w:p>
        </w:tc>
        <w:tc>
          <w:tcPr>
            <w:tcW w:w="2552" w:type="dxa"/>
          </w:tcPr>
          <w:p w:rsidR="00585D5C" w:rsidRPr="00585D5C" w:rsidRDefault="00585D5C" w:rsidP="00F55097">
            <w:pPr>
              <w:jc w:val="center"/>
              <w:rPr>
                <w:rFonts w:ascii="Times New Roman" w:hAnsi="Times New Roman" w:cs="Times New Roman"/>
                <w:sz w:val="20"/>
                <w:szCs w:val="20"/>
              </w:rPr>
            </w:pPr>
            <w:r w:rsidRPr="00585D5C">
              <w:rPr>
                <w:rFonts w:ascii="Times New Roman" w:hAnsi="Times New Roman" w:cs="Times New Roman"/>
                <w:sz w:val="20"/>
                <w:szCs w:val="20"/>
              </w:rPr>
              <w:t>10601030101000110</w:t>
            </w:r>
          </w:p>
        </w:tc>
        <w:tc>
          <w:tcPr>
            <w:tcW w:w="6485" w:type="dxa"/>
            <w:vAlign w:val="bottom"/>
          </w:tcPr>
          <w:p w:rsidR="00585D5C" w:rsidRPr="00585D5C" w:rsidRDefault="00585D5C" w:rsidP="00F55097">
            <w:pPr>
              <w:jc w:val="both"/>
              <w:rPr>
                <w:rFonts w:ascii="Times New Roman" w:hAnsi="Times New Roman" w:cs="Times New Roman"/>
                <w:sz w:val="20"/>
                <w:szCs w:val="20"/>
              </w:rPr>
            </w:pPr>
            <w:proofErr w:type="gramStart"/>
            <w:r w:rsidRPr="00585D5C">
              <w:rPr>
                <w:rFonts w:ascii="Times New Roman" w:hAnsi="Times New Roman" w:cs="Times New Roman"/>
                <w:sz w:val="20"/>
                <w:szCs w:val="20"/>
              </w:rPr>
              <w:t>Налог на имущество физических лиц, взимаемый по ставкам, применяемым к объектам налогообложения,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roofErr w:type="gramEnd"/>
          </w:p>
        </w:tc>
      </w:tr>
      <w:tr w:rsidR="00585D5C" w:rsidRPr="00585D5C" w:rsidTr="00F55097">
        <w:trPr>
          <w:trHeight w:val="70"/>
          <w:tblHeader/>
          <w:jc w:val="center"/>
        </w:trPr>
        <w:tc>
          <w:tcPr>
            <w:tcW w:w="929" w:type="dxa"/>
          </w:tcPr>
          <w:p w:rsidR="00585D5C" w:rsidRPr="00585D5C" w:rsidRDefault="00585D5C" w:rsidP="00F55097">
            <w:pPr>
              <w:pStyle w:val="a8"/>
              <w:jc w:val="center"/>
              <w:rPr>
                <w:sz w:val="20"/>
                <w:szCs w:val="20"/>
              </w:rPr>
            </w:pPr>
            <w:r w:rsidRPr="00585D5C">
              <w:rPr>
                <w:sz w:val="20"/>
                <w:szCs w:val="20"/>
              </w:rPr>
              <w:t>182</w:t>
            </w:r>
          </w:p>
        </w:tc>
        <w:tc>
          <w:tcPr>
            <w:tcW w:w="2552" w:type="dxa"/>
          </w:tcPr>
          <w:p w:rsidR="00585D5C" w:rsidRPr="00585D5C" w:rsidRDefault="00585D5C" w:rsidP="00F55097">
            <w:pPr>
              <w:jc w:val="center"/>
              <w:rPr>
                <w:rFonts w:ascii="Times New Roman" w:hAnsi="Times New Roman" w:cs="Times New Roman"/>
                <w:sz w:val="20"/>
                <w:szCs w:val="20"/>
              </w:rPr>
            </w:pPr>
            <w:r w:rsidRPr="00585D5C">
              <w:rPr>
                <w:rFonts w:ascii="Times New Roman" w:hAnsi="Times New Roman" w:cs="Times New Roman"/>
                <w:sz w:val="20"/>
                <w:szCs w:val="20"/>
              </w:rPr>
              <w:t>10601030102100110</w:t>
            </w:r>
          </w:p>
        </w:tc>
        <w:tc>
          <w:tcPr>
            <w:tcW w:w="6485" w:type="dxa"/>
            <w:vAlign w:val="bottom"/>
          </w:tcPr>
          <w:p w:rsidR="00585D5C" w:rsidRPr="00585D5C" w:rsidRDefault="00585D5C" w:rsidP="00F55097">
            <w:pPr>
              <w:jc w:val="both"/>
              <w:rPr>
                <w:rFonts w:ascii="Times New Roman" w:hAnsi="Times New Roman" w:cs="Times New Roman"/>
                <w:sz w:val="20"/>
                <w:szCs w:val="20"/>
              </w:rPr>
            </w:pPr>
            <w:r w:rsidRPr="00585D5C">
              <w:rPr>
                <w:rFonts w:ascii="Times New Roman" w:hAnsi="Times New Roman" w:cs="Times New Roman"/>
                <w:sz w:val="20"/>
                <w:szCs w:val="20"/>
              </w:rPr>
              <w:t>Налог на имущество физических лиц, взимаемый по ставкам, применяемым к объектам налогообложения, расположенным в границах сельских поселений (пени по соответствующему платежу)</w:t>
            </w:r>
          </w:p>
        </w:tc>
      </w:tr>
      <w:tr w:rsidR="00585D5C" w:rsidRPr="00585D5C" w:rsidTr="00F55097">
        <w:trPr>
          <w:trHeight w:val="70"/>
          <w:tblHeader/>
          <w:jc w:val="center"/>
        </w:trPr>
        <w:tc>
          <w:tcPr>
            <w:tcW w:w="929" w:type="dxa"/>
          </w:tcPr>
          <w:p w:rsidR="00585D5C" w:rsidRPr="00585D5C" w:rsidRDefault="00585D5C" w:rsidP="00F55097">
            <w:pPr>
              <w:pStyle w:val="a8"/>
              <w:jc w:val="center"/>
              <w:rPr>
                <w:sz w:val="20"/>
                <w:szCs w:val="20"/>
              </w:rPr>
            </w:pPr>
            <w:r w:rsidRPr="00585D5C">
              <w:rPr>
                <w:sz w:val="20"/>
                <w:szCs w:val="20"/>
              </w:rPr>
              <w:t>182</w:t>
            </w:r>
          </w:p>
        </w:tc>
        <w:tc>
          <w:tcPr>
            <w:tcW w:w="2552" w:type="dxa"/>
          </w:tcPr>
          <w:p w:rsidR="00585D5C" w:rsidRPr="00585D5C" w:rsidRDefault="00585D5C" w:rsidP="00F55097">
            <w:pPr>
              <w:jc w:val="center"/>
              <w:rPr>
                <w:rFonts w:ascii="Times New Roman" w:hAnsi="Times New Roman" w:cs="Times New Roman"/>
                <w:sz w:val="20"/>
                <w:szCs w:val="20"/>
              </w:rPr>
            </w:pPr>
            <w:r w:rsidRPr="00585D5C">
              <w:rPr>
                <w:rFonts w:ascii="Times New Roman" w:hAnsi="Times New Roman" w:cs="Times New Roman"/>
                <w:sz w:val="20"/>
                <w:szCs w:val="20"/>
              </w:rPr>
              <w:t>10606033101000110</w:t>
            </w:r>
          </w:p>
        </w:tc>
        <w:tc>
          <w:tcPr>
            <w:tcW w:w="6485" w:type="dxa"/>
            <w:vAlign w:val="bottom"/>
          </w:tcPr>
          <w:p w:rsidR="00585D5C" w:rsidRPr="00585D5C" w:rsidRDefault="00585D5C" w:rsidP="00F55097">
            <w:pPr>
              <w:jc w:val="both"/>
              <w:rPr>
                <w:rFonts w:ascii="Times New Roman" w:hAnsi="Times New Roman" w:cs="Times New Roman"/>
                <w:sz w:val="20"/>
                <w:szCs w:val="20"/>
              </w:rPr>
            </w:pPr>
            <w:proofErr w:type="gramStart"/>
            <w:r w:rsidRPr="00585D5C">
              <w:rPr>
                <w:rFonts w:ascii="Times New Roman" w:hAnsi="Times New Roman" w:cs="Times New Roman"/>
                <w:sz w:val="20"/>
                <w:szCs w:val="20"/>
              </w:rPr>
              <w:t>Земельный налог с организаций, обладающих земельным участком, расположенным в границах сельских поселений (перерасчеты, недоимка и задолженность по соответствующему платежу, в том числе по отмененному)</w:t>
            </w:r>
            <w:proofErr w:type="gramEnd"/>
          </w:p>
        </w:tc>
      </w:tr>
      <w:tr w:rsidR="00585D5C" w:rsidRPr="00585D5C" w:rsidTr="00F55097">
        <w:trPr>
          <w:trHeight w:val="70"/>
          <w:tblHeader/>
          <w:jc w:val="center"/>
        </w:trPr>
        <w:tc>
          <w:tcPr>
            <w:tcW w:w="929" w:type="dxa"/>
          </w:tcPr>
          <w:p w:rsidR="00585D5C" w:rsidRPr="00585D5C" w:rsidRDefault="00585D5C" w:rsidP="00F55097">
            <w:pPr>
              <w:pStyle w:val="a8"/>
              <w:jc w:val="center"/>
              <w:rPr>
                <w:sz w:val="20"/>
                <w:szCs w:val="20"/>
              </w:rPr>
            </w:pPr>
            <w:r w:rsidRPr="00585D5C">
              <w:rPr>
                <w:sz w:val="20"/>
                <w:szCs w:val="20"/>
              </w:rPr>
              <w:t>182</w:t>
            </w:r>
          </w:p>
        </w:tc>
        <w:tc>
          <w:tcPr>
            <w:tcW w:w="2552" w:type="dxa"/>
          </w:tcPr>
          <w:p w:rsidR="00585D5C" w:rsidRPr="00585D5C" w:rsidRDefault="00585D5C" w:rsidP="00F55097">
            <w:pPr>
              <w:jc w:val="center"/>
              <w:rPr>
                <w:rFonts w:ascii="Times New Roman" w:hAnsi="Times New Roman" w:cs="Times New Roman"/>
                <w:sz w:val="20"/>
                <w:szCs w:val="20"/>
              </w:rPr>
            </w:pPr>
            <w:r w:rsidRPr="00585D5C">
              <w:rPr>
                <w:rFonts w:ascii="Times New Roman" w:hAnsi="Times New Roman" w:cs="Times New Roman"/>
                <w:sz w:val="20"/>
                <w:szCs w:val="20"/>
              </w:rPr>
              <w:t>10606033102100110</w:t>
            </w:r>
          </w:p>
        </w:tc>
        <w:tc>
          <w:tcPr>
            <w:tcW w:w="6485" w:type="dxa"/>
            <w:vAlign w:val="bottom"/>
          </w:tcPr>
          <w:p w:rsidR="00585D5C" w:rsidRPr="00585D5C" w:rsidRDefault="00585D5C" w:rsidP="00F55097">
            <w:pPr>
              <w:jc w:val="both"/>
              <w:rPr>
                <w:rFonts w:ascii="Times New Roman" w:hAnsi="Times New Roman" w:cs="Times New Roman"/>
                <w:sz w:val="20"/>
                <w:szCs w:val="20"/>
              </w:rPr>
            </w:pPr>
            <w:r w:rsidRPr="00585D5C">
              <w:rPr>
                <w:rFonts w:ascii="Times New Roman" w:hAnsi="Times New Roman" w:cs="Times New Roman"/>
                <w:sz w:val="20"/>
                <w:szCs w:val="20"/>
              </w:rPr>
              <w:t>Земельный налог с организаций, обладающих земельным участком, расположенным в границах сельских поселений (пени по соответствующему платежу)</w:t>
            </w:r>
          </w:p>
        </w:tc>
      </w:tr>
      <w:tr w:rsidR="00585D5C" w:rsidRPr="00585D5C" w:rsidTr="00F55097">
        <w:trPr>
          <w:trHeight w:val="70"/>
          <w:tblHeader/>
          <w:jc w:val="center"/>
        </w:trPr>
        <w:tc>
          <w:tcPr>
            <w:tcW w:w="929" w:type="dxa"/>
          </w:tcPr>
          <w:p w:rsidR="00585D5C" w:rsidRPr="00585D5C" w:rsidRDefault="00585D5C" w:rsidP="00F55097">
            <w:pPr>
              <w:pStyle w:val="a8"/>
              <w:jc w:val="center"/>
              <w:rPr>
                <w:sz w:val="20"/>
                <w:szCs w:val="20"/>
              </w:rPr>
            </w:pPr>
            <w:r w:rsidRPr="00585D5C">
              <w:rPr>
                <w:sz w:val="20"/>
                <w:szCs w:val="20"/>
              </w:rPr>
              <w:t>182</w:t>
            </w:r>
          </w:p>
        </w:tc>
        <w:tc>
          <w:tcPr>
            <w:tcW w:w="2552" w:type="dxa"/>
          </w:tcPr>
          <w:p w:rsidR="00585D5C" w:rsidRPr="00585D5C" w:rsidRDefault="00585D5C" w:rsidP="00F55097">
            <w:pPr>
              <w:jc w:val="center"/>
              <w:rPr>
                <w:rFonts w:ascii="Times New Roman" w:hAnsi="Times New Roman" w:cs="Times New Roman"/>
                <w:sz w:val="20"/>
                <w:szCs w:val="20"/>
              </w:rPr>
            </w:pPr>
            <w:r w:rsidRPr="00585D5C">
              <w:rPr>
                <w:rFonts w:ascii="Times New Roman" w:hAnsi="Times New Roman" w:cs="Times New Roman"/>
                <w:sz w:val="20"/>
                <w:szCs w:val="20"/>
              </w:rPr>
              <w:t>10606043101000110</w:t>
            </w:r>
          </w:p>
        </w:tc>
        <w:tc>
          <w:tcPr>
            <w:tcW w:w="6485" w:type="dxa"/>
            <w:vAlign w:val="bottom"/>
          </w:tcPr>
          <w:p w:rsidR="00585D5C" w:rsidRPr="00585D5C" w:rsidRDefault="00585D5C" w:rsidP="00F55097">
            <w:pPr>
              <w:jc w:val="both"/>
              <w:rPr>
                <w:rFonts w:ascii="Times New Roman" w:hAnsi="Times New Roman" w:cs="Times New Roman"/>
                <w:sz w:val="20"/>
                <w:szCs w:val="20"/>
              </w:rPr>
            </w:pPr>
            <w:proofErr w:type="gramStart"/>
            <w:r w:rsidRPr="00585D5C">
              <w:rPr>
                <w:rFonts w:ascii="Times New Roman" w:hAnsi="Times New Roman" w:cs="Times New Roman"/>
                <w:sz w:val="20"/>
                <w:szCs w:val="20"/>
              </w:rPr>
              <w:t>Земельный налог с физических лиц, обладающих земельным участком, расположенным в границах сельских поселений (перерасчеты, недоимка и задолженность по соответствующему платежу, в том числе по отмененному)</w:t>
            </w:r>
            <w:proofErr w:type="gramEnd"/>
          </w:p>
        </w:tc>
      </w:tr>
      <w:tr w:rsidR="00585D5C" w:rsidRPr="00585D5C" w:rsidTr="00F55097">
        <w:trPr>
          <w:trHeight w:val="70"/>
          <w:tblHeader/>
          <w:jc w:val="center"/>
        </w:trPr>
        <w:tc>
          <w:tcPr>
            <w:tcW w:w="929" w:type="dxa"/>
          </w:tcPr>
          <w:p w:rsidR="00585D5C" w:rsidRPr="00585D5C" w:rsidRDefault="00585D5C" w:rsidP="00F55097">
            <w:pPr>
              <w:pStyle w:val="a8"/>
              <w:jc w:val="center"/>
              <w:rPr>
                <w:sz w:val="20"/>
                <w:szCs w:val="20"/>
              </w:rPr>
            </w:pPr>
            <w:r w:rsidRPr="00585D5C">
              <w:rPr>
                <w:sz w:val="20"/>
                <w:szCs w:val="20"/>
              </w:rPr>
              <w:t>182</w:t>
            </w:r>
          </w:p>
        </w:tc>
        <w:tc>
          <w:tcPr>
            <w:tcW w:w="2552" w:type="dxa"/>
          </w:tcPr>
          <w:p w:rsidR="00585D5C" w:rsidRPr="00585D5C" w:rsidRDefault="00585D5C" w:rsidP="00F55097">
            <w:pPr>
              <w:jc w:val="center"/>
              <w:rPr>
                <w:rFonts w:ascii="Times New Roman" w:hAnsi="Times New Roman" w:cs="Times New Roman"/>
                <w:sz w:val="20"/>
                <w:szCs w:val="20"/>
              </w:rPr>
            </w:pPr>
            <w:r w:rsidRPr="00585D5C">
              <w:rPr>
                <w:rFonts w:ascii="Times New Roman" w:hAnsi="Times New Roman" w:cs="Times New Roman"/>
                <w:sz w:val="20"/>
                <w:szCs w:val="20"/>
              </w:rPr>
              <w:t>10606043102100110</w:t>
            </w:r>
          </w:p>
        </w:tc>
        <w:tc>
          <w:tcPr>
            <w:tcW w:w="6485" w:type="dxa"/>
            <w:vAlign w:val="bottom"/>
          </w:tcPr>
          <w:p w:rsidR="00585D5C" w:rsidRPr="00585D5C" w:rsidRDefault="00585D5C" w:rsidP="00F55097">
            <w:pPr>
              <w:jc w:val="both"/>
              <w:rPr>
                <w:rFonts w:ascii="Times New Roman" w:hAnsi="Times New Roman" w:cs="Times New Roman"/>
                <w:sz w:val="20"/>
                <w:szCs w:val="20"/>
              </w:rPr>
            </w:pPr>
            <w:r w:rsidRPr="00585D5C">
              <w:rPr>
                <w:rFonts w:ascii="Times New Roman" w:hAnsi="Times New Roman" w:cs="Times New Roman"/>
                <w:sz w:val="20"/>
                <w:szCs w:val="20"/>
              </w:rPr>
              <w:t>Земельный налог с физических лиц, обладающих земельным участком, расположенным в границах сельских поселений (пени по соответствующему платежу)</w:t>
            </w:r>
          </w:p>
        </w:tc>
      </w:tr>
      <w:tr w:rsidR="00585D5C" w:rsidRPr="00585D5C" w:rsidTr="00F55097">
        <w:trPr>
          <w:trHeight w:val="70"/>
          <w:tblHeader/>
          <w:jc w:val="center"/>
        </w:trPr>
        <w:tc>
          <w:tcPr>
            <w:tcW w:w="929" w:type="dxa"/>
          </w:tcPr>
          <w:p w:rsidR="00585D5C" w:rsidRPr="00585D5C" w:rsidRDefault="00585D5C" w:rsidP="00F55097">
            <w:pPr>
              <w:pStyle w:val="a8"/>
              <w:spacing w:after="0"/>
              <w:rPr>
                <w:b/>
                <w:sz w:val="20"/>
                <w:szCs w:val="20"/>
              </w:rPr>
            </w:pPr>
            <w:r w:rsidRPr="00585D5C">
              <w:rPr>
                <w:b/>
                <w:sz w:val="20"/>
                <w:szCs w:val="20"/>
              </w:rPr>
              <w:t>018</w:t>
            </w:r>
          </w:p>
        </w:tc>
        <w:tc>
          <w:tcPr>
            <w:tcW w:w="2552" w:type="dxa"/>
          </w:tcPr>
          <w:p w:rsidR="00585D5C" w:rsidRPr="00585D5C" w:rsidRDefault="00585D5C" w:rsidP="00F55097">
            <w:pPr>
              <w:pStyle w:val="a8"/>
              <w:spacing w:after="0"/>
              <w:jc w:val="center"/>
              <w:rPr>
                <w:b/>
                <w:sz w:val="20"/>
                <w:szCs w:val="20"/>
              </w:rPr>
            </w:pPr>
          </w:p>
        </w:tc>
        <w:tc>
          <w:tcPr>
            <w:tcW w:w="6485" w:type="dxa"/>
          </w:tcPr>
          <w:p w:rsidR="00585D5C" w:rsidRPr="00585D5C" w:rsidRDefault="00585D5C" w:rsidP="00F55097">
            <w:pPr>
              <w:pStyle w:val="a8"/>
              <w:spacing w:after="0"/>
              <w:jc w:val="center"/>
              <w:rPr>
                <w:b/>
                <w:sz w:val="20"/>
                <w:szCs w:val="20"/>
              </w:rPr>
            </w:pPr>
            <w:r w:rsidRPr="00585D5C">
              <w:rPr>
                <w:b/>
                <w:sz w:val="20"/>
                <w:szCs w:val="20"/>
              </w:rPr>
              <w:t xml:space="preserve">Администрация </w:t>
            </w:r>
            <w:proofErr w:type="spellStart"/>
            <w:r w:rsidRPr="00585D5C">
              <w:rPr>
                <w:b/>
                <w:sz w:val="20"/>
                <w:szCs w:val="20"/>
              </w:rPr>
              <w:t>Чукальского</w:t>
            </w:r>
            <w:proofErr w:type="spellEnd"/>
            <w:r w:rsidRPr="00585D5C">
              <w:rPr>
                <w:b/>
                <w:sz w:val="20"/>
                <w:szCs w:val="20"/>
              </w:rPr>
              <w:t xml:space="preserve"> сельского поселения</w:t>
            </w:r>
          </w:p>
        </w:tc>
      </w:tr>
      <w:tr w:rsidR="00585D5C" w:rsidRPr="00585D5C" w:rsidTr="00F55097">
        <w:trPr>
          <w:jc w:val="center"/>
        </w:trPr>
        <w:tc>
          <w:tcPr>
            <w:tcW w:w="929" w:type="dxa"/>
          </w:tcPr>
          <w:p w:rsidR="00585D5C" w:rsidRPr="00585D5C" w:rsidRDefault="00585D5C" w:rsidP="00F55097">
            <w:pPr>
              <w:snapToGrid w:val="0"/>
              <w:rPr>
                <w:rFonts w:ascii="Times New Roman" w:hAnsi="Times New Roman" w:cs="Times New Roman"/>
                <w:sz w:val="20"/>
                <w:szCs w:val="20"/>
              </w:rPr>
            </w:pPr>
            <w:r w:rsidRPr="00585D5C">
              <w:rPr>
                <w:rFonts w:ascii="Times New Roman" w:hAnsi="Times New Roman" w:cs="Times New Roman"/>
                <w:sz w:val="20"/>
                <w:szCs w:val="20"/>
              </w:rPr>
              <w:t>918</w:t>
            </w:r>
          </w:p>
        </w:tc>
        <w:tc>
          <w:tcPr>
            <w:tcW w:w="2552" w:type="dxa"/>
          </w:tcPr>
          <w:p w:rsidR="00585D5C" w:rsidRPr="00585D5C" w:rsidRDefault="00585D5C" w:rsidP="00F55097">
            <w:pPr>
              <w:autoSpaceDE w:val="0"/>
              <w:autoSpaceDN w:val="0"/>
              <w:adjustRightInd w:val="0"/>
              <w:rPr>
                <w:rFonts w:ascii="Times New Roman" w:hAnsi="Times New Roman" w:cs="Times New Roman"/>
                <w:color w:val="000000"/>
                <w:sz w:val="20"/>
                <w:szCs w:val="20"/>
              </w:rPr>
            </w:pPr>
            <w:r w:rsidRPr="00585D5C">
              <w:rPr>
                <w:rFonts w:ascii="Times New Roman" w:hAnsi="Times New Roman" w:cs="Times New Roman"/>
                <w:color w:val="000000"/>
                <w:sz w:val="20"/>
                <w:szCs w:val="20"/>
              </w:rPr>
              <w:t>1 11 05025 10 0000 120</w:t>
            </w:r>
          </w:p>
        </w:tc>
        <w:tc>
          <w:tcPr>
            <w:tcW w:w="6485" w:type="dxa"/>
          </w:tcPr>
          <w:p w:rsidR="00585D5C" w:rsidRPr="00585D5C" w:rsidRDefault="00585D5C" w:rsidP="00F55097">
            <w:pPr>
              <w:autoSpaceDE w:val="0"/>
              <w:autoSpaceDN w:val="0"/>
              <w:adjustRightInd w:val="0"/>
              <w:jc w:val="both"/>
              <w:rPr>
                <w:rFonts w:ascii="Times New Roman" w:hAnsi="Times New Roman" w:cs="Times New Roman"/>
                <w:color w:val="000000"/>
                <w:sz w:val="20"/>
                <w:szCs w:val="20"/>
              </w:rPr>
            </w:pPr>
            <w:proofErr w:type="gramStart"/>
            <w:r w:rsidRPr="00585D5C">
              <w:rPr>
                <w:rFonts w:ascii="Times New Roman" w:hAnsi="Times New Roman" w:cs="Times New Roman"/>
                <w:color w:val="000000"/>
                <w:sz w:val="20"/>
                <w:szCs w:val="20"/>
              </w:rPr>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 (за исключением земельных участков муниципальных бюджетных и автономных учреждений)</w:t>
            </w:r>
            <w:proofErr w:type="gramEnd"/>
          </w:p>
        </w:tc>
      </w:tr>
      <w:tr w:rsidR="00585D5C" w:rsidRPr="00585D5C" w:rsidTr="00F55097">
        <w:trPr>
          <w:jc w:val="center"/>
        </w:trPr>
        <w:tc>
          <w:tcPr>
            <w:tcW w:w="929" w:type="dxa"/>
          </w:tcPr>
          <w:p w:rsidR="00585D5C" w:rsidRPr="00585D5C" w:rsidRDefault="00585D5C" w:rsidP="00F55097">
            <w:pPr>
              <w:rPr>
                <w:rFonts w:ascii="Times New Roman" w:hAnsi="Times New Roman" w:cs="Times New Roman"/>
                <w:sz w:val="20"/>
                <w:szCs w:val="20"/>
              </w:rPr>
            </w:pPr>
            <w:r w:rsidRPr="00585D5C">
              <w:rPr>
                <w:rFonts w:ascii="Times New Roman" w:hAnsi="Times New Roman" w:cs="Times New Roman"/>
                <w:sz w:val="20"/>
                <w:szCs w:val="20"/>
              </w:rPr>
              <w:t>918</w:t>
            </w:r>
          </w:p>
        </w:tc>
        <w:tc>
          <w:tcPr>
            <w:tcW w:w="2552" w:type="dxa"/>
          </w:tcPr>
          <w:p w:rsidR="00585D5C" w:rsidRPr="00585D5C" w:rsidRDefault="00585D5C" w:rsidP="00F55097">
            <w:pPr>
              <w:autoSpaceDE w:val="0"/>
              <w:autoSpaceDN w:val="0"/>
              <w:adjustRightInd w:val="0"/>
              <w:rPr>
                <w:rFonts w:ascii="Times New Roman" w:hAnsi="Times New Roman" w:cs="Times New Roman"/>
                <w:color w:val="000000"/>
                <w:sz w:val="20"/>
                <w:szCs w:val="20"/>
              </w:rPr>
            </w:pPr>
            <w:r w:rsidRPr="00585D5C">
              <w:rPr>
                <w:rFonts w:ascii="Times New Roman" w:hAnsi="Times New Roman" w:cs="Times New Roman"/>
                <w:color w:val="000000"/>
                <w:sz w:val="20"/>
                <w:szCs w:val="20"/>
              </w:rPr>
              <w:t>1 11 05035 10 0000 120</w:t>
            </w:r>
          </w:p>
        </w:tc>
        <w:tc>
          <w:tcPr>
            <w:tcW w:w="6485" w:type="dxa"/>
          </w:tcPr>
          <w:p w:rsidR="00585D5C" w:rsidRPr="00585D5C" w:rsidRDefault="00585D5C" w:rsidP="00F55097">
            <w:pPr>
              <w:autoSpaceDE w:val="0"/>
              <w:autoSpaceDN w:val="0"/>
              <w:adjustRightInd w:val="0"/>
              <w:jc w:val="both"/>
              <w:rPr>
                <w:rFonts w:ascii="Times New Roman" w:hAnsi="Times New Roman" w:cs="Times New Roman"/>
                <w:color w:val="000000"/>
                <w:sz w:val="20"/>
                <w:szCs w:val="20"/>
              </w:rPr>
            </w:pPr>
            <w:r w:rsidRPr="00585D5C">
              <w:rPr>
                <w:rFonts w:ascii="Times New Roman" w:hAnsi="Times New Roman" w:cs="Times New Roman"/>
                <w:color w:val="000000"/>
                <w:sz w:val="20"/>
                <w:szCs w:val="20"/>
              </w:rPr>
              <w:t>Доходы от сдачи в аренду имущества, находящегося в оперативном управлении органов управления сельских поселений и созданных ими учреждений (за исключением имущества муниципальных бюджетных и автономных учреждений)</w:t>
            </w:r>
          </w:p>
        </w:tc>
      </w:tr>
      <w:tr w:rsidR="00585D5C" w:rsidRPr="00585D5C" w:rsidTr="00F55097">
        <w:trPr>
          <w:jc w:val="center"/>
        </w:trPr>
        <w:tc>
          <w:tcPr>
            <w:tcW w:w="929" w:type="dxa"/>
          </w:tcPr>
          <w:p w:rsidR="00585D5C" w:rsidRPr="00585D5C" w:rsidRDefault="00585D5C" w:rsidP="00F55097">
            <w:pPr>
              <w:rPr>
                <w:rFonts w:ascii="Times New Roman" w:hAnsi="Times New Roman" w:cs="Times New Roman"/>
                <w:sz w:val="20"/>
                <w:szCs w:val="20"/>
              </w:rPr>
            </w:pPr>
            <w:r w:rsidRPr="00585D5C">
              <w:rPr>
                <w:rFonts w:ascii="Times New Roman" w:hAnsi="Times New Roman" w:cs="Times New Roman"/>
                <w:sz w:val="20"/>
                <w:szCs w:val="20"/>
              </w:rPr>
              <w:lastRenderedPageBreak/>
              <w:t>918</w:t>
            </w:r>
          </w:p>
        </w:tc>
        <w:tc>
          <w:tcPr>
            <w:tcW w:w="2552" w:type="dxa"/>
          </w:tcPr>
          <w:p w:rsidR="00585D5C" w:rsidRPr="00585D5C" w:rsidRDefault="00585D5C" w:rsidP="00F55097">
            <w:pPr>
              <w:autoSpaceDE w:val="0"/>
              <w:autoSpaceDN w:val="0"/>
              <w:adjustRightInd w:val="0"/>
              <w:rPr>
                <w:rFonts w:ascii="Times New Roman" w:hAnsi="Times New Roman" w:cs="Times New Roman"/>
                <w:color w:val="000000"/>
                <w:sz w:val="20"/>
                <w:szCs w:val="20"/>
              </w:rPr>
            </w:pPr>
            <w:r w:rsidRPr="00585D5C">
              <w:rPr>
                <w:rFonts w:ascii="Times New Roman" w:hAnsi="Times New Roman" w:cs="Times New Roman"/>
                <w:color w:val="000000"/>
                <w:sz w:val="20"/>
                <w:szCs w:val="20"/>
              </w:rPr>
              <w:t>1 13 02995 10 0000 130</w:t>
            </w:r>
          </w:p>
        </w:tc>
        <w:tc>
          <w:tcPr>
            <w:tcW w:w="6485" w:type="dxa"/>
          </w:tcPr>
          <w:p w:rsidR="00585D5C" w:rsidRPr="00585D5C" w:rsidRDefault="00585D5C" w:rsidP="00F55097">
            <w:pPr>
              <w:autoSpaceDE w:val="0"/>
              <w:autoSpaceDN w:val="0"/>
              <w:adjustRightInd w:val="0"/>
              <w:jc w:val="both"/>
              <w:rPr>
                <w:rFonts w:ascii="Times New Roman" w:hAnsi="Times New Roman" w:cs="Times New Roman"/>
                <w:color w:val="000000"/>
                <w:sz w:val="20"/>
                <w:szCs w:val="20"/>
              </w:rPr>
            </w:pPr>
            <w:r w:rsidRPr="00585D5C">
              <w:rPr>
                <w:rFonts w:ascii="Times New Roman" w:hAnsi="Times New Roman" w:cs="Times New Roman"/>
                <w:color w:val="000000"/>
                <w:sz w:val="20"/>
                <w:szCs w:val="20"/>
              </w:rPr>
              <w:t>Прочие доходы от компенсации затрат бюджетов сельских поселений</w:t>
            </w:r>
          </w:p>
        </w:tc>
      </w:tr>
      <w:tr w:rsidR="00585D5C" w:rsidRPr="00585D5C" w:rsidTr="00F55097">
        <w:trPr>
          <w:jc w:val="center"/>
        </w:trPr>
        <w:tc>
          <w:tcPr>
            <w:tcW w:w="929" w:type="dxa"/>
          </w:tcPr>
          <w:p w:rsidR="00585D5C" w:rsidRPr="00585D5C" w:rsidRDefault="00585D5C" w:rsidP="00F55097">
            <w:pPr>
              <w:rPr>
                <w:rFonts w:ascii="Times New Roman" w:hAnsi="Times New Roman" w:cs="Times New Roman"/>
                <w:sz w:val="20"/>
                <w:szCs w:val="20"/>
              </w:rPr>
            </w:pPr>
            <w:r w:rsidRPr="00585D5C">
              <w:rPr>
                <w:rFonts w:ascii="Times New Roman" w:hAnsi="Times New Roman" w:cs="Times New Roman"/>
                <w:sz w:val="20"/>
                <w:szCs w:val="20"/>
              </w:rPr>
              <w:t>918</w:t>
            </w:r>
          </w:p>
        </w:tc>
        <w:tc>
          <w:tcPr>
            <w:tcW w:w="2552" w:type="dxa"/>
          </w:tcPr>
          <w:p w:rsidR="00585D5C" w:rsidRPr="00585D5C" w:rsidRDefault="00585D5C" w:rsidP="00F55097">
            <w:pPr>
              <w:autoSpaceDE w:val="0"/>
              <w:autoSpaceDN w:val="0"/>
              <w:adjustRightInd w:val="0"/>
              <w:rPr>
                <w:rFonts w:ascii="Times New Roman" w:hAnsi="Times New Roman" w:cs="Times New Roman"/>
                <w:color w:val="000000"/>
                <w:sz w:val="20"/>
                <w:szCs w:val="20"/>
              </w:rPr>
            </w:pPr>
            <w:r w:rsidRPr="00585D5C">
              <w:rPr>
                <w:rFonts w:ascii="Times New Roman" w:hAnsi="Times New Roman" w:cs="Times New Roman"/>
                <w:color w:val="000000"/>
                <w:sz w:val="20"/>
                <w:szCs w:val="20"/>
              </w:rPr>
              <w:t>1 14 06025 10 0000 430</w:t>
            </w:r>
          </w:p>
        </w:tc>
        <w:tc>
          <w:tcPr>
            <w:tcW w:w="6485" w:type="dxa"/>
          </w:tcPr>
          <w:p w:rsidR="00585D5C" w:rsidRPr="00585D5C" w:rsidRDefault="00585D5C" w:rsidP="00F55097">
            <w:pPr>
              <w:autoSpaceDE w:val="0"/>
              <w:autoSpaceDN w:val="0"/>
              <w:adjustRightInd w:val="0"/>
              <w:jc w:val="both"/>
              <w:rPr>
                <w:rFonts w:ascii="Times New Roman" w:hAnsi="Times New Roman" w:cs="Times New Roman"/>
                <w:color w:val="000000"/>
                <w:sz w:val="20"/>
                <w:szCs w:val="20"/>
              </w:rPr>
            </w:pPr>
            <w:r w:rsidRPr="00585D5C">
              <w:rPr>
                <w:rFonts w:ascii="Times New Roman" w:hAnsi="Times New Roman" w:cs="Times New Roman"/>
                <w:color w:val="000000"/>
                <w:sz w:val="20"/>
                <w:szCs w:val="20"/>
              </w:rPr>
              <w:t>Доходы от продажи земельных участков, находящихся в собственности сельских  поселений (за исключением земельных участков муниципальных бюджетных и автономных учреждений)</w:t>
            </w:r>
          </w:p>
        </w:tc>
      </w:tr>
      <w:tr w:rsidR="00585D5C" w:rsidRPr="00585D5C" w:rsidTr="00F55097">
        <w:trPr>
          <w:jc w:val="center"/>
        </w:trPr>
        <w:tc>
          <w:tcPr>
            <w:tcW w:w="929" w:type="dxa"/>
          </w:tcPr>
          <w:p w:rsidR="00585D5C" w:rsidRPr="00585D5C" w:rsidRDefault="00585D5C" w:rsidP="00F55097">
            <w:pPr>
              <w:rPr>
                <w:rFonts w:ascii="Times New Roman" w:hAnsi="Times New Roman" w:cs="Times New Roman"/>
                <w:sz w:val="20"/>
                <w:szCs w:val="20"/>
              </w:rPr>
            </w:pPr>
            <w:r w:rsidRPr="00585D5C">
              <w:rPr>
                <w:rFonts w:ascii="Times New Roman" w:hAnsi="Times New Roman" w:cs="Times New Roman"/>
                <w:sz w:val="20"/>
                <w:szCs w:val="20"/>
              </w:rPr>
              <w:t>918</w:t>
            </w:r>
          </w:p>
        </w:tc>
        <w:tc>
          <w:tcPr>
            <w:tcW w:w="2552" w:type="dxa"/>
          </w:tcPr>
          <w:p w:rsidR="00585D5C" w:rsidRPr="00585D5C" w:rsidRDefault="00585D5C" w:rsidP="00F55097">
            <w:pPr>
              <w:autoSpaceDE w:val="0"/>
              <w:autoSpaceDN w:val="0"/>
              <w:adjustRightInd w:val="0"/>
              <w:rPr>
                <w:rFonts w:ascii="Times New Roman" w:hAnsi="Times New Roman" w:cs="Times New Roman"/>
                <w:color w:val="000000"/>
                <w:sz w:val="20"/>
                <w:szCs w:val="20"/>
              </w:rPr>
            </w:pPr>
            <w:r w:rsidRPr="00585D5C">
              <w:rPr>
                <w:rFonts w:ascii="Times New Roman" w:hAnsi="Times New Roman" w:cs="Times New Roman"/>
                <w:color w:val="000000"/>
                <w:sz w:val="20"/>
                <w:szCs w:val="20"/>
              </w:rPr>
              <w:t>1 15 02050 10 0000 140</w:t>
            </w:r>
          </w:p>
        </w:tc>
        <w:tc>
          <w:tcPr>
            <w:tcW w:w="6485" w:type="dxa"/>
          </w:tcPr>
          <w:p w:rsidR="00585D5C" w:rsidRPr="00585D5C" w:rsidRDefault="00585D5C" w:rsidP="00F55097">
            <w:pPr>
              <w:autoSpaceDE w:val="0"/>
              <w:autoSpaceDN w:val="0"/>
              <w:adjustRightInd w:val="0"/>
              <w:jc w:val="both"/>
              <w:rPr>
                <w:rFonts w:ascii="Times New Roman" w:hAnsi="Times New Roman" w:cs="Times New Roman"/>
                <w:color w:val="000000"/>
                <w:sz w:val="20"/>
                <w:szCs w:val="20"/>
              </w:rPr>
            </w:pPr>
            <w:r w:rsidRPr="00585D5C">
              <w:rPr>
                <w:rFonts w:ascii="Times New Roman" w:hAnsi="Times New Roman" w:cs="Times New Roman"/>
                <w:color w:val="000000"/>
                <w:sz w:val="20"/>
                <w:szCs w:val="20"/>
              </w:rPr>
              <w:t>Платежи, взимаемые органами местного самоуправления (организациями) сельских  поселений за выполнение определенных функций</w:t>
            </w:r>
          </w:p>
        </w:tc>
      </w:tr>
      <w:tr w:rsidR="00585D5C" w:rsidRPr="00585D5C" w:rsidTr="00F55097">
        <w:trPr>
          <w:jc w:val="center"/>
        </w:trPr>
        <w:tc>
          <w:tcPr>
            <w:tcW w:w="929" w:type="dxa"/>
          </w:tcPr>
          <w:p w:rsidR="00585D5C" w:rsidRPr="00585D5C" w:rsidRDefault="00585D5C" w:rsidP="00F55097">
            <w:pPr>
              <w:rPr>
                <w:rFonts w:ascii="Times New Roman" w:hAnsi="Times New Roman" w:cs="Times New Roman"/>
                <w:sz w:val="20"/>
                <w:szCs w:val="20"/>
              </w:rPr>
            </w:pPr>
            <w:r w:rsidRPr="00585D5C">
              <w:rPr>
                <w:rFonts w:ascii="Times New Roman" w:hAnsi="Times New Roman" w:cs="Times New Roman"/>
                <w:sz w:val="20"/>
                <w:szCs w:val="20"/>
              </w:rPr>
              <w:t>918</w:t>
            </w:r>
          </w:p>
        </w:tc>
        <w:tc>
          <w:tcPr>
            <w:tcW w:w="2552" w:type="dxa"/>
          </w:tcPr>
          <w:p w:rsidR="00585D5C" w:rsidRPr="00585D5C" w:rsidRDefault="00585D5C" w:rsidP="00F55097">
            <w:pPr>
              <w:autoSpaceDE w:val="0"/>
              <w:autoSpaceDN w:val="0"/>
              <w:adjustRightInd w:val="0"/>
              <w:rPr>
                <w:rFonts w:ascii="Times New Roman" w:hAnsi="Times New Roman" w:cs="Times New Roman"/>
                <w:color w:val="000000"/>
                <w:sz w:val="20"/>
                <w:szCs w:val="20"/>
              </w:rPr>
            </w:pPr>
            <w:r w:rsidRPr="00585D5C">
              <w:rPr>
                <w:rFonts w:ascii="Times New Roman" w:hAnsi="Times New Roman" w:cs="Times New Roman"/>
                <w:color w:val="000000"/>
                <w:sz w:val="20"/>
                <w:szCs w:val="20"/>
              </w:rPr>
              <w:t>1 17 01050 10 0000 180</w:t>
            </w:r>
          </w:p>
        </w:tc>
        <w:tc>
          <w:tcPr>
            <w:tcW w:w="6485" w:type="dxa"/>
          </w:tcPr>
          <w:p w:rsidR="00585D5C" w:rsidRPr="00585D5C" w:rsidRDefault="00585D5C" w:rsidP="00F55097">
            <w:pPr>
              <w:autoSpaceDE w:val="0"/>
              <w:autoSpaceDN w:val="0"/>
              <w:adjustRightInd w:val="0"/>
              <w:jc w:val="both"/>
              <w:rPr>
                <w:rFonts w:ascii="Times New Roman" w:hAnsi="Times New Roman" w:cs="Times New Roman"/>
                <w:color w:val="000000"/>
                <w:sz w:val="20"/>
                <w:szCs w:val="20"/>
              </w:rPr>
            </w:pPr>
            <w:r w:rsidRPr="00585D5C">
              <w:rPr>
                <w:rFonts w:ascii="Times New Roman" w:hAnsi="Times New Roman" w:cs="Times New Roman"/>
                <w:color w:val="000000"/>
                <w:sz w:val="20"/>
                <w:szCs w:val="20"/>
              </w:rPr>
              <w:t>Невыясненные поступления, зачисляемые в бюджеты сельских  поселений</w:t>
            </w:r>
          </w:p>
        </w:tc>
      </w:tr>
      <w:tr w:rsidR="00585D5C" w:rsidRPr="00585D5C" w:rsidTr="00F55097">
        <w:trPr>
          <w:jc w:val="center"/>
        </w:trPr>
        <w:tc>
          <w:tcPr>
            <w:tcW w:w="929" w:type="dxa"/>
          </w:tcPr>
          <w:p w:rsidR="00585D5C" w:rsidRPr="00585D5C" w:rsidRDefault="00585D5C" w:rsidP="00F55097">
            <w:pPr>
              <w:rPr>
                <w:rFonts w:ascii="Times New Roman" w:hAnsi="Times New Roman" w:cs="Times New Roman"/>
                <w:sz w:val="20"/>
                <w:szCs w:val="20"/>
              </w:rPr>
            </w:pPr>
            <w:r w:rsidRPr="00585D5C">
              <w:rPr>
                <w:rFonts w:ascii="Times New Roman" w:hAnsi="Times New Roman" w:cs="Times New Roman"/>
                <w:sz w:val="20"/>
                <w:szCs w:val="20"/>
              </w:rPr>
              <w:t>918</w:t>
            </w:r>
          </w:p>
        </w:tc>
        <w:tc>
          <w:tcPr>
            <w:tcW w:w="2552" w:type="dxa"/>
          </w:tcPr>
          <w:p w:rsidR="00585D5C" w:rsidRPr="00585D5C" w:rsidRDefault="00585D5C" w:rsidP="00F55097">
            <w:pPr>
              <w:autoSpaceDE w:val="0"/>
              <w:autoSpaceDN w:val="0"/>
              <w:adjustRightInd w:val="0"/>
              <w:rPr>
                <w:rFonts w:ascii="Times New Roman" w:hAnsi="Times New Roman" w:cs="Times New Roman"/>
                <w:color w:val="000000"/>
                <w:sz w:val="20"/>
                <w:szCs w:val="20"/>
              </w:rPr>
            </w:pPr>
            <w:r w:rsidRPr="00585D5C">
              <w:rPr>
                <w:rFonts w:ascii="Times New Roman" w:hAnsi="Times New Roman" w:cs="Times New Roman"/>
                <w:color w:val="000000"/>
                <w:sz w:val="20"/>
                <w:szCs w:val="20"/>
              </w:rPr>
              <w:t>1 17 05050 10 0000 180</w:t>
            </w:r>
          </w:p>
        </w:tc>
        <w:tc>
          <w:tcPr>
            <w:tcW w:w="6485" w:type="dxa"/>
          </w:tcPr>
          <w:p w:rsidR="00585D5C" w:rsidRPr="00585D5C" w:rsidRDefault="00585D5C" w:rsidP="00F55097">
            <w:pPr>
              <w:autoSpaceDE w:val="0"/>
              <w:autoSpaceDN w:val="0"/>
              <w:adjustRightInd w:val="0"/>
              <w:jc w:val="both"/>
              <w:rPr>
                <w:rFonts w:ascii="Times New Roman" w:hAnsi="Times New Roman" w:cs="Times New Roman"/>
                <w:color w:val="000000"/>
                <w:sz w:val="20"/>
                <w:szCs w:val="20"/>
              </w:rPr>
            </w:pPr>
            <w:r w:rsidRPr="00585D5C">
              <w:rPr>
                <w:rFonts w:ascii="Times New Roman" w:hAnsi="Times New Roman" w:cs="Times New Roman"/>
                <w:color w:val="000000"/>
                <w:sz w:val="20"/>
                <w:szCs w:val="20"/>
              </w:rPr>
              <w:t>Прочие неналоговые доходы бюджетов сельских поселений</w:t>
            </w:r>
          </w:p>
        </w:tc>
      </w:tr>
      <w:tr w:rsidR="00585D5C" w:rsidRPr="00585D5C" w:rsidTr="00F55097">
        <w:trPr>
          <w:jc w:val="center"/>
        </w:trPr>
        <w:tc>
          <w:tcPr>
            <w:tcW w:w="929" w:type="dxa"/>
          </w:tcPr>
          <w:p w:rsidR="00585D5C" w:rsidRPr="00585D5C" w:rsidRDefault="00585D5C" w:rsidP="00F55097">
            <w:pPr>
              <w:rPr>
                <w:rFonts w:ascii="Times New Roman" w:hAnsi="Times New Roman" w:cs="Times New Roman"/>
                <w:sz w:val="20"/>
                <w:szCs w:val="20"/>
              </w:rPr>
            </w:pPr>
            <w:r w:rsidRPr="00585D5C">
              <w:rPr>
                <w:rFonts w:ascii="Times New Roman" w:hAnsi="Times New Roman" w:cs="Times New Roman"/>
                <w:sz w:val="20"/>
                <w:szCs w:val="20"/>
              </w:rPr>
              <w:t>918</w:t>
            </w:r>
          </w:p>
        </w:tc>
        <w:tc>
          <w:tcPr>
            <w:tcW w:w="2552" w:type="dxa"/>
          </w:tcPr>
          <w:p w:rsidR="00585D5C" w:rsidRPr="00585D5C" w:rsidRDefault="00585D5C" w:rsidP="00F55097">
            <w:pPr>
              <w:jc w:val="both"/>
              <w:rPr>
                <w:rFonts w:ascii="Times New Roman" w:hAnsi="Times New Roman" w:cs="Times New Roman"/>
                <w:color w:val="000000"/>
                <w:sz w:val="20"/>
                <w:szCs w:val="20"/>
              </w:rPr>
            </w:pPr>
            <w:r w:rsidRPr="00585D5C">
              <w:rPr>
                <w:rFonts w:ascii="Times New Roman" w:hAnsi="Times New Roman" w:cs="Times New Roman"/>
                <w:color w:val="000000"/>
                <w:sz w:val="20"/>
                <w:szCs w:val="20"/>
              </w:rPr>
              <w:t>117 14030 10 0000 150</w:t>
            </w:r>
          </w:p>
          <w:p w:rsidR="00585D5C" w:rsidRPr="00585D5C" w:rsidRDefault="00585D5C" w:rsidP="00F55097">
            <w:pPr>
              <w:jc w:val="both"/>
              <w:rPr>
                <w:rFonts w:ascii="Times New Roman" w:hAnsi="Times New Roman" w:cs="Times New Roman"/>
                <w:sz w:val="20"/>
                <w:szCs w:val="20"/>
              </w:rPr>
            </w:pPr>
          </w:p>
        </w:tc>
        <w:tc>
          <w:tcPr>
            <w:tcW w:w="6485" w:type="dxa"/>
          </w:tcPr>
          <w:p w:rsidR="00585D5C" w:rsidRPr="00585D5C" w:rsidRDefault="00585D5C" w:rsidP="00F55097">
            <w:pPr>
              <w:jc w:val="both"/>
              <w:rPr>
                <w:rFonts w:ascii="Times New Roman" w:hAnsi="Times New Roman" w:cs="Times New Roman"/>
                <w:color w:val="000000"/>
                <w:sz w:val="20"/>
                <w:szCs w:val="20"/>
              </w:rPr>
            </w:pPr>
            <w:r w:rsidRPr="00585D5C">
              <w:rPr>
                <w:rFonts w:ascii="Times New Roman" w:hAnsi="Times New Roman" w:cs="Times New Roman"/>
                <w:color w:val="000000"/>
                <w:sz w:val="20"/>
                <w:szCs w:val="20"/>
              </w:rPr>
              <w:t>Средства самообложения граждан, зачисляемые в бюджеты сельских поселений</w:t>
            </w:r>
          </w:p>
        </w:tc>
      </w:tr>
      <w:tr w:rsidR="00585D5C" w:rsidRPr="00585D5C" w:rsidTr="00F55097">
        <w:trPr>
          <w:jc w:val="center"/>
        </w:trPr>
        <w:tc>
          <w:tcPr>
            <w:tcW w:w="929" w:type="dxa"/>
          </w:tcPr>
          <w:p w:rsidR="00585D5C" w:rsidRPr="00585D5C" w:rsidRDefault="00585D5C" w:rsidP="00F55097">
            <w:pPr>
              <w:rPr>
                <w:rFonts w:ascii="Times New Roman" w:hAnsi="Times New Roman" w:cs="Times New Roman"/>
                <w:sz w:val="20"/>
                <w:szCs w:val="20"/>
              </w:rPr>
            </w:pPr>
            <w:r w:rsidRPr="00585D5C">
              <w:rPr>
                <w:rFonts w:ascii="Times New Roman" w:hAnsi="Times New Roman" w:cs="Times New Roman"/>
                <w:sz w:val="20"/>
                <w:szCs w:val="20"/>
              </w:rPr>
              <w:t>918</w:t>
            </w:r>
          </w:p>
        </w:tc>
        <w:tc>
          <w:tcPr>
            <w:tcW w:w="2552" w:type="dxa"/>
          </w:tcPr>
          <w:p w:rsidR="00585D5C" w:rsidRPr="00585D5C" w:rsidRDefault="00585D5C" w:rsidP="00F55097">
            <w:pPr>
              <w:autoSpaceDE w:val="0"/>
              <w:autoSpaceDN w:val="0"/>
              <w:adjustRightInd w:val="0"/>
              <w:rPr>
                <w:rFonts w:ascii="Times New Roman" w:hAnsi="Times New Roman" w:cs="Times New Roman"/>
                <w:color w:val="000000"/>
                <w:sz w:val="20"/>
                <w:szCs w:val="20"/>
              </w:rPr>
            </w:pPr>
            <w:r w:rsidRPr="00585D5C">
              <w:rPr>
                <w:rFonts w:ascii="Times New Roman" w:hAnsi="Times New Roman" w:cs="Times New Roman"/>
                <w:color w:val="000000"/>
                <w:sz w:val="20"/>
                <w:szCs w:val="20"/>
              </w:rPr>
              <w:t>2 02 15001 10 0000 150</w:t>
            </w:r>
          </w:p>
        </w:tc>
        <w:tc>
          <w:tcPr>
            <w:tcW w:w="6485" w:type="dxa"/>
          </w:tcPr>
          <w:p w:rsidR="00585D5C" w:rsidRPr="00585D5C" w:rsidRDefault="00585D5C" w:rsidP="00F55097">
            <w:pPr>
              <w:autoSpaceDE w:val="0"/>
              <w:autoSpaceDN w:val="0"/>
              <w:adjustRightInd w:val="0"/>
              <w:jc w:val="both"/>
              <w:rPr>
                <w:rFonts w:ascii="Times New Roman" w:hAnsi="Times New Roman" w:cs="Times New Roman"/>
                <w:color w:val="000000"/>
                <w:sz w:val="20"/>
                <w:szCs w:val="20"/>
              </w:rPr>
            </w:pPr>
            <w:r w:rsidRPr="00585D5C">
              <w:rPr>
                <w:rFonts w:ascii="Times New Roman" w:hAnsi="Times New Roman" w:cs="Times New Roman"/>
                <w:color w:val="000000"/>
                <w:sz w:val="20"/>
                <w:szCs w:val="20"/>
              </w:rPr>
              <w:t>Дотации бюджетам сельских поселений на выравнивание бюджетной обеспеченности</w:t>
            </w:r>
          </w:p>
        </w:tc>
      </w:tr>
      <w:tr w:rsidR="00585D5C" w:rsidRPr="00585D5C" w:rsidTr="00F55097">
        <w:trPr>
          <w:jc w:val="center"/>
        </w:trPr>
        <w:tc>
          <w:tcPr>
            <w:tcW w:w="929" w:type="dxa"/>
          </w:tcPr>
          <w:p w:rsidR="00585D5C" w:rsidRPr="00585D5C" w:rsidRDefault="00585D5C" w:rsidP="00F55097">
            <w:pPr>
              <w:rPr>
                <w:rFonts w:ascii="Times New Roman" w:hAnsi="Times New Roman" w:cs="Times New Roman"/>
                <w:sz w:val="20"/>
                <w:szCs w:val="20"/>
              </w:rPr>
            </w:pPr>
            <w:r w:rsidRPr="00585D5C">
              <w:rPr>
                <w:rFonts w:ascii="Times New Roman" w:hAnsi="Times New Roman" w:cs="Times New Roman"/>
                <w:sz w:val="20"/>
                <w:szCs w:val="20"/>
              </w:rPr>
              <w:t>918</w:t>
            </w:r>
          </w:p>
        </w:tc>
        <w:tc>
          <w:tcPr>
            <w:tcW w:w="2552" w:type="dxa"/>
          </w:tcPr>
          <w:p w:rsidR="00585D5C" w:rsidRPr="00585D5C" w:rsidRDefault="00585D5C" w:rsidP="00F55097">
            <w:pPr>
              <w:jc w:val="both"/>
              <w:rPr>
                <w:rFonts w:ascii="Times New Roman" w:hAnsi="Times New Roman" w:cs="Times New Roman"/>
                <w:sz w:val="20"/>
                <w:szCs w:val="20"/>
              </w:rPr>
            </w:pPr>
            <w:r w:rsidRPr="00585D5C">
              <w:rPr>
                <w:rFonts w:ascii="Times New Roman" w:hAnsi="Times New Roman" w:cs="Times New Roman"/>
                <w:color w:val="000000"/>
                <w:sz w:val="20"/>
                <w:szCs w:val="20"/>
              </w:rPr>
              <w:t>20215002100000150</w:t>
            </w:r>
          </w:p>
        </w:tc>
        <w:tc>
          <w:tcPr>
            <w:tcW w:w="6485" w:type="dxa"/>
          </w:tcPr>
          <w:p w:rsidR="00585D5C" w:rsidRPr="00585D5C" w:rsidRDefault="00585D5C" w:rsidP="00F55097">
            <w:pPr>
              <w:jc w:val="both"/>
              <w:rPr>
                <w:rFonts w:ascii="Times New Roman" w:hAnsi="Times New Roman" w:cs="Times New Roman"/>
                <w:sz w:val="20"/>
                <w:szCs w:val="20"/>
              </w:rPr>
            </w:pPr>
            <w:r w:rsidRPr="00585D5C">
              <w:rPr>
                <w:rFonts w:ascii="Times New Roman" w:hAnsi="Times New Roman" w:cs="Times New Roman"/>
                <w:sz w:val="20"/>
                <w:szCs w:val="20"/>
              </w:rPr>
              <w:t>Дотации бюджетам сельских поселений на поддержку мер по обеспечению сбалансированности бюджетов</w:t>
            </w:r>
          </w:p>
        </w:tc>
      </w:tr>
      <w:tr w:rsidR="00585D5C" w:rsidRPr="00585D5C" w:rsidTr="00F55097">
        <w:trPr>
          <w:jc w:val="center"/>
        </w:trPr>
        <w:tc>
          <w:tcPr>
            <w:tcW w:w="929" w:type="dxa"/>
          </w:tcPr>
          <w:p w:rsidR="00585D5C" w:rsidRPr="00585D5C" w:rsidRDefault="00585D5C" w:rsidP="00F55097">
            <w:pPr>
              <w:rPr>
                <w:rFonts w:ascii="Times New Roman" w:hAnsi="Times New Roman" w:cs="Times New Roman"/>
                <w:sz w:val="20"/>
                <w:szCs w:val="20"/>
              </w:rPr>
            </w:pPr>
            <w:r w:rsidRPr="00585D5C">
              <w:rPr>
                <w:rFonts w:ascii="Times New Roman" w:hAnsi="Times New Roman" w:cs="Times New Roman"/>
                <w:sz w:val="20"/>
                <w:szCs w:val="20"/>
              </w:rPr>
              <w:t>918</w:t>
            </w:r>
          </w:p>
        </w:tc>
        <w:tc>
          <w:tcPr>
            <w:tcW w:w="2552" w:type="dxa"/>
          </w:tcPr>
          <w:p w:rsidR="00585D5C" w:rsidRPr="00585D5C" w:rsidRDefault="00585D5C" w:rsidP="00F55097">
            <w:pPr>
              <w:autoSpaceDE w:val="0"/>
              <w:autoSpaceDN w:val="0"/>
              <w:adjustRightInd w:val="0"/>
              <w:rPr>
                <w:rFonts w:ascii="Times New Roman" w:hAnsi="Times New Roman" w:cs="Times New Roman"/>
                <w:color w:val="000000"/>
                <w:sz w:val="20"/>
                <w:szCs w:val="20"/>
              </w:rPr>
            </w:pPr>
            <w:r w:rsidRPr="00585D5C">
              <w:rPr>
                <w:rFonts w:ascii="Times New Roman" w:hAnsi="Times New Roman" w:cs="Times New Roman"/>
                <w:color w:val="000000"/>
                <w:sz w:val="20"/>
                <w:szCs w:val="20"/>
              </w:rPr>
              <w:t>2 02 19999 10 0000 150</w:t>
            </w:r>
          </w:p>
        </w:tc>
        <w:tc>
          <w:tcPr>
            <w:tcW w:w="6485" w:type="dxa"/>
          </w:tcPr>
          <w:p w:rsidR="00585D5C" w:rsidRPr="00585D5C" w:rsidRDefault="00585D5C" w:rsidP="00F55097">
            <w:pPr>
              <w:autoSpaceDE w:val="0"/>
              <w:autoSpaceDN w:val="0"/>
              <w:adjustRightInd w:val="0"/>
              <w:jc w:val="both"/>
              <w:rPr>
                <w:rFonts w:ascii="Times New Roman" w:hAnsi="Times New Roman" w:cs="Times New Roman"/>
                <w:color w:val="000000"/>
                <w:sz w:val="20"/>
                <w:szCs w:val="20"/>
              </w:rPr>
            </w:pPr>
            <w:r w:rsidRPr="00585D5C">
              <w:rPr>
                <w:rFonts w:ascii="Times New Roman" w:hAnsi="Times New Roman" w:cs="Times New Roman"/>
                <w:color w:val="000000"/>
                <w:sz w:val="20"/>
                <w:szCs w:val="20"/>
              </w:rPr>
              <w:t>Прочие дотации бюджетам сельских поселений</w:t>
            </w:r>
          </w:p>
        </w:tc>
      </w:tr>
      <w:tr w:rsidR="00585D5C" w:rsidRPr="00585D5C" w:rsidTr="00F55097">
        <w:trPr>
          <w:jc w:val="center"/>
        </w:trPr>
        <w:tc>
          <w:tcPr>
            <w:tcW w:w="929" w:type="dxa"/>
          </w:tcPr>
          <w:p w:rsidR="00585D5C" w:rsidRPr="00585D5C" w:rsidRDefault="00585D5C" w:rsidP="00F55097">
            <w:pPr>
              <w:rPr>
                <w:rFonts w:ascii="Times New Roman" w:hAnsi="Times New Roman" w:cs="Times New Roman"/>
                <w:sz w:val="20"/>
                <w:szCs w:val="20"/>
              </w:rPr>
            </w:pPr>
            <w:r w:rsidRPr="00585D5C">
              <w:rPr>
                <w:rFonts w:ascii="Times New Roman" w:hAnsi="Times New Roman" w:cs="Times New Roman"/>
                <w:sz w:val="20"/>
                <w:szCs w:val="20"/>
              </w:rPr>
              <w:t>918</w:t>
            </w:r>
          </w:p>
        </w:tc>
        <w:tc>
          <w:tcPr>
            <w:tcW w:w="2552" w:type="dxa"/>
          </w:tcPr>
          <w:p w:rsidR="00585D5C" w:rsidRPr="00585D5C" w:rsidRDefault="00585D5C" w:rsidP="00F55097">
            <w:pPr>
              <w:autoSpaceDE w:val="0"/>
              <w:autoSpaceDN w:val="0"/>
              <w:adjustRightInd w:val="0"/>
              <w:rPr>
                <w:rFonts w:ascii="Times New Roman" w:hAnsi="Times New Roman" w:cs="Times New Roman"/>
                <w:color w:val="000000"/>
                <w:sz w:val="20"/>
                <w:szCs w:val="20"/>
              </w:rPr>
            </w:pPr>
            <w:r w:rsidRPr="00585D5C">
              <w:rPr>
                <w:rFonts w:ascii="Times New Roman" w:hAnsi="Times New Roman" w:cs="Times New Roman"/>
                <w:color w:val="000000"/>
                <w:sz w:val="20"/>
                <w:szCs w:val="20"/>
              </w:rPr>
              <w:t>2 02 20077 10 0000 150</w:t>
            </w:r>
          </w:p>
        </w:tc>
        <w:tc>
          <w:tcPr>
            <w:tcW w:w="6485" w:type="dxa"/>
          </w:tcPr>
          <w:p w:rsidR="00585D5C" w:rsidRPr="00585D5C" w:rsidRDefault="00585D5C" w:rsidP="00F55097">
            <w:pPr>
              <w:autoSpaceDE w:val="0"/>
              <w:autoSpaceDN w:val="0"/>
              <w:adjustRightInd w:val="0"/>
              <w:jc w:val="both"/>
              <w:rPr>
                <w:rFonts w:ascii="Times New Roman" w:hAnsi="Times New Roman" w:cs="Times New Roman"/>
                <w:color w:val="000000"/>
                <w:sz w:val="20"/>
                <w:szCs w:val="20"/>
              </w:rPr>
            </w:pPr>
            <w:r w:rsidRPr="00585D5C">
              <w:rPr>
                <w:rFonts w:ascii="Times New Roman" w:hAnsi="Times New Roman" w:cs="Times New Roman"/>
                <w:color w:val="000000"/>
                <w:sz w:val="20"/>
                <w:szCs w:val="20"/>
              </w:rPr>
              <w:t xml:space="preserve">Субсидии бюджетам сельских поселений на </w:t>
            </w:r>
            <w:proofErr w:type="spellStart"/>
            <w:r w:rsidRPr="00585D5C">
              <w:rPr>
                <w:rFonts w:ascii="Times New Roman" w:hAnsi="Times New Roman" w:cs="Times New Roman"/>
                <w:color w:val="000000"/>
                <w:sz w:val="20"/>
                <w:szCs w:val="20"/>
              </w:rPr>
              <w:t>софинансирование</w:t>
            </w:r>
            <w:proofErr w:type="spellEnd"/>
            <w:r w:rsidRPr="00585D5C">
              <w:rPr>
                <w:rFonts w:ascii="Times New Roman" w:hAnsi="Times New Roman" w:cs="Times New Roman"/>
                <w:color w:val="000000"/>
                <w:sz w:val="20"/>
                <w:szCs w:val="20"/>
              </w:rPr>
              <w:t xml:space="preserve"> капитальных вложений в объекты муниципальной собственности</w:t>
            </w:r>
          </w:p>
        </w:tc>
      </w:tr>
      <w:tr w:rsidR="00585D5C" w:rsidRPr="00585D5C" w:rsidTr="00F55097">
        <w:trPr>
          <w:jc w:val="center"/>
        </w:trPr>
        <w:tc>
          <w:tcPr>
            <w:tcW w:w="929" w:type="dxa"/>
          </w:tcPr>
          <w:p w:rsidR="00585D5C" w:rsidRPr="00585D5C" w:rsidRDefault="00585D5C" w:rsidP="00F55097">
            <w:pPr>
              <w:rPr>
                <w:rFonts w:ascii="Times New Roman" w:hAnsi="Times New Roman" w:cs="Times New Roman"/>
                <w:sz w:val="20"/>
                <w:szCs w:val="20"/>
              </w:rPr>
            </w:pPr>
            <w:r w:rsidRPr="00585D5C">
              <w:rPr>
                <w:rFonts w:ascii="Times New Roman" w:hAnsi="Times New Roman" w:cs="Times New Roman"/>
                <w:sz w:val="20"/>
                <w:szCs w:val="20"/>
              </w:rPr>
              <w:t>918</w:t>
            </w:r>
          </w:p>
        </w:tc>
        <w:tc>
          <w:tcPr>
            <w:tcW w:w="2552" w:type="dxa"/>
          </w:tcPr>
          <w:p w:rsidR="00585D5C" w:rsidRPr="00585D5C" w:rsidRDefault="00585D5C" w:rsidP="00F55097">
            <w:pPr>
              <w:rPr>
                <w:rFonts w:ascii="Times New Roman" w:hAnsi="Times New Roman" w:cs="Times New Roman"/>
                <w:sz w:val="20"/>
                <w:szCs w:val="20"/>
              </w:rPr>
            </w:pPr>
            <w:r w:rsidRPr="00585D5C">
              <w:rPr>
                <w:rFonts w:ascii="Times New Roman" w:hAnsi="Times New Roman" w:cs="Times New Roman"/>
                <w:sz w:val="20"/>
                <w:szCs w:val="20"/>
              </w:rPr>
              <w:t>2 02 25576 10 0000 150</w:t>
            </w:r>
          </w:p>
        </w:tc>
        <w:tc>
          <w:tcPr>
            <w:tcW w:w="6485" w:type="dxa"/>
            <w:vAlign w:val="bottom"/>
          </w:tcPr>
          <w:p w:rsidR="00585D5C" w:rsidRPr="00585D5C" w:rsidRDefault="00585D5C" w:rsidP="00F55097">
            <w:pPr>
              <w:jc w:val="both"/>
              <w:rPr>
                <w:rFonts w:ascii="Times New Roman" w:hAnsi="Times New Roman" w:cs="Times New Roman"/>
                <w:sz w:val="20"/>
                <w:szCs w:val="20"/>
              </w:rPr>
            </w:pPr>
            <w:r w:rsidRPr="00585D5C">
              <w:rPr>
                <w:rFonts w:ascii="Times New Roman" w:hAnsi="Times New Roman" w:cs="Times New Roman"/>
                <w:sz w:val="20"/>
                <w:szCs w:val="20"/>
              </w:rPr>
              <w:t>Субсидии бюджетам сельских поселений на обеспечение комплексного развития сельских территорий</w:t>
            </w:r>
          </w:p>
        </w:tc>
      </w:tr>
      <w:tr w:rsidR="00585D5C" w:rsidRPr="00585D5C" w:rsidTr="00F55097">
        <w:trPr>
          <w:jc w:val="center"/>
        </w:trPr>
        <w:tc>
          <w:tcPr>
            <w:tcW w:w="929" w:type="dxa"/>
          </w:tcPr>
          <w:p w:rsidR="00585D5C" w:rsidRPr="00585D5C" w:rsidRDefault="00585D5C" w:rsidP="00F55097">
            <w:pPr>
              <w:rPr>
                <w:rFonts w:ascii="Times New Roman" w:hAnsi="Times New Roman" w:cs="Times New Roman"/>
                <w:sz w:val="20"/>
                <w:szCs w:val="20"/>
              </w:rPr>
            </w:pPr>
            <w:r w:rsidRPr="00585D5C">
              <w:rPr>
                <w:rFonts w:ascii="Times New Roman" w:hAnsi="Times New Roman" w:cs="Times New Roman"/>
                <w:sz w:val="20"/>
                <w:szCs w:val="20"/>
              </w:rPr>
              <w:t>918</w:t>
            </w:r>
          </w:p>
        </w:tc>
        <w:tc>
          <w:tcPr>
            <w:tcW w:w="2552" w:type="dxa"/>
          </w:tcPr>
          <w:p w:rsidR="00585D5C" w:rsidRPr="00585D5C" w:rsidRDefault="00585D5C" w:rsidP="00F55097">
            <w:pPr>
              <w:autoSpaceDE w:val="0"/>
              <w:autoSpaceDN w:val="0"/>
              <w:adjustRightInd w:val="0"/>
              <w:rPr>
                <w:rFonts w:ascii="Times New Roman" w:hAnsi="Times New Roman" w:cs="Times New Roman"/>
                <w:color w:val="000000"/>
                <w:sz w:val="20"/>
                <w:szCs w:val="20"/>
              </w:rPr>
            </w:pPr>
            <w:r w:rsidRPr="00585D5C">
              <w:rPr>
                <w:rFonts w:ascii="Times New Roman" w:hAnsi="Times New Roman" w:cs="Times New Roman"/>
                <w:color w:val="000000"/>
                <w:sz w:val="20"/>
                <w:szCs w:val="20"/>
              </w:rPr>
              <w:t>2 02 29999 10 0000 150</w:t>
            </w:r>
          </w:p>
        </w:tc>
        <w:tc>
          <w:tcPr>
            <w:tcW w:w="6485" w:type="dxa"/>
            <w:shd w:val="clear" w:color="000000" w:fill="FFFFFF"/>
          </w:tcPr>
          <w:p w:rsidR="00585D5C" w:rsidRPr="00585D5C" w:rsidRDefault="00585D5C" w:rsidP="00F55097">
            <w:pPr>
              <w:autoSpaceDE w:val="0"/>
              <w:autoSpaceDN w:val="0"/>
              <w:adjustRightInd w:val="0"/>
              <w:jc w:val="both"/>
              <w:rPr>
                <w:rFonts w:ascii="Times New Roman" w:hAnsi="Times New Roman" w:cs="Times New Roman"/>
                <w:color w:val="000000"/>
                <w:sz w:val="20"/>
                <w:szCs w:val="20"/>
              </w:rPr>
            </w:pPr>
            <w:r w:rsidRPr="00585D5C">
              <w:rPr>
                <w:rFonts w:ascii="Times New Roman" w:hAnsi="Times New Roman" w:cs="Times New Roman"/>
                <w:color w:val="000000"/>
                <w:sz w:val="20"/>
                <w:szCs w:val="20"/>
              </w:rPr>
              <w:t>Прочие субсидии бюджетам сельских поселений</w:t>
            </w:r>
          </w:p>
        </w:tc>
      </w:tr>
      <w:tr w:rsidR="00585D5C" w:rsidRPr="00585D5C" w:rsidTr="00F55097">
        <w:trPr>
          <w:jc w:val="center"/>
        </w:trPr>
        <w:tc>
          <w:tcPr>
            <w:tcW w:w="929" w:type="dxa"/>
          </w:tcPr>
          <w:p w:rsidR="00585D5C" w:rsidRPr="00585D5C" w:rsidRDefault="00585D5C" w:rsidP="00F55097">
            <w:pPr>
              <w:rPr>
                <w:rFonts w:ascii="Times New Roman" w:hAnsi="Times New Roman" w:cs="Times New Roman"/>
                <w:sz w:val="20"/>
                <w:szCs w:val="20"/>
              </w:rPr>
            </w:pPr>
            <w:r w:rsidRPr="00585D5C">
              <w:rPr>
                <w:rFonts w:ascii="Times New Roman" w:hAnsi="Times New Roman" w:cs="Times New Roman"/>
                <w:sz w:val="20"/>
                <w:szCs w:val="20"/>
              </w:rPr>
              <w:t>918</w:t>
            </w:r>
          </w:p>
        </w:tc>
        <w:tc>
          <w:tcPr>
            <w:tcW w:w="2552" w:type="dxa"/>
          </w:tcPr>
          <w:p w:rsidR="00585D5C" w:rsidRPr="00585D5C" w:rsidRDefault="00585D5C" w:rsidP="00F55097">
            <w:pPr>
              <w:autoSpaceDE w:val="0"/>
              <w:autoSpaceDN w:val="0"/>
              <w:adjustRightInd w:val="0"/>
              <w:rPr>
                <w:rFonts w:ascii="Times New Roman" w:hAnsi="Times New Roman" w:cs="Times New Roman"/>
                <w:color w:val="000000"/>
                <w:sz w:val="20"/>
                <w:szCs w:val="20"/>
              </w:rPr>
            </w:pPr>
            <w:r w:rsidRPr="00585D5C">
              <w:rPr>
                <w:rFonts w:ascii="Times New Roman" w:hAnsi="Times New Roman" w:cs="Times New Roman"/>
                <w:color w:val="000000"/>
                <w:sz w:val="20"/>
                <w:szCs w:val="20"/>
              </w:rPr>
              <w:t>2 02 30024 10 0000 150</w:t>
            </w:r>
          </w:p>
        </w:tc>
        <w:tc>
          <w:tcPr>
            <w:tcW w:w="6485" w:type="dxa"/>
            <w:shd w:val="clear" w:color="000000" w:fill="FFFFFF"/>
          </w:tcPr>
          <w:p w:rsidR="00585D5C" w:rsidRPr="00585D5C" w:rsidRDefault="00585D5C" w:rsidP="00F55097">
            <w:pPr>
              <w:autoSpaceDE w:val="0"/>
              <w:autoSpaceDN w:val="0"/>
              <w:adjustRightInd w:val="0"/>
              <w:jc w:val="both"/>
              <w:rPr>
                <w:rFonts w:ascii="Times New Roman" w:hAnsi="Times New Roman" w:cs="Times New Roman"/>
                <w:color w:val="000000"/>
                <w:sz w:val="20"/>
                <w:szCs w:val="20"/>
              </w:rPr>
            </w:pPr>
            <w:r w:rsidRPr="00585D5C">
              <w:rPr>
                <w:rFonts w:ascii="Times New Roman" w:hAnsi="Times New Roman" w:cs="Times New Roman"/>
                <w:color w:val="000000"/>
                <w:sz w:val="20"/>
                <w:szCs w:val="20"/>
              </w:rPr>
              <w:t>Субвенции бюджетам сельских поселений на выполнение передаваемых полномочий субъектов Российской Федерации</w:t>
            </w:r>
          </w:p>
        </w:tc>
      </w:tr>
      <w:tr w:rsidR="00585D5C" w:rsidRPr="00585D5C" w:rsidTr="00F55097">
        <w:trPr>
          <w:jc w:val="center"/>
        </w:trPr>
        <w:tc>
          <w:tcPr>
            <w:tcW w:w="929" w:type="dxa"/>
          </w:tcPr>
          <w:p w:rsidR="00585D5C" w:rsidRPr="00585D5C" w:rsidRDefault="00585D5C" w:rsidP="00F55097">
            <w:pPr>
              <w:rPr>
                <w:rFonts w:ascii="Times New Roman" w:hAnsi="Times New Roman" w:cs="Times New Roman"/>
                <w:sz w:val="20"/>
                <w:szCs w:val="20"/>
              </w:rPr>
            </w:pPr>
            <w:r w:rsidRPr="00585D5C">
              <w:rPr>
                <w:rFonts w:ascii="Times New Roman" w:hAnsi="Times New Roman" w:cs="Times New Roman"/>
                <w:sz w:val="20"/>
                <w:szCs w:val="20"/>
              </w:rPr>
              <w:t>918</w:t>
            </w:r>
          </w:p>
        </w:tc>
        <w:tc>
          <w:tcPr>
            <w:tcW w:w="2552" w:type="dxa"/>
          </w:tcPr>
          <w:p w:rsidR="00585D5C" w:rsidRPr="00585D5C" w:rsidRDefault="00585D5C" w:rsidP="00F55097">
            <w:pPr>
              <w:autoSpaceDE w:val="0"/>
              <w:autoSpaceDN w:val="0"/>
              <w:adjustRightInd w:val="0"/>
              <w:rPr>
                <w:rFonts w:ascii="Times New Roman" w:hAnsi="Times New Roman" w:cs="Times New Roman"/>
                <w:color w:val="000000"/>
                <w:sz w:val="20"/>
                <w:szCs w:val="20"/>
              </w:rPr>
            </w:pPr>
            <w:r w:rsidRPr="00585D5C">
              <w:rPr>
                <w:rFonts w:ascii="Times New Roman" w:hAnsi="Times New Roman" w:cs="Times New Roman"/>
                <w:color w:val="000000"/>
                <w:sz w:val="20"/>
                <w:szCs w:val="20"/>
              </w:rPr>
              <w:t>2 02 35118 10 0000 150</w:t>
            </w:r>
          </w:p>
        </w:tc>
        <w:tc>
          <w:tcPr>
            <w:tcW w:w="6485" w:type="dxa"/>
          </w:tcPr>
          <w:p w:rsidR="00585D5C" w:rsidRPr="00585D5C" w:rsidRDefault="00585D5C" w:rsidP="00F55097">
            <w:pPr>
              <w:autoSpaceDE w:val="0"/>
              <w:autoSpaceDN w:val="0"/>
              <w:adjustRightInd w:val="0"/>
              <w:jc w:val="both"/>
              <w:rPr>
                <w:rFonts w:ascii="Times New Roman" w:hAnsi="Times New Roman" w:cs="Times New Roman"/>
                <w:color w:val="000000"/>
                <w:sz w:val="20"/>
                <w:szCs w:val="20"/>
              </w:rPr>
            </w:pPr>
            <w:r w:rsidRPr="00585D5C">
              <w:rPr>
                <w:rFonts w:ascii="Times New Roman" w:hAnsi="Times New Roman" w:cs="Times New Roman"/>
                <w:color w:val="000000"/>
                <w:sz w:val="20"/>
                <w:szCs w:val="20"/>
              </w:rPr>
              <w:t>Субвенции бюджетам сельских поселений на осуществление первичного воинского учета на территориях, где отсутствуют военные комиссариаты</w:t>
            </w:r>
          </w:p>
        </w:tc>
      </w:tr>
      <w:tr w:rsidR="00585D5C" w:rsidRPr="00585D5C" w:rsidTr="00F55097">
        <w:trPr>
          <w:jc w:val="center"/>
        </w:trPr>
        <w:tc>
          <w:tcPr>
            <w:tcW w:w="929" w:type="dxa"/>
          </w:tcPr>
          <w:p w:rsidR="00585D5C" w:rsidRPr="00585D5C" w:rsidRDefault="00585D5C" w:rsidP="00F55097">
            <w:pPr>
              <w:rPr>
                <w:rFonts w:ascii="Times New Roman" w:hAnsi="Times New Roman" w:cs="Times New Roman"/>
                <w:sz w:val="20"/>
                <w:szCs w:val="20"/>
              </w:rPr>
            </w:pPr>
            <w:r w:rsidRPr="00585D5C">
              <w:rPr>
                <w:rFonts w:ascii="Times New Roman" w:hAnsi="Times New Roman" w:cs="Times New Roman"/>
                <w:sz w:val="20"/>
                <w:szCs w:val="20"/>
              </w:rPr>
              <w:t>918</w:t>
            </w:r>
          </w:p>
        </w:tc>
        <w:tc>
          <w:tcPr>
            <w:tcW w:w="2552" w:type="dxa"/>
          </w:tcPr>
          <w:p w:rsidR="00585D5C" w:rsidRPr="00585D5C" w:rsidRDefault="00585D5C" w:rsidP="00F55097">
            <w:pPr>
              <w:autoSpaceDE w:val="0"/>
              <w:autoSpaceDN w:val="0"/>
              <w:adjustRightInd w:val="0"/>
              <w:rPr>
                <w:rFonts w:ascii="Times New Roman" w:hAnsi="Times New Roman" w:cs="Times New Roman"/>
                <w:color w:val="000000"/>
                <w:sz w:val="20"/>
                <w:szCs w:val="20"/>
              </w:rPr>
            </w:pPr>
            <w:r w:rsidRPr="00585D5C">
              <w:rPr>
                <w:rFonts w:ascii="Times New Roman" w:hAnsi="Times New Roman" w:cs="Times New Roman"/>
                <w:color w:val="000000"/>
                <w:sz w:val="20"/>
                <w:szCs w:val="20"/>
              </w:rPr>
              <w:t>2 02 39999 10 0000 150</w:t>
            </w:r>
          </w:p>
        </w:tc>
        <w:tc>
          <w:tcPr>
            <w:tcW w:w="6485" w:type="dxa"/>
          </w:tcPr>
          <w:p w:rsidR="00585D5C" w:rsidRPr="00585D5C" w:rsidRDefault="00585D5C" w:rsidP="00F55097">
            <w:pPr>
              <w:autoSpaceDE w:val="0"/>
              <w:autoSpaceDN w:val="0"/>
              <w:adjustRightInd w:val="0"/>
              <w:jc w:val="both"/>
              <w:rPr>
                <w:rFonts w:ascii="Times New Roman" w:hAnsi="Times New Roman" w:cs="Times New Roman"/>
                <w:color w:val="000000"/>
                <w:sz w:val="20"/>
                <w:szCs w:val="20"/>
              </w:rPr>
            </w:pPr>
            <w:r w:rsidRPr="00585D5C">
              <w:rPr>
                <w:rFonts w:ascii="Times New Roman" w:hAnsi="Times New Roman" w:cs="Times New Roman"/>
                <w:color w:val="000000"/>
                <w:sz w:val="20"/>
                <w:szCs w:val="20"/>
              </w:rPr>
              <w:t>Прочие субвенции бюджетам сельских поселений</w:t>
            </w:r>
          </w:p>
        </w:tc>
      </w:tr>
      <w:tr w:rsidR="00585D5C" w:rsidRPr="00585D5C" w:rsidTr="00F55097">
        <w:trPr>
          <w:jc w:val="center"/>
        </w:trPr>
        <w:tc>
          <w:tcPr>
            <w:tcW w:w="929" w:type="dxa"/>
          </w:tcPr>
          <w:p w:rsidR="00585D5C" w:rsidRPr="00585D5C" w:rsidRDefault="00585D5C" w:rsidP="00F55097">
            <w:pPr>
              <w:rPr>
                <w:rFonts w:ascii="Times New Roman" w:hAnsi="Times New Roman" w:cs="Times New Roman"/>
                <w:sz w:val="20"/>
                <w:szCs w:val="20"/>
              </w:rPr>
            </w:pPr>
            <w:r w:rsidRPr="00585D5C">
              <w:rPr>
                <w:rFonts w:ascii="Times New Roman" w:hAnsi="Times New Roman" w:cs="Times New Roman"/>
                <w:sz w:val="20"/>
                <w:szCs w:val="20"/>
              </w:rPr>
              <w:t>918</w:t>
            </w:r>
          </w:p>
        </w:tc>
        <w:tc>
          <w:tcPr>
            <w:tcW w:w="2552" w:type="dxa"/>
          </w:tcPr>
          <w:p w:rsidR="00585D5C" w:rsidRPr="00585D5C" w:rsidRDefault="00585D5C" w:rsidP="00F55097">
            <w:pPr>
              <w:autoSpaceDE w:val="0"/>
              <w:autoSpaceDN w:val="0"/>
              <w:adjustRightInd w:val="0"/>
              <w:rPr>
                <w:rFonts w:ascii="Times New Roman" w:hAnsi="Times New Roman" w:cs="Times New Roman"/>
                <w:color w:val="000000"/>
                <w:sz w:val="20"/>
                <w:szCs w:val="20"/>
              </w:rPr>
            </w:pPr>
            <w:r w:rsidRPr="00585D5C">
              <w:rPr>
                <w:rFonts w:ascii="Times New Roman" w:hAnsi="Times New Roman" w:cs="Times New Roman"/>
                <w:color w:val="000000"/>
                <w:sz w:val="20"/>
                <w:szCs w:val="20"/>
              </w:rPr>
              <w:t>2 02 40014 10 0000 150</w:t>
            </w:r>
          </w:p>
        </w:tc>
        <w:tc>
          <w:tcPr>
            <w:tcW w:w="6485" w:type="dxa"/>
          </w:tcPr>
          <w:p w:rsidR="00585D5C" w:rsidRPr="00585D5C" w:rsidRDefault="00585D5C" w:rsidP="00F55097">
            <w:pPr>
              <w:autoSpaceDE w:val="0"/>
              <w:autoSpaceDN w:val="0"/>
              <w:adjustRightInd w:val="0"/>
              <w:jc w:val="both"/>
              <w:rPr>
                <w:rFonts w:ascii="Times New Roman" w:hAnsi="Times New Roman" w:cs="Times New Roman"/>
                <w:color w:val="000000"/>
                <w:sz w:val="20"/>
                <w:szCs w:val="20"/>
              </w:rPr>
            </w:pPr>
            <w:r w:rsidRPr="00585D5C">
              <w:rPr>
                <w:rFonts w:ascii="Times New Roman" w:hAnsi="Times New Roman" w:cs="Times New Roman"/>
                <w:color w:val="000000"/>
                <w:sz w:val="20"/>
                <w:szCs w:val="20"/>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r>
      <w:tr w:rsidR="00585D5C" w:rsidRPr="00585D5C" w:rsidTr="00F55097">
        <w:trPr>
          <w:jc w:val="center"/>
        </w:trPr>
        <w:tc>
          <w:tcPr>
            <w:tcW w:w="929" w:type="dxa"/>
          </w:tcPr>
          <w:p w:rsidR="00585D5C" w:rsidRPr="00585D5C" w:rsidRDefault="00585D5C" w:rsidP="00F55097">
            <w:pPr>
              <w:rPr>
                <w:rFonts w:ascii="Times New Roman" w:hAnsi="Times New Roman" w:cs="Times New Roman"/>
                <w:sz w:val="20"/>
                <w:szCs w:val="20"/>
              </w:rPr>
            </w:pPr>
            <w:r w:rsidRPr="00585D5C">
              <w:rPr>
                <w:rFonts w:ascii="Times New Roman" w:hAnsi="Times New Roman" w:cs="Times New Roman"/>
                <w:sz w:val="20"/>
                <w:szCs w:val="20"/>
              </w:rPr>
              <w:t>918</w:t>
            </w:r>
          </w:p>
        </w:tc>
        <w:tc>
          <w:tcPr>
            <w:tcW w:w="2552" w:type="dxa"/>
          </w:tcPr>
          <w:p w:rsidR="00585D5C" w:rsidRPr="00585D5C" w:rsidRDefault="00585D5C" w:rsidP="00F55097">
            <w:pPr>
              <w:autoSpaceDE w:val="0"/>
              <w:autoSpaceDN w:val="0"/>
              <w:adjustRightInd w:val="0"/>
              <w:rPr>
                <w:rFonts w:ascii="Times New Roman" w:hAnsi="Times New Roman" w:cs="Times New Roman"/>
                <w:color w:val="000000"/>
                <w:sz w:val="20"/>
                <w:szCs w:val="20"/>
              </w:rPr>
            </w:pPr>
            <w:r w:rsidRPr="00585D5C">
              <w:rPr>
                <w:rFonts w:ascii="Times New Roman" w:hAnsi="Times New Roman" w:cs="Times New Roman"/>
                <w:color w:val="000000"/>
                <w:sz w:val="20"/>
                <w:szCs w:val="20"/>
              </w:rPr>
              <w:t>2 02 45144 10 0000 150</w:t>
            </w:r>
          </w:p>
        </w:tc>
        <w:tc>
          <w:tcPr>
            <w:tcW w:w="6485" w:type="dxa"/>
          </w:tcPr>
          <w:p w:rsidR="00585D5C" w:rsidRPr="00585D5C" w:rsidRDefault="00585D5C" w:rsidP="00F55097">
            <w:pPr>
              <w:autoSpaceDE w:val="0"/>
              <w:autoSpaceDN w:val="0"/>
              <w:adjustRightInd w:val="0"/>
              <w:jc w:val="both"/>
              <w:rPr>
                <w:rFonts w:ascii="Times New Roman" w:hAnsi="Times New Roman" w:cs="Times New Roman"/>
                <w:color w:val="000000"/>
                <w:sz w:val="20"/>
                <w:szCs w:val="20"/>
              </w:rPr>
            </w:pPr>
            <w:r w:rsidRPr="00585D5C">
              <w:rPr>
                <w:rFonts w:ascii="Times New Roman" w:hAnsi="Times New Roman" w:cs="Times New Roman"/>
                <w:color w:val="000000"/>
                <w:sz w:val="20"/>
                <w:szCs w:val="20"/>
              </w:rPr>
              <w:t>Межбюджетные трансферты, передаваемые бюджетам сельских поселений на комплектование книжных фондов библиотек муниципальных образований</w:t>
            </w:r>
          </w:p>
        </w:tc>
      </w:tr>
      <w:tr w:rsidR="00585D5C" w:rsidRPr="00585D5C" w:rsidTr="00F55097">
        <w:trPr>
          <w:jc w:val="center"/>
        </w:trPr>
        <w:tc>
          <w:tcPr>
            <w:tcW w:w="929" w:type="dxa"/>
          </w:tcPr>
          <w:p w:rsidR="00585D5C" w:rsidRPr="00585D5C" w:rsidRDefault="00585D5C" w:rsidP="00F55097">
            <w:pPr>
              <w:rPr>
                <w:rFonts w:ascii="Times New Roman" w:hAnsi="Times New Roman" w:cs="Times New Roman"/>
                <w:sz w:val="20"/>
                <w:szCs w:val="20"/>
              </w:rPr>
            </w:pPr>
            <w:r w:rsidRPr="00585D5C">
              <w:rPr>
                <w:rFonts w:ascii="Times New Roman" w:hAnsi="Times New Roman" w:cs="Times New Roman"/>
                <w:sz w:val="20"/>
                <w:szCs w:val="20"/>
              </w:rPr>
              <w:t>918</w:t>
            </w:r>
          </w:p>
        </w:tc>
        <w:tc>
          <w:tcPr>
            <w:tcW w:w="2552" w:type="dxa"/>
          </w:tcPr>
          <w:p w:rsidR="00585D5C" w:rsidRPr="00585D5C" w:rsidRDefault="00585D5C" w:rsidP="00F55097">
            <w:pPr>
              <w:autoSpaceDE w:val="0"/>
              <w:autoSpaceDN w:val="0"/>
              <w:adjustRightInd w:val="0"/>
              <w:rPr>
                <w:rFonts w:ascii="Times New Roman" w:hAnsi="Times New Roman" w:cs="Times New Roman"/>
                <w:color w:val="000000"/>
                <w:sz w:val="20"/>
                <w:szCs w:val="20"/>
              </w:rPr>
            </w:pPr>
            <w:r w:rsidRPr="00585D5C">
              <w:rPr>
                <w:rFonts w:ascii="Times New Roman" w:hAnsi="Times New Roman" w:cs="Times New Roman"/>
                <w:color w:val="000000"/>
                <w:sz w:val="20"/>
                <w:szCs w:val="20"/>
              </w:rPr>
              <w:t>2 02 45147 10 0000 150</w:t>
            </w:r>
          </w:p>
        </w:tc>
        <w:tc>
          <w:tcPr>
            <w:tcW w:w="6485" w:type="dxa"/>
          </w:tcPr>
          <w:p w:rsidR="00585D5C" w:rsidRPr="00585D5C" w:rsidRDefault="00585D5C" w:rsidP="00F55097">
            <w:pPr>
              <w:autoSpaceDE w:val="0"/>
              <w:autoSpaceDN w:val="0"/>
              <w:adjustRightInd w:val="0"/>
              <w:jc w:val="both"/>
              <w:rPr>
                <w:rFonts w:ascii="Times New Roman" w:hAnsi="Times New Roman" w:cs="Times New Roman"/>
                <w:color w:val="000000"/>
                <w:sz w:val="20"/>
                <w:szCs w:val="20"/>
              </w:rPr>
            </w:pPr>
            <w:r w:rsidRPr="00585D5C">
              <w:rPr>
                <w:rFonts w:ascii="Times New Roman" w:hAnsi="Times New Roman" w:cs="Times New Roman"/>
                <w:color w:val="000000"/>
                <w:sz w:val="20"/>
                <w:szCs w:val="20"/>
              </w:rPr>
              <w:t>Межбюджетные трансферты, передаваемые бюджетам сельских поселений на государственную поддержку муниципальных учреждений культуры, находящихся на территориях сельских поселений</w:t>
            </w:r>
          </w:p>
        </w:tc>
      </w:tr>
      <w:tr w:rsidR="00585D5C" w:rsidRPr="00585D5C" w:rsidTr="00F55097">
        <w:trPr>
          <w:jc w:val="center"/>
        </w:trPr>
        <w:tc>
          <w:tcPr>
            <w:tcW w:w="929" w:type="dxa"/>
          </w:tcPr>
          <w:p w:rsidR="00585D5C" w:rsidRPr="00585D5C" w:rsidRDefault="00585D5C" w:rsidP="00F55097">
            <w:pPr>
              <w:rPr>
                <w:rFonts w:ascii="Times New Roman" w:hAnsi="Times New Roman" w:cs="Times New Roman"/>
                <w:sz w:val="20"/>
                <w:szCs w:val="20"/>
              </w:rPr>
            </w:pPr>
            <w:r w:rsidRPr="00585D5C">
              <w:rPr>
                <w:rFonts w:ascii="Times New Roman" w:hAnsi="Times New Roman" w:cs="Times New Roman"/>
                <w:sz w:val="20"/>
                <w:szCs w:val="20"/>
              </w:rPr>
              <w:t>918</w:t>
            </w:r>
          </w:p>
        </w:tc>
        <w:tc>
          <w:tcPr>
            <w:tcW w:w="2552" w:type="dxa"/>
          </w:tcPr>
          <w:p w:rsidR="00585D5C" w:rsidRPr="00585D5C" w:rsidRDefault="00585D5C" w:rsidP="00F55097">
            <w:pPr>
              <w:autoSpaceDE w:val="0"/>
              <w:autoSpaceDN w:val="0"/>
              <w:adjustRightInd w:val="0"/>
              <w:rPr>
                <w:rFonts w:ascii="Times New Roman" w:hAnsi="Times New Roman" w:cs="Times New Roman"/>
                <w:color w:val="000000"/>
                <w:sz w:val="20"/>
                <w:szCs w:val="20"/>
              </w:rPr>
            </w:pPr>
            <w:r w:rsidRPr="00585D5C">
              <w:rPr>
                <w:rFonts w:ascii="Times New Roman" w:hAnsi="Times New Roman" w:cs="Times New Roman"/>
                <w:color w:val="000000"/>
                <w:sz w:val="20"/>
                <w:szCs w:val="20"/>
              </w:rPr>
              <w:t>2 02 45160 10 0000 150</w:t>
            </w:r>
          </w:p>
        </w:tc>
        <w:tc>
          <w:tcPr>
            <w:tcW w:w="6485" w:type="dxa"/>
          </w:tcPr>
          <w:p w:rsidR="00585D5C" w:rsidRPr="00585D5C" w:rsidRDefault="00585D5C" w:rsidP="00F55097">
            <w:pPr>
              <w:autoSpaceDE w:val="0"/>
              <w:autoSpaceDN w:val="0"/>
              <w:adjustRightInd w:val="0"/>
              <w:jc w:val="both"/>
              <w:rPr>
                <w:rFonts w:ascii="Times New Roman" w:hAnsi="Times New Roman" w:cs="Times New Roman"/>
                <w:color w:val="000000"/>
                <w:sz w:val="20"/>
                <w:szCs w:val="20"/>
              </w:rPr>
            </w:pPr>
            <w:r w:rsidRPr="00585D5C">
              <w:rPr>
                <w:rFonts w:ascii="Times New Roman" w:hAnsi="Times New Roman" w:cs="Times New Roman"/>
                <w:color w:val="000000"/>
                <w:sz w:val="20"/>
                <w:szCs w:val="20"/>
              </w:rPr>
              <w:t xml:space="preserve">Межбюджетные трансферты, передаваемые бюджетам сельских поселений для компенсации дополнительных расходов, возникших в </w:t>
            </w:r>
            <w:r w:rsidRPr="00585D5C">
              <w:rPr>
                <w:rFonts w:ascii="Times New Roman" w:hAnsi="Times New Roman" w:cs="Times New Roman"/>
                <w:color w:val="000000"/>
                <w:sz w:val="20"/>
                <w:szCs w:val="20"/>
              </w:rPr>
              <w:lastRenderedPageBreak/>
              <w:t>результате решений, принятых органами власти другого уровня</w:t>
            </w:r>
          </w:p>
        </w:tc>
      </w:tr>
      <w:tr w:rsidR="00585D5C" w:rsidRPr="00585D5C" w:rsidTr="00F55097">
        <w:trPr>
          <w:jc w:val="center"/>
        </w:trPr>
        <w:tc>
          <w:tcPr>
            <w:tcW w:w="929" w:type="dxa"/>
          </w:tcPr>
          <w:p w:rsidR="00585D5C" w:rsidRPr="00585D5C" w:rsidRDefault="00585D5C" w:rsidP="00F55097">
            <w:pPr>
              <w:rPr>
                <w:rFonts w:ascii="Times New Roman" w:hAnsi="Times New Roman" w:cs="Times New Roman"/>
                <w:sz w:val="20"/>
                <w:szCs w:val="20"/>
              </w:rPr>
            </w:pPr>
            <w:r w:rsidRPr="00585D5C">
              <w:rPr>
                <w:rFonts w:ascii="Times New Roman" w:hAnsi="Times New Roman" w:cs="Times New Roman"/>
                <w:sz w:val="20"/>
                <w:szCs w:val="20"/>
              </w:rPr>
              <w:lastRenderedPageBreak/>
              <w:t>918</w:t>
            </w:r>
          </w:p>
        </w:tc>
        <w:tc>
          <w:tcPr>
            <w:tcW w:w="2552" w:type="dxa"/>
          </w:tcPr>
          <w:p w:rsidR="00585D5C" w:rsidRPr="00585D5C" w:rsidRDefault="00585D5C" w:rsidP="00F55097">
            <w:pPr>
              <w:autoSpaceDE w:val="0"/>
              <w:autoSpaceDN w:val="0"/>
              <w:adjustRightInd w:val="0"/>
              <w:rPr>
                <w:rFonts w:ascii="Times New Roman" w:hAnsi="Times New Roman" w:cs="Times New Roman"/>
                <w:color w:val="000000"/>
                <w:sz w:val="20"/>
                <w:szCs w:val="20"/>
              </w:rPr>
            </w:pPr>
            <w:r w:rsidRPr="00585D5C">
              <w:rPr>
                <w:rFonts w:ascii="Times New Roman" w:hAnsi="Times New Roman" w:cs="Times New Roman"/>
                <w:color w:val="000000"/>
                <w:sz w:val="20"/>
                <w:szCs w:val="20"/>
              </w:rPr>
              <w:t>2 02 49999 10 0000 150</w:t>
            </w:r>
          </w:p>
        </w:tc>
        <w:tc>
          <w:tcPr>
            <w:tcW w:w="6485" w:type="dxa"/>
          </w:tcPr>
          <w:p w:rsidR="00585D5C" w:rsidRPr="00585D5C" w:rsidRDefault="00585D5C" w:rsidP="00F55097">
            <w:pPr>
              <w:autoSpaceDE w:val="0"/>
              <w:autoSpaceDN w:val="0"/>
              <w:adjustRightInd w:val="0"/>
              <w:jc w:val="both"/>
              <w:rPr>
                <w:rFonts w:ascii="Times New Roman" w:hAnsi="Times New Roman" w:cs="Times New Roman"/>
                <w:color w:val="000000"/>
                <w:sz w:val="20"/>
                <w:szCs w:val="20"/>
              </w:rPr>
            </w:pPr>
            <w:r w:rsidRPr="00585D5C">
              <w:rPr>
                <w:rFonts w:ascii="Times New Roman" w:hAnsi="Times New Roman" w:cs="Times New Roman"/>
                <w:color w:val="000000"/>
                <w:sz w:val="20"/>
                <w:szCs w:val="20"/>
              </w:rPr>
              <w:t xml:space="preserve">Прочие межбюджетные трансферты, передаваемые бюджетам сельских поселений </w:t>
            </w:r>
          </w:p>
        </w:tc>
      </w:tr>
      <w:tr w:rsidR="00585D5C" w:rsidRPr="00585D5C" w:rsidTr="00F55097">
        <w:trPr>
          <w:jc w:val="center"/>
        </w:trPr>
        <w:tc>
          <w:tcPr>
            <w:tcW w:w="929" w:type="dxa"/>
          </w:tcPr>
          <w:p w:rsidR="00585D5C" w:rsidRPr="00585D5C" w:rsidRDefault="00585D5C" w:rsidP="00F55097">
            <w:pPr>
              <w:rPr>
                <w:rFonts w:ascii="Times New Roman" w:hAnsi="Times New Roman" w:cs="Times New Roman"/>
                <w:sz w:val="20"/>
                <w:szCs w:val="20"/>
              </w:rPr>
            </w:pPr>
            <w:r w:rsidRPr="00585D5C">
              <w:rPr>
                <w:rFonts w:ascii="Times New Roman" w:hAnsi="Times New Roman" w:cs="Times New Roman"/>
                <w:sz w:val="20"/>
                <w:szCs w:val="20"/>
              </w:rPr>
              <w:t>918</w:t>
            </w:r>
          </w:p>
        </w:tc>
        <w:tc>
          <w:tcPr>
            <w:tcW w:w="2552" w:type="dxa"/>
          </w:tcPr>
          <w:p w:rsidR="00585D5C" w:rsidRPr="00585D5C" w:rsidRDefault="00585D5C" w:rsidP="00F55097">
            <w:pPr>
              <w:autoSpaceDE w:val="0"/>
              <w:autoSpaceDN w:val="0"/>
              <w:adjustRightInd w:val="0"/>
              <w:rPr>
                <w:rFonts w:ascii="Times New Roman" w:hAnsi="Times New Roman" w:cs="Times New Roman"/>
                <w:color w:val="000000"/>
                <w:sz w:val="20"/>
                <w:szCs w:val="20"/>
              </w:rPr>
            </w:pPr>
            <w:r w:rsidRPr="00585D5C">
              <w:rPr>
                <w:rFonts w:ascii="Times New Roman" w:hAnsi="Times New Roman" w:cs="Times New Roman"/>
                <w:color w:val="000000"/>
                <w:sz w:val="20"/>
                <w:szCs w:val="20"/>
              </w:rPr>
              <w:t>2 07 05030 10 0000 150</w:t>
            </w:r>
          </w:p>
        </w:tc>
        <w:tc>
          <w:tcPr>
            <w:tcW w:w="6485" w:type="dxa"/>
          </w:tcPr>
          <w:p w:rsidR="00585D5C" w:rsidRPr="00585D5C" w:rsidRDefault="00585D5C" w:rsidP="00F55097">
            <w:pPr>
              <w:autoSpaceDE w:val="0"/>
              <w:autoSpaceDN w:val="0"/>
              <w:adjustRightInd w:val="0"/>
              <w:jc w:val="both"/>
              <w:rPr>
                <w:rFonts w:ascii="Times New Roman" w:hAnsi="Times New Roman" w:cs="Times New Roman"/>
                <w:color w:val="000000"/>
                <w:sz w:val="20"/>
                <w:szCs w:val="20"/>
              </w:rPr>
            </w:pPr>
            <w:r w:rsidRPr="00585D5C">
              <w:rPr>
                <w:rFonts w:ascii="Times New Roman" w:hAnsi="Times New Roman" w:cs="Times New Roman"/>
                <w:color w:val="000000"/>
                <w:sz w:val="20"/>
                <w:szCs w:val="20"/>
              </w:rPr>
              <w:t>Прочие безвозмездные поступления в бюджеты сельских поселений</w:t>
            </w:r>
          </w:p>
        </w:tc>
      </w:tr>
      <w:tr w:rsidR="00585D5C" w:rsidRPr="00585D5C" w:rsidTr="00F55097">
        <w:trPr>
          <w:jc w:val="center"/>
        </w:trPr>
        <w:tc>
          <w:tcPr>
            <w:tcW w:w="929" w:type="dxa"/>
          </w:tcPr>
          <w:p w:rsidR="00585D5C" w:rsidRPr="00585D5C" w:rsidRDefault="00585D5C" w:rsidP="00F55097">
            <w:pPr>
              <w:rPr>
                <w:rFonts w:ascii="Times New Roman" w:hAnsi="Times New Roman" w:cs="Times New Roman"/>
                <w:sz w:val="20"/>
                <w:szCs w:val="20"/>
              </w:rPr>
            </w:pPr>
            <w:r w:rsidRPr="00585D5C">
              <w:rPr>
                <w:rFonts w:ascii="Times New Roman" w:hAnsi="Times New Roman" w:cs="Times New Roman"/>
                <w:sz w:val="20"/>
                <w:szCs w:val="20"/>
              </w:rPr>
              <w:t>918</w:t>
            </w:r>
          </w:p>
        </w:tc>
        <w:tc>
          <w:tcPr>
            <w:tcW w:w="2552" w:type="dxa"/>
          </w:tcPr>
          <w:p w:rsidR="00585D5C" w:rsidRPr="00585D5C" w:rsidRDefault="00585D5C" w:rsidP="00F55097">
            <w:pPr>
              <w:autoSpaceDE w:val="0"/>
              <w:autoSpaceDN w:val="0"/>
              <w:adjustRightInd w:val="0"/>
              <w:rPr>
                <w:rFonts w:ascii="Times New Roman" w:hAnsi="Times New Roman" w:cs="Times New Roman"/>
                <w:sz w:val="20"/>
                <w:szCs w:val="20"/>
              </w:rPr>
            </w:pPr>
            <w:r w:rsidRPr="00585D5C">
              <w:rPr>
                <w:rFonts w:ascii="Times New Roman" w:hAnsi="Times New Roman" w:cs="Times New Roman"/>
                <w:sz w:val="20"/>
                <w:szCs w:val="20"/>
              </w:rPr>
              <w:t>2 08 05000 10 0000 150</w:t>
            </w:r>
          </w:p>
        </w:tc>
        <w:tc>
          <w:tcPr>
            <w:tcW w:w="6485" w:type="dxa"/>
          </w:tcPr>
          <w:p w:rsidR="00585D5C" w:rsidRPr="00585D5C" w:rsidRDefault="00585D5C" w:rsidP="00F55097">
            <w:pPr>
              <w:autoSpaceDE w:val="0"/>
              <w:autoSpaceDN w:val="0"/>
              <w:adjustRightInd w:val="0"/>
              <w:jc w:val="both"/>
              <w:rPr>
                <w:rFonts w:ascii="Times New Roman" w:hAnsi="Times New Roman" w:cs="Times New Roman"/>
                <w:sz w:val="20"/>
                <w:szCs w:val="20"/>
              </w:rPr>
            </w:pPr>
            <w:r w:rsidRPr="00585D5C">
              <w:rPr>
                <w:rFonts w:ascii="Times New Roman" w:hAnsi="Times New Roman" w:cs="Times New Roman"/>
                <w:sz w:val="20"/>
                <w:szCs w:val="20"/>
              </w:rPr>
              <w:t>Перечисления из бюджетов сельских поселений (в бюджеты поселений)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585D5C" w:rsidRPr="00585D5C" w:rsidTr="00F55097">
        <w:trPr>
          <w:jc w:val="center"/>
        </w:trPr>
        <w:tc>
          <w:tcPr>
            <w:tcW w:w="929" w:type="dxa"/>
          </w:tcPr>
          <w:p w:rsidR="00585D5C" w:rsidRPr="00585D5C" w:rsidRDefault="00585D5C" w:rsidP="00F55097">
            <w:pPr>
              <w:rPr>
                <w:rFonts w:ascii="Times New Roman" w:hAnsi="Times New Roman" w:cs="Times New Roman"/>
                <w:sz w:val="20"/>
                <w:szCs w:val="20"/>
              </w:rPr>
            </w:pPr>
            <w:r w:rsidRPr="00585D5C">
              <w:rPr>
                <w:rFonts w:ascii="Times New Roman" w:hAnsi="Times New Roman" w:cs="Times New Roman"/>
                <w:sz w:val="20"/>
                <w:szCs w:val="20"/>
              </w:rPr>
              <w:t>918</w:t>
            </w:r>
          </w:p>
        </w:tc>
        <w:tc>
          <w:tcPr>
            <w:tcW w:w="2552" w:type="dxa"/>
          </w:tcPr>
          <w:p w:rsidR="00585D5C" w:rsidRPr="00585D5C" w:rsidRDefault="00585D5C" w:rsidP="00F55097">
            <w:pPr>
              <w:autoSpaceDE w:val="0"/>
              <w:autoSpaceDN w:val="0"/>
              <w:adjustRightInd w:val="0"/>
              <w:rPr>
                <w:rFonts w:ascii="Times New Roman" w:hAnsi="Times New Roman" w:cs="Times New Roman"/>
                <w:color w:val="000000"/>
                <w:sz w:val="20"/>
                <w:szCs w:val="20"/>
              </w:rPr>
            </w:pPr>
            <w:r w:rsidRPr="00585D5C">
              <w:rPr>
                <w:rFonts w:ascii="Times New Roman" w:hAnsi="Times New Roman" w:cs="Times New Roman"/>
                <w:color w:val="000000"/>
                <w:sz w:val="20"/>
                <w:szCs w:val="20"/>
              </w:rPr>
              <w:t>2 18 05010 10 0000 150</w:t>
            </w:r>
          </w:p>
        </w:tc>
        <w:tc>
          <w:tcPr>
            <w:tcW w:w="6485" w:type="dxa"/>
          </w:tcPr>
          <w:p w:rsidR="00585D5C" w:rsidRPr="00585D5C" w:rsidRDefault="00585D5C" w:rsidP="00F55097">
            <w:pPr>
              <w:autoSpaceDE w:val="0"/>
              <w:autoSpaceDN w:val="0"/>
              <w:adjustRightInd w:val="0"/>
              <w:jc w:val="both"/>
              <w:rPr>
                <w:rFonts w:ascii="Times New Roman" w:hAnsi="Times New Roman" w:cs="Times New Roman"/>
                <w:color w:val="000000"/>
                <w:sz w:val="20"/>
                <w:szCs w:val="20"/>
              </w:rPr>
            </w:pPr>
            <w:r w:rsidRPr="00585D5C">
              <w:rPr>
                <w:rFonts w:ascii="Times New Roman" w:hAnsi="Times New Roman" w:cs="Times New Roman"/>
                <w:color w:val="000000"/>
                <w:sz w:val="20"/>
                <w:szCs w:val="20"/>
              </w:rPr>
              <w:t xml:space="preserve">Доходы бюджетов сельских поселений от возврата бюджетными учреждениями остатков прошлых лет </w:t>
            </w:r>
          </w:p>
        </w:tc>
      </w:tr>
      <w:tr w:rsidR="00585D5C" w:rsidRPr="00585D5C" w:rsidTr="00F55097">
        <w:trPr>
          <w:jc w:val="center"/>
        </w:trPr>
        <w:tc>
          <w:tcPr>
            <w:tcW w:w="929" w:type="dxa"/>
          </w:tcPr>
          <w:p w:rsidR="00585D5C" w:rsidRPr="00585D5C" w:rsidRDefault="00585D5C" w:rsidP="00F55097">
            <w:pPr>
              <w:rPr>
                <w:rFonts w:ascii="Times New Roman" w:hAnsi="Times New Roman" w:cs="Times New Roman"/>
                <w:sz w:val="20"/>
                <w:szCs w:val="20"/>
              </w:rPr>
            </w:pPr>
            <w:r w:rsidRPr="00585D5C">
              <w:rPr>
                <w:rFonts w:ascii="Times New Roman" w:hAnsi="Times New Roman" w:cs="Times New Roman"/>
                <w:sz w:val="20"/>
                <w:szCs w:val="20"/>
              </w:rPr>
              <w:t>918</w:t>
            </w:r>
          </w:p>
        </w:tc>
        <w:tc>
          <w:tcPr>
            <w:tcW w:w="2552" w:type="dxa"/>
          </w:tcPr>
          <w:p w:rsidR="00585D5C" w:rsidRPr="00585D5C" w:rsidRDefault="00585D5C" w:rsidP="00F55097">
            <w:pPr>
              <w:autoSpaceDE w:val="0"/>
              <w:autoSpaceDN w:val="0"/>
              <w:adjustRightInd w:val="0"/>
              <w:rPr>
                <w:rFonts w:ascii="Times New Roman" w:hAnsi="Times New Roman" w:cs="Times New Roman"/>
                <w:color w:val="000000"/>
                <w:sz w:val="20"/>
                <w:szCs w:val="20"/>
              </w:rPr>
            </w:pPr>
            <w:r w:rsidRPr="00585D5C">
              <w:rPr>
                <w:rFonts w:ascii="Times New Roman" w:hAnsi="Times New Roman" w:cs="Times New Roman"/>
                <w:color w:val="000000"/>
                <w:sz w:val="20"/>
                <w:szCs w:val="20"/>
              </w:rPr>
              <w:t>2 18 60010 10 0000 150</w:t>
            </w:r>
          </w:p>
        </w:tc>
        <w:tc>
          <w:tcPr>
            <w:tcW w:w="6485" w:type="dxa"/>
          </w:tcPr>
          <w:p w:rsidR="00585D5C" w:rsidRPr="00585D5C" w:rsidRDefault="00585D5C" w:rsidP="00F55097">
            <w:pPr>
              <w:autoSpaceDE w:val="0"/>
              <w:autoSpaceDN w:val="0"/>
              <w:adjustRightInd w:val="0"/>
              <w:jc w:val="both"/>
              <w:rPr>
                <w:rFonts w:ascii="Times New Roman" w:hAnsi="Times New Roman" w:cs="Times New Roman"/>
                <w:color w:val="000000"/>
                <w:sz w:val="20"/>
                <w:szCs w:val="20"/>
              </w:rPr>
            </w:pPr>
            <w:r w:rsidRPr="00585D5C">
              <w:rPr>
                <w:rFonts w:ascii="Times New Roman" w:hAnsi="Times New Roman" w:cs="Times New Roman"/>
                <w:color w:val="000000"/>
                <w:sz w:val="20"/>
                <w:szCs w:val="20"/>
              </w:rPr>
              <w:t>Доходы бюджетов сельских поселений от возврата остатков субсидий, субвенций и иных межбюджетных трансфертов, имеющих целевое назначение, прошлых лет из бюджетов муниципальных районов</w:t>
            </w:r>
          </w:p>
        </w:tc>
      </w:tr>
    </w:tbl>
    <w:p w:rsidR="00585D5C" w:rsidRPr="00585D5C" w:rsidRDefault="00585D5C" w:rsidP="00CE273F">
      <w:pPr>
        <w:widowControl w:val="0"/>
        <w:suppressAutoHyphens/>
        <w:spacing w:after="0" w:line="240" w:lineRule="auto"/>
        <w:jc w:val="center"/>
        <w:rPr>
          <w:rFonts w:ascii="Times New Roman" w:eastAsia="Lucida Sans Unicode" w:hAnsi="Times New Roman" w:cs="Times New Roman"/>
          <w:b/>
          <w:sz w:val="20"/>
          <w:szCs w:val="20"/>
        </w:rPr>
      </w:pPr>
    </w:p>
    <w:p w:rsidR="00DB79B2" w:rsidRPr="00CE273F" w:rsidRDefault="00DB79B2" w:rsidP="00DB79B2">
      <w:pPr>
        <w:widowControl w:val="0"/>
        <w:pBdr>
          <w:bottom w:val="single" w:sz="12" w:space="1" w:color="auto"/>
        </w:pBdr>
        <w:suppressAutoHyphens/>
        <w:spacing w:after="0" w:line="240" w:lineRule="auto"/>
        <w:rPr>
          <w:rFonts w:ascii="Times New Roman" w:eastAsia="Lucida Sans Unicode" w:hAnsi="Times New Roman" w:cs="Times New Roman"/>
          <w:b/>
          <w:sz w:val="20"/>
          <w:szCs w:val="20"/>
        </w:rPr>
      </w:pPr>
    </w:p>
    <w:p w:rsidR="00B3147F" w:rsidRDefault="00B3147F" w:rsidP="00293095">
      <w:pPr>
        <w:spacing w:after="0" w:line="240" w:lineRule="auto"/>
        <w:jc w:val="center"/>
        <w:rPr>
          <w:rFonts w:ascii="Times New Roman" w:eastAsia="Times New Roman" w:hAnsi="Times New Roman" w:cs="Times New Roman"/>
          <w:bCs/>
          <w:iCs/>
          <w:sz w:val="28"/>
          <w:szCs w:val="32"/>
          <w:lang w:eastAsia="ru-RU"/>
        </w:rPr>
      </w:pPr>
    </w:p>
    <w:p w:rsidR="00FB77A8" w:rsidRPr="00923951" w:rsidRDefault="00FB77A8" w:rsidP="00293095">
      <w:pPr>
        <w:spacing w:after="0" w:line="240" w:lineRule="auto"/>
        <w:jc w:val="center"/>
        <w:rPr>
          <w:rFonts w:ascii="Times New Roman" w:eastAsia="Times New Roman" w:hAnsi="Times New Roman" w:cs="Times New Roman"/>
          <w:bCs/>
          <w:iCs/>
          <w:sz w:val="28"/>
          <w:szCs w:val="32"/>
          <w:lang w:eastAsia="ru-RU"/>
        </w:rPr>
      </w:pPr>
      <w:r>
        <w:rPr>
          <w:rFonts w:ascii="Times New Roman" w:eastAsia="Times New Roman" w:hAnsi="Times New Roman" w:cs="Times New Roman"/>
          <w:bCs/>
          <w:iCs/>
          <w:sz w:val="28"/>
          <w:szCs w:val="32"/>
          <w:lang w:eastAsia="ru-RU"/>
        </w:rPr>
        <w:t>____________</w:t>
      </w:r>
    </w:p>
    <w:p w:rsidR="00FB77A8" w:rsidRPr="00923951" w:rsidRDefault="00FB77A8" w:rsidP="00FB77A8">
      <w:pPr>
        <w:shd w:val="clear" w:color="auto" w:fill="FFFFFF"/>
        <w:spacing w:after="0" w:line="210" w:lineRule="atLeast"/>
        <w:rPr>
          <w:rFonts w:ascii="Times New Roman" w:eastAsia="Times New Roman" w:hAnsi="Times New Roman" w:cs="Times New Roman"/>
          <w:bCs/>
          <w:iCs/>
          <w:sz w:val="28"/>
          <w:szCs w:val="32"/>
          <w:lang w:eastAsia="ru-RU"/>
        </w:rPr>
      </w:pPr>
    </w:p>
    <w:p w:rsidR="00FB77A8" w:rsidRPr="008D1A58" w:rsidRDefault="00FB77A8" w:rsidP="00FB77A8">
      <w:pPr>
        <w:suppressAutoHyphens/>
        <w:spacing w:after="0" w:line="360" w:lineRule="auto"/>
        <w:jc w:val="both"/>
        <w:rPr>
          <w:rFonts w:ascii="Times New Roman" w:eastAsia="Times New Roman" w:hAnsi="Times New Roman" w:cs="Times New Roman"/>
          <w:sz w:val="28"/>
          <w:szCs w:val="28"/>
          <w:lang w:eastAsia="ar-SA"/>
        </w:rPr>
      </w:pPr>
      <w:r w:rsidRPr="008D1A58">
        <w:rPr>
          <w:rFonts w:ascii="Times New Roman" w:eastAsia="Times New Roman" w:hAnsi="Times New Roman" w:cs="Times New Roman"/>
          <w:sz w:val="28"/>
          <w:szCs w:val="28"/>
          <w:lang w:eastAsia="ar-SA"/>
        </w:rPr>
        <w:t xml:space="preserve">Информационный бюллетень </w:t>
      </w:r>
      <w:proofErr w:type="spellStart"/>
      <w:r w:rsidRPr="008D1A58">
        <w:rPr>
          <w:rFonts w:ascii="Times New Roman" w:eastAsia="Times New Roman" w:hAnsi="Times New Roman" w:cs="Times New Roman"/>
          <w:sz w:val="28"/>
          <w:szCs w:val="28"/>
          <w:lang w:eastAsia="ar-SA"/>
        </w:rPr>
        <w:t>Чукальского</w:t>
      </w:r>
      <w:proofErr w:type="spellEnd"/>
      <w:r w:rsidRPr="008D1A58">
        <w:rPr>
          <w:rFonts w:ascii="Times New Roman" w:eastAsia="Times New Roman" w:hAnsi="Times New Roman" w:cs="Times New Roman"/>
          <w:sz w:val="28"/>
          <w:szCs w:val="28"/>
          <w:lang w:eastAsia="ar-SA"/>
        </w:rPr>
        <w:t xml:space="preserve"> сельского поселения </w:t>
      </w:r>
      <w:proofErr w:type="spellStart"/>
      <w:r w:rsidRPr="008D1A58">
        <w:rPr>
          <w:rFonts w:ascii="Times New Roman" w:eastAsia="Times New Roman" w:hAnsi="Times New Roman" w:cs="Times New Roman"/>
          <w:sz w:val="28"/>
          <w:szCs w:val="28"/>
          <w:lang w:eastAsia="ar-SA"/>
        </w:rPr>
        <w:t>Ардатовского</w:t>
      </w:r>
      <w:proofErr w:type="spellEnd"/>
      <w:r w:rsidRPr="008D1A58">
        <w:rPr>
          <w:rFonts w:ascii="Times New Roman" w:eastAsia="Times New Roman" w:hAnsi="Times New Roman" w:cs="Times New Roman"/>
          <w:sz w:val="28"/>
          <w:szCs w:val="28"/>
          <w:lang w:eastAsia="ar-SA"/>
        </w:rPr>
        <w:t xml:space="preserve"> муниципального района  №</w:t>
      </w:r>
      <w:r>
        <w:rPr>
          <w:rFonts w:ascii="Times New Roman" w:eastAsia="Times New Roman" w:hAnsi="Times New Roman" w:cs="Times New Roman"/>
          <w:sz w:val="28"/>
          <w:szCs w:val="28"/>
          <w:lang w:eastAsia="ar-SA"/>
        </w:rPr>
        <w:t>2</w:t>
      </w:r>
      <w:r w:rsidR="00DB79B2">
        <w:rPr>
          <w:rFonts w:ascii="Times New Roman" w:eastAsia="Times New Roman" w:hAnsi="Times New Roman" w:cs="Times New Roman"/>
          <w:sz w:val="28"/>
          <w:szCs w:val="28"/>
          <w:lang w:eastAsia="ar-SA"/>
        </w:rPr>
        <w:t>8</w:t>
      </w:r>
      <w:r w:rsidRPr="008D1A58">
        <w:rPr>
          <w:rFonts w:ascii="Times New Roman" w:eastAsia="Times New Roman" w:hAnsi="Times New Roman" w:cs="Times New Roman"/>
          <w:sz w:val="28"/>
          <w:szCs w:val="28"/>
          <w:lang w:eastAsia="ar-SA"/>
        </w:rPr>
        <w:t xml:space="preserve"> от  </w:t>
      </w:r>
      <w:r w:rsidR="00CE273F">
        <w:rPr>
          <w:rFonts w:ascii="Times New Roman" w:eastAsia="Times New Roman" w:hAnsi="Times New Roman" w:cs="Times New Roman"/>
          <w:sz w:val="28"/>
          <w:szCs w:val="28"/>
          <w:lang w:eastAsia="ar-SA"/>
        </w:rPr>
        <w:t>09</w:t>
      </w:r>
      <w:r w:rsidRPr="008D1A58">
        <w:rPr>
          <w:rFonts w:ascii="Times New Roman" w:eastAsia="Times New Roman" w:hAnsi="Times New Roman" w:cs="Times New Roman"/>
          <w:sz w:val="28"/>
          <w:szCs w:val="28"/>
          <w:lang w:eastAsia="ar-SA"/>
        </w:rPr>
        <w:t>.</w:t>
      </w:r>
      <w:r>
        <w:rPr>
          <w:rFonts w:ascii="Times New Roman" w:eastAsia="Times New Roman" w:hAnsi="Times New Roman" w:cs="Times New Roman"/>
          <w:sz w:val="28"/>
          <w:szCs w:val="28"/>
          <w:lang w:eastAsia="ar-SA"/>
        </w:rPr>
        <w:t>12</w:t>
      </w:r>
      <w:r w:rsidRPr="008D1A58">
        <w:rPr>
          <w:rFonts w:ascii="Times New Roman" w:eastAsia="Times New Roman" w:hAnsi="Times New Roman" w:cs="Times New Roman"/>
          <w:sz w:val="28"/>
          <w:szCs w:val="28"/>
          <w:lang w:eastAsia="ar-SA"/>
        </w:rPr>
        <w:t>. 2021 года</w:t>
      </w:r>
    </w:p>
    <w:p w:rsidR="00FB77A8" w:rsidRPr="00FB77A8" w:rsidRDefault="00FB77A8" w:rsidP="00FB77A8">
      <w:pPr>
        <w:suppressAutoHyphens/>
        <w:spacing w:after="0" w:line="360" w:lineRule="auto"/>
        <w:rPr>
          <w:rFonts w:ascii="Times New Roman" w:eastAsia="Times New Roman" w:hAnsi="Times New Roman" w:cs="Times New Roman"/>
          <w:sz w:val="28"/>
          <w:szCs w:val="28"/>
          <w:lang w:eastAsia="ar-SA"/>
        </w:rPr>
        <w:sectPr w:rsidR="00FB77A8" w:rsidRPr="00FB77A8" w:rsidSect="003D0486">
          <w:footerReference w:type="default" r:id="rId29"/>
          <w:pgSz w:w="11909" w:h="16838"/>
          <w:pgMar w:top="719" w:right="845" w:bottom="1506" w:left="869" w:header="0" w:footer="3" w:gutter="0"/>
          <w:cols w:space="720"/>
          <w:noEndnote/>
          <w:docGrid w:linePitch="360"/>
        </w:sectPr>
      </w:pPr>
      <w:r w:rsidRPr="008D1A58">
        <w:rPr>
          <w:rFonts w:ascii="Times New Roman" w:eastAsia="Times New Roman" w:hAnsi="Times New Roman" w:cs="Times New Roman"/>
          <w:sz w:val="28"/>
          <w:szCs w:val="28"/>
          <w:lang w:eastAsia="ar-SA"/>
        </w:rPr>
        <w:t xml:space="preserve">Учредитель: Совет депутатов </w:t>
      </w:r>
      <w:proofErr w:type="spellStart"/>
      <w:r w:rsidRPr="008D1A58">
        <w:rPr>
          <w:rFonts w:ascii="Times New Roman" w:eastAsia="Times New Roman" w:hAnsi="Times New Roman" w:cs="Times New Roman"/>
          <w:sz w:val="28"/>
          <w:szCs w:val="28"/>
          <w:lang w:eastAsia="ar-SA"/>
        </w:rPr>
        <w:t>Чукальского</w:t>
      </w:r>
      <w:proofErr w:type="spellEnd"/>
      <w:r w:rsidRPr="008D1A58">
        <w:rPr>
          <w:rFonts w:ascii="Times New Roman" w:eastAsia="Times New Roman" w:hAnsi="Times New Roman" w:cs="Times New Roman"/>
          <w:sz w:val="28"/>
          <w:szCs w:val="28"/>
          <w:lang w:eastAsia="ar-SA"/>
        </w:rPr>
        <w:t xml:space="preserve"> сельского поселения </w:t>
      </w:r>
      <w:proofErr w:type="spellStart"/>
      <w:r w:rsidRPr="008D1A58">
        <w:rPr>
          <w:rFonts w:ascii="Times New Roman" w:eastAsia="Times New Roman" w:hAnsi="Times New Roman" w:cs="Times New Roman"/>
          <w:sz w:val="28"/>
          <w:szCs w:val="28"/>
          <w:lang w:eastAsia="ar-SA"/>
        </w:rPr>
        <w:t>Ардатовского</w:t>
      </w:r>
      <w:proofErr w:type="spellEnd"/>
      <w:r w:rsidRPr="008D1A58">
        <w:rPr>
          <w:rFonts w:ascii="Times New Roman" w:eastAsia="Times New Roman" w:hAnsi="Times New Roman" w:cs="Times New Roman"/>
          <w:sz w:val="28"/>
          <w:szCs w:val="28"/>
          <w:lang w:eastAsia="ar-SA"/>
        </w:rPr>
        <w:t xml:space="preserve"> муниципа</w:t>
      </w:r>
      <w:r w:rsidR="004C7D64">
        <w:rPr>
          <w:rFonts w:ascii="Times New Roman" w:eastAsia="Times New Roman" w:hAnsi="Times New Roman" w:cs="Times New Roman"/>
          <w:sz w:val="28"/>
          <w:szCs w:val="28"/>
          <w:lang w:eastAsia="ar-SA"/>
        </w:rPr>
        <w:t xml:space="preserve">льного района Р.М. Тираж 3 </w:t>
      </w:r>
      <w:proofErr w:type="gramStart"/>
      <w:r w:rsidR="004C7D64">
        <w:rPr>
          <w:rFonts w:ascii="Times New Roman" w:eastAsia="Times New Roman" w:hAnsi="Times New Roman" w:cs="Times New Roman"/>
          <w:sz w:val="28"/>
          <w:szCs w:val="28"/>
          <w:lang w:eastAsia="ar-SA"/>
        </w:rPr>
        <w:t>эк</w:t>
      </w:r>
      <w:proofErr w:type="gramEnd"/>
    </w:p>
    <w:p w:rsidR="006D6C6B" w:rsidRDefault="006D6C6B" w:rsidP="00FB77A8"/>
    <w:sectPr w:rsidR="006D6C6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7579" w:rsidRDefault="00E67579">
      <w:pPr>
        <w:spacing w:after="0" w:line="240" w:lineRule="auto"/>
      </w:pPr>
      <w:r>
        <w:separator/>
      </w:r>
    </w:p>
  </w:endnote>
  <w:endnote w:type="continuationSeparator" w:id="0">
    <w:p w:rsidR="00E67579" w:rsidRDefault="00E675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089B" w:rsidRDefault="00E67579">
    <w:pPr>
      <w:rPr>
        <w:sz w:val="2"/>
        <w:szCs w:val="2"/>
      </w:rPr>
    </w:pPr>
    <w:r>
      <w:rPr>
        <w:noProof/>
      </w:rPr>
      <w:pict>
        <v:shapetype id="_x0000_t202" coordsize="21600,21600" o:spt="202" path="m,l,21600r21600,l21600,xe">
          <v:stroke joinstyle="miter"/>
          <v:path gradientshapeok="t" o:connecttype="rect"/>
        </v:shapetype>
        <v:shape id="Text Box 2" o:spid="_x0000_s2049" type="#_x0000_t202" style="position:absolute;margin-left:542.9pt;margin-top:798.7pt;width:5.55pt;height:12.65pt;z-index:-251658752;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" filled="f" stroked="f">
          <v:textbox style="mso-fit-shape-to-text:t" inset="0,0,0,0">
            <w:txbxContent>
              <w:p w:rsidR="0008089B" w:rsidRDefault="00FB77A8">
                <w:r>
                  <w:rPr>
                    <w:rStyle w:val="a3"/>
                    <w:rFonts w:eastAsiaTheme="minorHAnsi"/>
                  </w:rPr>
                  <w:fldChar w:fldCharType="begin"/>
                </w:r>
                <w:r>
                  <w:rPr>
                    <w:rStyle w:val="a3"/>
                    <w:rFonts w:eastAsiaTheme="minorHAnsi"/>
                  </w:rPr>
                  <w:instrText xml:space="preserve"> PAGE \* MERGEFORMAT </w:instrText>
                </w:r>
                <w:r>
                  <w:rPr>
                    <w:rStyle w:val="a3"/>
                    <w:rFonts w:eastAsiaTheme="minorHAnsi"/>
                  </w:rPr>
                  <w:fldChar w:fldCharType="separate"/>
                </w:r>
                <w:r w:rsidR="00585D5C">
                  <w:rPr>
                    <w:rStyle w:val="a3"/>
                    <w:rFonts w:eastAsiaTheme="minorHAnsi"/>
                    <w:noProof/>
                  </w:rPr>
                  <w:t>7</w:t>
                </w:r>
                <w:r>
                  <w:rPr>
                    <w:rStyle w:val="a3"/>
                    <w:rFonts w:eastAsiaTheme="minorHAnsi"/>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7579" w:rsidRDefault="00E67579">
      <w:pPr>
        <w:spacing w:after="0" w:line="240" w:lineRule="auto"/>
      </w:pPr>
      <w:r>
        <w:separator/>
      </w:r>
    </w:p>
  </w:footnote>
  <w:footnote w:type="continuationSeparator" w:id="0">
    <w:p w:rsidR="00E67579" w:rsidRDefault="00E6757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636D06"/>
    <w:multiLevelType w:val="multilevel"/>
    <w:tmpl w:val="B798CDD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0EC5491"/>
    <w:multiLevelType w:val="hybridMultilevel"/>
    <w:tmpl w:val="152EFA24"/>
    <w:lvl w:ilvl="0" w:tplc="D588471E">
      <w:start w:val="1"/>
      <w:numFmt w:val="decimal"/>
      <w:lvlText w:val="%1."/>
      <w:lvlJc w:val="left"/>
      <w:pPr>
        <w:ind w:left="180" w:hanging="279"/>
      </w:pPr>
      <w:rPr>
        <w:rFonts w:cs="Times New Roman" w:hint="default"/>
        <w:w w:val="107"/>
      </w:rPr>
    </w:lvl>
    <w:lvl w:ilvl="1" w:tplc="D4624998">
      <w:numFmt w:val="bullet"/>
      <w:lvlText w:val="•"/>
      <w:lvlJc w:val="left"/>
      <w:pPr>
        <w:ind w:left="1232" w:hanging="279"/>
      </w:pPr>
      <w:rPr>
        <w:rFonts w:hint="default"/>
      </w:rPr>
    </w:lvl>
    <w:lvl w:ilvl="2" w:tplc="CD84F7E8">
      <w:numFmt w:val="bullet"/>
      <w:lvlText w:val="•"/>
      <w:lvlJc w:val="left"/>
      <w:pPr>
        <w:ind w:left="2285" w:hanging="279"/>
      </w:pPr>
      <w:rPr>
        <w:rFonts w:hint="default"/>
      </w:rPr>
    </w:lvl>
    <w:lvl w:ilvl="3" w:tplc="3C58874E">
      <w:numFmt w:val="bullet"/>
      <w:lvlText w:val="•"/>
      <w:lvlJc w:val="left"/>
      <w:pPr>
        <w:ind w:left="3338" w:hanging="279"/>
      </w:pPr>
      <w:rPr>
        <w:rFonts w:hint="default"/>
      </w:rPr>
    </w:lvl>
    <w:lvl w:ilvl="4" w:tplc="2182F518">
      <w:numFmt w:val="bullet"/>
      <w:lvlText w:val="•"/>
      <w:lvlJc w:val="left"/>
      <w:pPr>
        <w:ind w:left="4391" w:hanging="279"/>
      </w:pPr>
      <w:rPr>
        <w:rFonts w:hint="default"/>
      </w:rPr>
    </w:lvl>
    <w:lvl w:ilvl="5" w:tplc="4A503EB8">
      <w:numFmt w:val="bullet"/>
      <w:lvlText w:val="•"/>
      <w:lvlJc w:val="left"/>
      <w:pPr>
        <w:ind w:left="5444" w:hanging="279"/>
      </w:pPr>
      <w:rPr>
        <w:rFonts w:hint="default"/>
      </w:rPr>
    </w:lvl>
    <w:lvl w:ilvl="6" w:tplc="A8E290D8">
      <w:numFmt w:val="bullet"/>
      <w:lvlText w:val="•"/>
      <w:lvlJc w:val="left"/>
      <w:pPr>
        <w:ind w:left="6497" w:hanging="279"/>
      </w:pPr>
      <w:rPr>
        <w:rFonts w:hint="default"/>
      </w:rPr>
    </w:lvl>
    <w:lvl w:ilvl="7" w:tplc="5440B082">
      <w:numFmt w:val="bullet"/>
      <w:lvlText w:val="•"/>
      <w:lvlJc w:val="left"/>
      <w:pPr>
        <w:ind w:left="7550" w:hanging="279"/>
      </w:pPr>
      <w:rPr>
        <w:rFonts w:hint="default"/>
      </w:rPr>
    </w:lvl>
    <w:lvl w:ilvl="8" w:tplc="00C622B0">
      <w:numFmt w:val="bullet"/>
      <w:lvlText w:val="•"/>
      <w:lvlJc w:val="left"/>
      <w:pPr>
        <w:ind w:left="8603" w:hanging="279"/>
      </w:pPr>
      <w:rPr>
        <w:rFonts w:hint="default"/>
      </w:rPr>
    </w:lvl>
  </w:abstractNum>
  <w:abstractNum w:abstractNumId="2">
    <w:nsid w:val="330220DE"/>
    <w:multiLevelType w:val="hybridMultilevel"/>
    <w:tmpl w:val="8BC80DCE"/>
    <w:lvl w:ilvl="0" w:tplc="E7D4460C">
      <w:start w:val="1"/>
      <w:numFmt w:val="decimal"/>
      <w:lvlText w:val="%1)"/>
      <w:lvlJc w:val="left"/>
      <w:pPr>
        <w:ind w:left="1250" w:hanging="360"/>
      </w:pPr>
      <w:rPr>
        <w:rFonts w:cs="Times New Roman" w:hint="default"/>
        <w:sz w:val="28"/>
      </w:rPr>
    </w:lvl>
    <w:lvl w:ilvl="1" w:tplc="04190019" w:tentative="1">
      <w:start w:val="1"/>
      <w:numFmt w:val="lowerLetter"/>
      <w:lvlText w:val="%2."/>
      <w:lvlJc w:val="left"/>
      <w:pPr>
        <w:ind w:left="1970" w:hanging="360"/>
      </w:pPr>
      <w:rPr>
        <w:rFonts w:cs="Times New Roman"/>
      </w:rPr>
    </w:lvl>
    <w:lvl w:ilvl="2" w:tplc="0419001B" w:tentative="1">
      <w:start w:val="1"/>
      <w:numFmt w:val="lowerRoman"/>
      <w:lvlText w:val="%3."/>
      <w:lvlJc w:val="right"/>
      <w:pPr>
        <w:ind w:left="2690" w:hanging="180"/>
      </w:pPr>
      <w:rPr>
        <w:rFonts w:cs="Times New Roman"/>
      </w:rPr>
    </w:lvl>
    <w:lvl w:ilvl="3" w:tplc="0419000F" w:tentative="1">
      <w:start w:val="1"/>
      <w:numFmt w:val="decimal"/>
      <w:lvlText w:val="%4."/>
      <w:lvlJc w:val="left"/>
      <w:pPr>
        <w:ind w:left="3410" w:hanging="360"/>
      </w:pPr>
      <w:rPr>
        <w:rFonts w:cs="Times New Roman"/>
      </w:rPr>
    </w:lvl>
    <w:lvl w:ilvl="4" w:tplc="04190019" w:tentative="1">
      <w:start w:val="1"/>
      <w:numFmt w:val="lowerLetter"/>
      <w:lvlText w:val="%5."/>
      <w:lvlJc w:val="left"/>
      <w:pPr>
        <w:ind w:left="4130" w:hanging="360"/>
      </w:pPr>
      <w:rPr>
        <w:rFonts w:cs="Times New Roman"/>
      </w:rPr>
    </w:lvl>
    <w:lvl w:ilvl="5" w:tplc="0419001B" w:tentative="1">
      <w:start w:val="1"/>
      <w:numFmt w:val="lowerRoman"/>
      <w:lvlText w:val="%6."/>
      <w:lvlJc w:val="right"/>
      <w:pPr>
        <w:ind w:left="4850" w:hanging="180"/>
      </w:pPr>
      <w:rPr>
        <w:rFonts w:cs="Times New Roman"/>
      </w:rPr>
    </w:lvl>
    <w:lvl w:ilvl="6" w:tplc="0419000F" w:tentative="1">
      <w:start w:val="1"/>
      <w:numFmt w:val="decimal"/>
      <w:lvlText w:val="%7."/>
      <w:lvlJc w:val="left"/>
      <w:pPr>
        <w:ind w:left="5570" w:hanging="360"/>
      </w:pPr>
      <w:rPr>
        <w:rFonts w:cs="Times New Roman"/>
      </w:rPr>
    </w:lvl>
    <w:lvl w:ilvl="7" w:tplc="04190019" w:tentative="1">
      <w:start w:val="1"/>
      <w:numFmt w:val="lowerLetter"/>
      <w:lvlText w:val="%8."/>
      <w:lvlJc w:val="left"/>
      <w:pPr>
        <w:ind w:left="6290" w:hanging="360"/>
      </w:pPr>
      <w:rPr>
        <w:rFonts w:cs="Times New Roman"/>
      </w:rPr>
    </w:lvl>
    <w:lvl w:ilvl="8" w:tplc="0419001B" w:tentative="1">
      <w:start w:val="1"/>
      <w:numFmt w:val="lowerRoman"/>
      <w:lvlText w:val="%9."/>
      <w:lvlJc w:val="right"/>
      <w:pPr>
        <w:ind w:left="7010" w:hanging="180"/>
      </w:pPr>
      <w:rPr>
        <w:rFonts w:cs="Times New Roman"/>
      </w:rPr>
    </w:lvl>
  </w:abstractNum>
  <w:abstractNum w:abstractNumId="3">
    <w:nsid w:val="70DD11C4"/>
    <w:multiLevelType w:val="hybridMultilevel"/>
    <w:tmpl w:val="5CD4A5CC"/>
    <w:lvl w:ilvl="0" w:tplc="8E44501A">
      <w:start w:val="1"/>
      <w:numFmt w:val="decimal"/>
      <w:lvlText w:val="%1."/>
      <w:lvlJc w:val="left"/>
      <w:pPr>
        <w:ind w:left="1019" w:hanging="480"/>
      </w:pPr>
      <w:rPr>
        <w:rFonts w:cs="Times New Roman" w:hint="default"/>
      </w:rPr>
    </w:lvl>
    <w:lvl w:ilvl="1" w:tplc="04190019" w:tentative="1">
      <w:start w:val="1"/>
      <w:numFmt w:val="lowerLetter"/>
      <w:lvlText w:val="%2."/>
      <w:lvlJc w:val="left"/>
      <w:pPr>
        <w:ind w:left="1619" w:hanging="360"/>
      </w:pPr>
      <w:rPr>
        <w:rFonts w:cs="Times New Roman"/>
      </w:rPr>
    </w:lvl>
    <w:lvl w:ilvl="2" w:tplc="0419001B" w:tentative="1">
      <w:start w:val="1"/>
      <w:numFmt w:val="lowerRoman"/>
      <w:lvlText w:val="%3."/>
      <w:lvlJc w:val="right"/>
      <w:pPr>
        <w:ind w:left="2339" w:hanging="180"/>
      </w:pPr>
      <w:rPr>
        <w:rFonts w:cs="Times New Roman"/>
      </w:rPr>
    </w:lvl>
    <w:lvl w:ilvl="3" w:tplc="0419000F" w:tentative="1">
      <w:start w:val="1"/>
      <w:numFmt w:val="decimal"/>
      <w:lvlText w:val="%4."/>
      <w:lvlJc w:val="left"/>
      <w:pPr>
        <w:ind w:left="3059" w:hanging="360"/>
      </w:pPr>
      <w:rPr>
        <w:rFonts w:cs="Times New Roman"/>
      </w:rPr>
    </w:lvl>
    <w:lvl w:ilvl="4" w:tplc="04190019" w:tentative="1">
      <w:start w:val="1"/>
      <w:numFmt w:val="lowerLetter"/>
      <w:lvlText w:val="%5."/>
      <w:lvlJc w:val="left"/>
      <w:pPr>
        <w:ind w:left="3779" w:hanging="360"/>
      </w:pPr>
      <w:rPr>
        <w:rFonts w:cs="Times New Roman"/>
      </w:rPr>
    </w:lvl>
    <w:lvl w:ilvl="5" w:tplc="0419001B" w:tentative="1">
      <w:start w:val="1"/>
      <w:numFmt w:val="lowerRoman"/>
      <w:lvlText w:val="%6."/>
      <w:lvlJc w:val="right"/>
      <w:pPr>
        <w:ind w:left="4499" w:hanging="180"/>
      </w:pPr>
      <w:rPr>
        <w:rFonts w:cs="Times New Roman"/>
      </w:rPr>
    </w:lvl>
    <w:lvl w:ilvl="6" w:tplc="0419000F" w:tentative="1">
      <w:start w:val="1"/>
      <w:numFmt w:val="decimal"/>
      <w:lvlText w:val="%7."/>
      <w:lvlJc w:val="left"/>
      <w:pPr>
        <w:ind w:left="5219" w:hanging="360"/>
      </w:pPr>
      <w:rPr>
        <w:rFonts w:cs="Times New Roman"/>
      </w:rPr>
    </w:lvl>
    <w:lvl w:ilvl="7" w:tplc="04190019" w:tentative="1">
      <w:start w:val="1"/>
      <w:numFmt w:val="lowerLetter"/>
      <w:lvlText w:val="%8."/>
      <w:lvlJc w:val="left"/>
      <w:pPr>
        <w:ind w:left="5939" w:hanging="360"/>
      </w:pPr>
      <w:rPr>
        <w:rFonts w:cs="Times New Roman"/>
      </w:rPr>
    </w:lvl>
    <w:lvl w:ilvl="8" w:tplc="0419001B" w:tentative="1">
      <w:start w:val="1"/>
      <w:numFmt w:val="lowerRoman"/>
      <w:lvlText w:val="%9."/>
      <w:lvlJc w:val="right"/>
      <w:pPr>
        <w:ind w:left="6659" w:hanging="180"/>
      </w:pPr>
      <w:rPr>
        <w:rFonts w:cs="Times New Roman"/>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defaultTabStop w:val="708"/>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3951"/>
    <w:rsid w:val="0017747B"/>
    <w:rsid w:val="00254736"/>
    <w:rsid w:val="00255F64"/>
    <w:rsid w:val="00293095"/>
    <w:rsid w:val="004C7D64"/>
    <w:rsid w:val="00585D5C"/>
    <w:rsid w:val="00621B8C"/>
    <w:rsid w:val="006D6C6B"/>
    <w:rsid w:val="006F07F1"/>
    <w:rsid w:val="007555E6"/>
    <w:rsid w:val="00923951"/>
    <w:rsid w:val="00A91F14"/>
    <w:rsid w:val="00B3147F"/>
    <w:rsid w:val="00CE273F"/>
    <w:rsid w:val="00D262D5"/>
    <w:rsid w:val="00DB79B2"/>
    <w:rsid w:val="00E67579"/>
    <w:rsid w:val="00F656C1"/>
    <w:rsid w:val="00F8480E"/>
    <w:rsid w:val="00FB77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395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Колонтитул"/>
    <w:rsid w:val="00FB77A8"/>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paragraph" w:customStyle="1" w:styleId="a4">
    <w:name w:val="Знак Знак Знак Знак Знак Знак Знак Знак Знак Знак Знак Знак Знак Знак Знак Знак"/>
    <w:basedOn w:val="a"/>
    <w:rsid w:val="00293095"/>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Standard">
    <w:name w:val="Standard"/>
    <w:uiPriority w:val="99"/>
    <w:rsid w:val="00585D5C"/>
    <w:pPr>
      <w:widowControl w:val="0"/>
      <w:suppressAutoHyphens/>
      <w:autoSpaceDN w:val="0"/>
      <w:spacing w:after="0" w:line="240" w:lineRule="auto"/>
      <w:textAlignment w:val="baseline"/>
    </w:pPr>
    <w:rPr>
      <w:rFonts w:ascii="Times New Roman" w:eastAsia="Calibri" w:hAnsi="Times New Roman" w:cs="Tahoma"/>
      <w:kern w:val="3"/>
      <w:sz w:val="24"/>
      <w:szCs w:val="24"/>
      <w:lang w:val="en-US"/>
    </w:rPr>
  </w:style>
  <w:style w:type="character" w:styleId="a5">
    <w:name w:val="Hyperlink"/>
    <w:basedOn w:val="a0"/>
    <w:uiPriority w:val="99"/>
    <w:rsid w:val="00585D5C"/>
    <w:rPr>
      <w:rFonts w:cs="Times New Roman"/>
      <w:color w:val="0000FF"/>
      <w:u w:val="single"/>
    </w:rPr>
  </w:style>
  <w:style w:type="paragraph" w:styleId="a6">
    <w:name w:val="Body Text Indent"/>
    <w:basedOn w:val="a"/>
    <w:link w:val="a7"/>
    <w:uiPriority w:val="99"/>
    <w:rsid w:val="00585D5C"/>
    <w:pPr>
      <w:widowControl w:val="0"/>
      <w:spacing w:after="0" w:line="240" w:lineRule="auto"/>
      <w:ind w:hanging="54"/>
      <w:jc w:val="center"/>
    </w:pPr>
    <w:rPr>
      <w:rFonts w:ascii="Times New Roman" w:eastAsia="Times New Roman" w:hAnsi="Times New Roman" w:cs="Times New Roman"/>
      <w:sz w:val="28"/>
      <w:szCs w:val="28"/>
      <w:lang w:eastAsia="ru-RU"/>
    </w:rPr>
  </w:style>
  <w:style w:type="character" w:customStyle="1" w:styleId="a7">
    <w:name w:val="Основной текст с отступом Знак"/>
    <w:basedOn w:val="a0"/>
    <w:link w:val="a6"/>
    <w:uiPriority w:val="99"/>
    <w:rsid w:val="00585D5C"/>
    <w:rPr>
      <w:rFonts w:ascii="Times New Roman" w:eastAsia="Times New Roman" w:hAnsi="Times New Roman" w:cs="Times New Roman"/>
      <w:sz w:val="28"/>
      <w:szCs w:val="28"/>
      <w:lang w:eastAsia="ru-RU"/>
    </w:rPr>
  </w:style>
  <w:style w:type="paragraph" w:styleId="a8">
    <w:name w:val="Body Text"/>
    <w:basedOn w:val="a"/>
    <w:link w:val="a9"/>
    <w:uiPriority w:val="99"/>
    <w:rsid w:val="00585D5C"/>
    <w:pPr>
      <w:spacing w:after="120" w:line="240" w:lineRule="auto"/>
    </w:pPr>
    <w:rPr>
      <w:rFonts w:ascii="Times New Roman" w:eastAsia="Times New Roman" w:hAnsi="Times New Roman" w:cs="Times New Roman"/>
      <w:sz w:val="24"/>
      <w:szCs w:val="24"/>
      <w:lang w:eastAsia="ru-RU"/>
    </w:rPr>
  </w:style>
  <w:style w:type="character" w:customStyle="1" w:styleId="a9">
    <w:name w:val="Основной текст Знак"/>
    <w:basedOn w:val="a0"/>
    <w:link w:val="a8"/>
    <w:uiPriority w:val="99"/>
    <w:rsid w:val="00585D5C"/>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395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Колонтитул"/>
    <w:rsid w:val="00FB77A8"/>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paragraph" w:customStyle="1" w:styleId="a4">
    <w:name w:val="Знак Знак Знак Знак Знак Знак Знак Знак Знак Знак Знак Знак Знак Знак Знак Знак"/>
    <w:basedOn w:val="a"/>
    <w:rsid w:val="00293095"/>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Standard">
    <w:name w:val="Standard"/>
    <w:uiPriority w:val="99"/>
    <w:rsid w:val="00585D5C"/>
    <w:pPr>
      <w:widowControl w:val="0"/>
      <w:suppressAutoHyphens/>
      <w:autoSpaceDN w:val="0"/>
      <w:spacing w:after="0" w:line="240" w:lineRule="auto"/>
      <w:textAlignment w:val="baseline"/>
    </w:pPr>
    <w:rPr>
      <w:rFonts w:ascii="Times New Roman" w:eastAsia="Calibri" w:hAnsi="Times New Roman" w:cs="Tahoma"/>
      <w:kern w:val="3"/>
      <w:sz w:val="24"/>
      <w:szCs w:val="24"/>
      <w:lang w:val="en-US"/>
    </w:rPr>
  </w:style>
  <w:style w:type="character" w:styleId="a5">
    <w:name w:val="Hyperlink"/>
    <w:basedOn w:val="a0"/>
    <w:uiPriority w:val="99"/>
    <w:rsid w:val="00585D5C"/>
    <w:rPr>
      <w:rFonts w:cs="Times New Roman"/>
      <w:color w:val="0000FF"/>
      <w:u w:val="single"/>
    </w:rPr>
  </w:style>
  <w:style w:type="paragraph" w:styleId="a6">
    <w:name w:val="Body Text Indent"/>
    <w:basedOn w:val="a"/>
    <w:link w:val="a7"/>
    <w:uiPriority w:val="99"/>
    <w:rsid w:val="00585D5C"/>
    <w:pPr>
      <w:widowControl w:val="0"/>
      <w:spacing w:after="0" w:line="240" w:lineRule="auto"/>
      <w:ind w:hanging="54"/>
      <w:jc w:val="center"/>
    </w:pPr>
    <w:rPr>
      <w:rFonts w:ascii="Times New Roman" w:eastAsia="Times New Roman" w:hAnsi="Times New Roman" w:cs="Times New Roman"/>
      <w:sz w:val="28"/>
      <w:szCs w:val="28"/>
      <w:lang w:eastAsia="ru-RU"/>
    </w:rPr>
  </w:style>
  <w:style w:type="character" w:customStyle="1" w:styleId="a7">
    <w:name w:val="Основной текст с отступом Знак"/>
    <w:basedOn w:val="a0"/>
    <w:link w:val="a6"/>
    <w:uiPriority w:val="99"/>
    <w:rsid w:val="00585D5C"/>
    <w:rPr>
      <w:rFonts w:ascii="Times New Roman" w:eastAsia="Times New Roman" w:hAnsi="Times New Roman" w:cs="Times New Roman"/>
      <w:sz w:val="28"/>
      <w:szCs w:val="28"/>
      <w:lang w:eastAsia="ru-RU"/>
    </w:rPr>
  </w:style>
  <w:style w:type="paragraph" w:styleId="a8">
    <w:name w:val="Body Text"/>
    <w:basedOn w:val="a"/>
    <w:link w:val="a9"/>
    <w:uiPriority w:val="99"/>
    <w:rsid w:val="00585D5C"/>
    <w:pPr>
      <w:spacing w:after="120" w:line="240" w:lineRule="auto"/>
    </w:pPr>
    <w:rPr>
      <w:rFonts w:ascii="Times New Roman" w:eastAsia="Times New Roman" w:hAnsi="Times New Roman" w:cs="Times New Roman"/>
      <w:sz w:val="24"/>
      <w:szCs w:val="24"/>
      <w:lang w:eastAsia="ru-RU"/>
    </w:rPr>
  </w:style>
  <w:style w:type="character" w:customStyle="1" w:styleId="a9">
    <w:name w:val="Основной текст Знак"/>
    <w:basedOn w:val="a0"/>
    <w:link w:val="a8"/>
    <w:uiPriority w:val="99"/>
    <w:rsid w:val="00585D5C"/>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175347DC2E1A0FCC217FDED82BB539E215CC627FF7FC9DE4DC7FD62A28D14340FFA44E9A974620E3A31335A569D5A67B73F43891FC8bCN5N" TargetMode="External"/><Relationship Id="rId13" Type="http://schemas.openxmlformats.org/officeDocument/2006/relationships/hyperlink" Target="garantF1://10064072.0" TargetMode="External"/><Relationship Id="rId18" Type="http://schemas.openxmlformats.org/officeDocument/2006/relationships/hyperlink" Target="garantF1://70253464.600" TargetMode="External"/><Relationship Id="rId26" Type="http://schemas.openxmlformats.org/officeDocument/2006/relationships/hyperlink" Target="https://internet.garant.ru/" TargetMode="External"/><Relationship Id="rId3" Type="http://schemas.microsoft.com/office/2007/relationships/stylesWithEffects" Target="stylesWithEffects.xml"/><Relationship Id="rId21" Type="http://schemas.openxmlformats.org/officeDocument/2006/relationships/hyperlink" Target="https://internet.garant.ru/" TargetMode="External"/><Relationship Id="rId7" Type="http://schemas.openxmlformats.org/officeDocument/2006/relationships/endnotes" Target="endnotes.xml"/><Relationship Id="rId12" Type="http://schemas.openxmlformats.org/officeDocument/2006/relationships/hyperlink" Target="garantF1://70253464.39" TargetMode="External"/><Relationship Id="rId17" Type="http://schemas.openxmlformats.org/officeDocument/2006/relationships/hyperlink" Target="garantF1://70253464.0" TargetMode="External"/><Relationship Id="rId25" Type="http://schemas.openxmlformats.org/officeDocument/2006/relationships/hyperlink" Target="https://internet.garant.ru/" TargetMode="External"/><Relationship Id="rId2" Type="http://schemas.openxmlformats.org/officeDocument/2006/relationships/styles" Target="styles.xml"/><Relationship Id="rId16" Type="http://schemas.openxmlformats.org/officeDocument/2006/relationships/hyperlink" Target="garantF1://70253464.2" TargetMode="External"/><Relationship Id="rId20" Type="http://schemas.openxmlformats.org/officeDocument/2006/relationships/hyperlink" Target="https://internet.garant.ru/"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garantF1://70253464.39" TargetMode="External"/><Relationship Id="rId24" Type="http://schemas.openxmlformats.org/officeDocument/2006/relationships/hyperlink" Target="https://internet.garant.ru/" TargetMode="External"/><Relationship Id="rId5" Type="http://schemas.openxmlformats.org/officeDocument/2006/relationships/webSettings" Target="webSettings.xml"/><Relationship Id="rId15" Type="http://schemas.openxmlformats.org/officeDocument/2006/relationships/hyperlink" Target="garantF1://70253464.0" TargetMode="External"/><Relationship Id="rId23" Type="http://schemas.openxmlformats.org/officeDocument/2006/relationships/hyperlink" Target="https://internet.garant.ru/" TargetMode="External"/><Relationship Id="rId28" Type="http://schemas.openxmlformats.org/officeDocument/2006/relationships/hyperlink" Target="https://internet.garant.ru/" TargetMode="External"/><Relationship Id="rId10" Type="http://schemas.openxmlformats.org/officeDocument/2006/relationships/hyperlink" Target="garantF1://55626147.0" TargetMode="External"/><Relationship Id="rId19" Type="http://schemas.openxmlformats.org/officeDocument/2006/relationships/hyperlink" Target="https://internet.garant.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garantF1://70253464.39" TargetMode="External"/><Relationship Id="rId14" Type="http://schemas.openxmlformats.org/officeDocument/2006/relationships/hyperlink" Target="garantF1://12012604.0" TargetMode="External"/><Relationship Id="rId22" Type="http://schemas.openxmlformats.org/officeDocument/2006/relationships/hyperlink" Target="https://internet.garant.ru/" TargetMode="External"/><Relationship Id="rId27" Type="http://schemas.openxmlformats.org/officeDocument/2006/relationships/hyperlink" Target="https://internet.garant.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12</Pages>
  <Words>4966</Words>
  <Characters>28308</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33208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12</cp:revision>
  <dcterms:created xsi:type="dcterms:W3CDTF">2021-10-25T06:49:00Z</dcterms:created>
  <dcterms:modified xsi:type="dcterms:W3CDTF">2021-12-23T07:56:00Z</dcterms:modified>
</cp:coreProperties>
</file>