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705" w:rsidRDefault="005E6705" w:rsidP="00B36B2C">
      <w:pPr>
        <w:suppressAutoHyphens/>
        <w:spacing w:after="0" w:line="240" w:lineRule="auto"/>
        <w:jc w:val="center"/>
        <w:rPr>
          <w:rFonts w:ascii="Times New Roman" w:eastAsia="Times New Roman" w:hAnsi="Times New Roman" w:cs="Times New Roman"/>
          <w:b/>
          <w:sz w:val="28"/>
          <w:szCs w:val="28"/>
          <w:lang w:eastAsia="ar-SA"/>
        </w:rPr>
      </w:pPr>
    </w:p>
    <w:p w:rsidR="00B36B2C" w:rsidRDefault="00B36B2C" w:rsidP="00B36B2C">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B36B2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B36B2C" w:rsidRPr="00964831" w:rsidRDefault="00B36B2C" w:rsidP="00B36B2C">
      <w:pPr>
        <w:suppressAutoHyphens/>
        <w:spacing w:after="0" w:line="360" w:lineRule="auto"/>
        <w:jc w:val="center"/>
        <w:rPr>
          <w:rFonts w:ascii="Times New Roman" w:eastAsia="Times New Roman" w:hAnsi="Times New Roman" w:cs="Times New Roman"/>
          <w:b/>
          <w:sz w:val="28"/>
          <w:szCs w:val="28"/>
          <w:lang w:eastAsia="ar-SA"/>
        </w:rPr>
      </w:pP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w:t>
      </w:r>
      <w:proofErr w:type="spellStart"/>
      <w:r w:rsidRPr="00964831">
        <w:rPr>
          <w:rFonts w:ascii="Times New Roman" w:eastAsia="Times New Roman" w:hAnsi="Times New Roman" w:cs="Times New Roman"/>
          <w:sz w:val="28"/>
          <w:szCs w:val="28"/>
          <w:lang w:eastAsia="ar-SA"/>
        </w:rPr>
        <w:t>Чукальского</w:t>
      </w:r>
      <w:proofErr w:type="spellEnd"/>
      <w:r w:rsidRPr="00964831">
        <w:rPr>
          <w:rFonts w:ascii="Times New Roman" w:eastAsia="Times New Roman" w:hAnsi="Times New Roman" w:cs="Times New Roman"/>
          <w:sz w:val="28"/>
          <w:szCs w:val="28"/>
          <w:lang w:eastAsia="ar-SA"/>
        </w:rPr>
        <w:t xml:space="preserve">  </w:t>
      </w:r>
      <w:proofErr w:type="gramStart"/>
      <w:r w:rsidRPr="00964831">
        <w:rPr>
          <w:rFonts w:ascii="Times New Roman" w:eastAsia="Times New Roman" w:hAnsi="Times New Roman" w:cs="Times New Roman"/>
          <w:sz w:val="28"/>
          <w:szCs w:val="28"/>
          <w:lang w:eastAsia="ar-SA"/>
        </w:rPr>
        <w:t>сельского</w:t>
      </w:r>
      <w:proofErr w:type="gramEnd"/>
      <w:r w:rsidRPr="00964831">
        <w:rPr>
          <w:rFonts w:ascii="Times New Roman" w:eastAsia="Times New Roman" w:hAnsi="Times New Roman" w:cs="Times New Roman"/>
          <w:sz w:val="28"/>
          <w:szCs w:val="28"/>
          <w:lang w:eastAsia="ar-SA"/>
        </w:rPr>
        <w:t xml:space="preserve"> </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поселения </w:t>
      </w:r>
      <w:proofErr w:type="spellStart"/>
      <w:r w:rsidRPr="00964831">
        <w:rPr>
          <w:rFonts w:ascii="Times New Roman" w:eastAsia="Times New Roman" w:hAnsi="Times New Roman" w:cs="Times New Roman"/>
          <w:sz w:val="28"/>
          <w:szCs w:val="28"/>
          <w:lang w:eastAsia="ar-SA"/>
        </w:rPr>
        <w:t>Ардатовского</w:t>
      </w:r>
      <w:proofErr w:type="spellEnd"/>
      <w:r w:rsidRPr="00964831">
        <w:rPr>
          <w:rFonts w:ascii="Times New Roman" w:eastAsia="Times New Roman" w:hAnsi="Times New Roman" w:cs="Times New Roman"/>
          <w:sz w:val="28"/>
          <w:szCs w:val="28"/>
          <w:lang w:eastAsia="ar-SA"/>
        </w:rPr>
        <w:t xml:space="preserve"> муниципального района</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B36B2C" w:rsidRPr="00964831" w:rsidRDefault="0024052C" w:rsidP="00B36B2C">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27</w:t>
      </w:r>
      <w:r w:rsidR="00B36B2C" w:rsidRPr="00964831">
        <w:rPr>
          <w:rFonts w:ascii="Times New Roman" w:eastAsia="Times New Roman" w:hAnsi="Times New Roman" w:cs="Times New Roman"/>
          <w:sz w:val="28"/>
          <w:szCs w:val="28"/>
          <w:lang w:eastAsia="ar-SA"/>
        </w:rPr>
        <w:t xml:space="preserve"> </w:t>
      </w:r>
      <w:r w:rsidR="008D1A58">
        <w:rPr>
          <w:rFonts w:ascii="Times New Roman" w:eastAsia="Times New Roman" w:hAnsi="Times New Roman" w:cs="Times New Roman"/>
          <w:sz w:val="28"/>
          <w:szCs w:val="28"/>
          <w:lang w:eastAsia="ar-SA"/>
        </w:rPr>
        <w:t>апреля</w:t>
      </w:r>
      <w:r w:rsidR="00B36B2C" w:rsidRPr="00964831">
        <w:rPr>
          <w:rFonts w:ascii="Times New Roman" w:eastAsia="Times New Roman" w:hAnsi="Times New Roman" w:cs="Times New Roman"/>
          <w:sz w:val="28"/>
          <w:szCs w:val="28"/>
          <w:lang w:eastAsia="ar-SA"/>
        </w:rPr>
        <w:t xml:space="preserve">  2021  года                                                                                    № </w:t>
      </w:r>
      <w:r w:rsidR="00D91CA7" w:rsidRPr="00964831">
        <w:rPr>
          <w:rFonts w:ascii="Times New Roman" w:eastAsia="Times New Roman" w:hAnsi="Times New Roman" w:cs="Times New Roman"/>
          <w:sz w:val="28"/>
          <w:szCs w:val="28"/>
          <w:lang w:eastAsia="ar-SA"/>
        </w:rPr>
        <w:t xml:space="preserve"> </w:t>
      </w:r>
      <w:r w:rsidR="00514D8C">
        <w:rPr>
          <w:rFonts w:ascii="Times New Roman" w:eastAsia="Times New Roman" w:hAnsi="Times New Roman" w:cs="Times New Roman"/>
          <w:sz w:val="28"/>
          <w:szCs w:val="28"/>
          <w:lang w:eastAsia="ar-SA"/>
        </w:rPr>
        <w:t>1</w:t>
      </w:r>
      <w:r>
        <w:rPr>
          <w:rFonts w:ascii="Times New Roman" w:eastAsia="Times New Roman" w:hAnsi="Times New Roman" w:cs="Times New Roman"/>
          <w:sz w:val="28"/>
          <w:szCs w:val="28"/>
          <w:lang w:eastAsia="ar-SA"/>
        </w:rPr>
        <w:t>2</w:t>
      </w:r>
      <w:r w:rsidR="00B36B2C" w:rsidRPr="00964831">
        <w:rPr>
          <w:rFonts w:ascii="Times New Roman" w:eastAsia="Times New Roman" w:hAnsi="Times New Roman" w:cs="Times New Roman"/>
          <w:sz w:val="28"/>
          <w:szCs w:val="28"/>
          <w:lang w:eastAsia="ar-SA"/>
        </w:rPr>
        <w:t xml:space="preserve">                                                                                                                                                                 </w:t>
      </w:r>
    </w:p>
    <w:p w:rsidR="00B94604" w:rsidRDefault="00B94604" w:rsidP="00514D8C">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r w:rsidRPr="0024052C">
        <w:rPr>
          <w:rFonts w:ascii="Times New Roman" w:eastAsia="Times New Roman" w:hAnsi="Times New Roman" w:cs="Times New Roman"/>
          <w:b/>
          <w:bCs/>
          <w:sz w:val="28"/>
          <w:szCs w:val="28"/>
          <w:lang w:eastAsia="ru-RU"/>
        </w:rPr>
        <w:t>РЕСПУБЛИКА МОРДОВИЯ</w:t>
      </w: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r w:rsidRPr="0024052C">
        <w:rPr>
          <w:rFonts w:ascii="Times New Roman" w:eastAsia="Times New Roman" w:hAnsi="Times New Roman" w:cs="Times New Roman"/>
          <w:b/>
          <w:bCs/>
          <w:sz w:val="28"/>
          <w:szCs w:val="28"/>
          <w:lang w:eastAsia="ru-RU"/>
        </w:rPr>
        <w:t>АДМИНИСТРАЦИЯ</w:t>
      </w: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r w:rsidRPr="0024052C">
        <w:rPr>
          <w:rFonts w:ascii="Times New Roman" w:eastAsia="Times New Roman" w:hAnsi="Times New Roman" w:cs="Times New Roman"/>
          <w:b/>
          <w:bCs/>
          <w:sz w:val="28"/>
          <w:szCs w:val="28"/>
          <w:lang w:eastAsia="ru-RU"/>
        </w:rPr>
        <w:t>ЧУКАЛЬСКОГО СЕЛЬСКОГО ПОСЕЛЕНИЯ</w:t>
      </w: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r w:rsidRPr="0024052C">
        <w:rPr>
          <w:rFonts w:ascii="Times New Roman" w:eastAsia="Times New Roman" w:hAnsi="Times New Roman" w:cs="Times New Roman"/>
          <w:b/>
          <w:bCs/>
          <w:sz w:val="28"/>
          <w:szCs w:val="28"/>
          <w:lang w:eastAsia="ru-RU"/>
        </w:rPr>
        <w:t>АРДАТОВСКОГО МУНИЦИПАЛЬНОГО РАЙОНА</w:t>
      </w: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r w:rsidRPr="0024052C">
        <w:rPr>
          <w:rFonts w:ascii="Times New Roman" w:eastAsia="Times New Roman" w:hAnsi="Times New Roman" w:cs="Times New Roman"/>
          <w:b/>
          <w:bCs/>
          <w:sz w:val="28"/>
          <w:szCs w:val="28"/>
          <w:lang w:eastAsia="ru-RU"/>
        </w:rPr>
        <w:t>ПОСТАНОВЛЕНИЕ</w:t>
      </w:r>
    </w:p>
    <w:p w:rsidR="0024052C" w:rsidRPr="0024052C" w:rsidRDefault="0024052C" w:rsidP="0024052C">
      <w:pPr>
        <w:spacing w:after="0" w:line="240" w:lineRule="auto"/>
        <w:ind w:firstLine="720"/>
        <w:jc w:val="center"/>
        <w:rPr>
          <w:rFonts w:ascii="Times New Roman" w:eastAsia="Times New Roman" w:hAnsi="Times New Roman" w:cs="Times New Roman"/>
          <w:b/>
          <w:bCs/>
          <w:sz w:val="28"/>
          <w:szCs w:val="28"/>
          <w:lang w:eastAsia="ru-RU"/>
        </w:rPr>
      </w:pPr>
      <w:r w:rsidRPr="0024052C">
        <w:rPr>
          <w:rFonts w:ascii="Times New Roman" w:eastAsia="Times New Roman" w:hAnsi="Times New Roman" w:cs="Times New Roman"/>
          <w:b/>
          <w:bCs/>
          <w:sz w:val="28"/>
          <w:szCs w:val="28"/>
          <w:lang w:eastAsia="ru-RU"/>
        </w:rPr>
        <w:t>_______________________________________________</w:t>
      </w:r>
    </w:p>
    <w:p w:rsidR="0024052C" w:rsidRPr="0024052C" w:rsidRDefault="0024052C" w:rsidP="0024052C">
      <w:pPr>
        <w:spacing w:after="0" w:line="240" w:lineRule="auto"/>
        <w:jc w:val="center"/>
        <w:rPr>
          <w:rFonts w:ascii="Times New Roman" w:eastAsia="Times New Roman" w:hAnsi="Times New Roman" w:cs="Times New Roman"/>
          <w:sz w:val="28"/>
          <w:szCs w:val="28"/>
          <w:lang w:eastAsia="ru-RU"/>
        </w:rPr>
      </w:pPr>
    </w:p>
    <w:p w:rsidR="0024052C" w:rsidRPr="0024052C" w:rsidRDefault="0024052C" w:rsidP="0024052C">
      <w:pPr>
        <w:spacing w:after="0" w:line="240" w:lineRule="auto"/>
        <w:jc w:val="center"/>
        <w:rPr>
          <w:rFonts w:ascii="Times New Roman" w:eastAsia="Times New Roman" w:hAnsi="Times New Roman" w:cs="Times New Roman"/>
          <w:sz w:val="28"/>
          <w:szCs w:val="28"/>
          <w:lang w:eastAsia="ru-RU"/>
        </w:rPr>
      </w:pPr>
      <w:r w:rsidRPr="0024052C">
        <w:rPr>
          <w:rFonts w:ascii="Times New Roman" w:eastAsia="Times New Roman" w:hAnsi="Times New Roman" w:cs="Times New Roman"/>
          <w:sz w:val="28"/>
          <w:szCs w:val="28"/>
          <w:lang w:eastAsia="ru-RU"/>
        </w:rPr>
        <w:t>26 апреля 2021г.</w:t>
      </w:r>
      <w:r w:rsidRPr="0024052C">
        <w:rPr>
          <w:rFonts w:ascii="Times New Roman" w:eastAsia="Times New Roman" w:hAnsi="Times New Roman" w:cs="Times New Roman"/>
          <w:sz w:val="28"/>
          <w:szCs w:val="28"/>
          <w:lang w:eastAsia="ru-RU"/>
        </w:rPr>
        <w:tab/>
        <w:t xml:space="preserve">                       </w:t>
      </w:r>
      <w:proofErr w:type="spellStart"/>
      <w:r w:rsidRPr="0024052C">
        <w:rPr>
          <w:rFonts w:ascii="Times New Roman" w:eastAsia="Times New Roman" w:hAnsi="Times New Roman" w:cs="Times New Roman"/>
          <w:sz w:val="28"/>
          <w:szCs w:val="28"/>
          <w:lang w:eastAsia="ru-RU"/>
        </w:rPr>
        <w:t>с</w:t>
      </w:r>
      <w:proofErr w:type="gramStart"/>
      <w:r w:rsidRPr="0024052C">
        <w:rPr>
          <w:rFonts w:ascii="Times New Roman" w:eastAsia="Times New Roman" w:hAnsi="Times New Roman" w:cs="Times New Roman"/>
          <w:sz w:val="28"/>
          <w:szCs w:val="28"/>
          <w:lang w:eastAsia="ru-RU"/>
        </w:rPr>
        <w:t>.Ч</w:t>
      </w:r>
      <w:proofErr w:type="gramEnd"/>
      <w:r w:rsidRPr="0024052C">
        <w:rPr>
          <w:rFonts w:ascii="Times New Roman" w:eastAsia="Times New Roman" w:hAnsi="Times New Roman" w:cs="Times New Roman"/>
          <w:sz w:val="28"/>
          <w:szCs w:val="28"/>
          <w:lang w:eastAsia="ru-RU"/>
        </w:rPr>
        <w:t>укалы</w:t>
      </w:r>
      <w:proofErr w:type="spellEnd"/>
      <w:r w:rsidRPr="0024052C">
        <w:rPr>
          <w:rFonts w:ascii="Times New Roman" w:eastAsia="Times New Roman" w:hAnsi="Times New Roman" w:cs="Times New Roman"/>
          <w:sz w:val="28"/>
          <w:szCs w:val="28"/>
          <w:lang w:eastAsia="ru-RU"/>
        </w:rPr>
        <w:t xml:space="preserve">        </w:t>
      </w:r>
      <w:r w:rsidRPr="0024052C">
        <w:rPr>
          <w:rFonts w:ascii="Times New Roman" w:eastAsia="Times New Roman" w:hAnsi="Times New Roman" w:cs="Times New Roman"/>
          <w:sz w:val="28"/>
          <w:szCs w:val="28"/>
          <w:lang w:eastAsia="ru-RU"/>
        </w:rPr>
        <w:tab/>
        <w:t xml:space="preserve">                     №11</w:t>
      </w:r>
    </w:p>
    <w:p w:rsidR="0024052C" w:rsidRPr="0024052C" w:rsidRDefault="0024052C" w:rsidP="0024052C">
      <w:pPr>
        <w:spacing w:after="0" w:line="240" w:lineRule="auto"/>
        <w:rPr>
          <w:rFonts w:ascii="Times New Roman" w:eastAsia="Times New Roman" w:hAnsi="Times New Roman" w:cs="Times New Roman"/>
          <w:lang w:eastAsia="ru-RU"/>
        </w:rPr>
      </w:pPr>
    </w:p>
    <w:p w:rsidR="0024052C" w:rsidRPr="0024052C" w:rsidRDefault="0024052C" w:rsidP="0024052C">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24052C">
        <w:rPr>
          <w:rFonts w:ascii="Times New Roman" w:eastAsia="Times New Roman" w:hAnsi="Times New Roman" w:cs="Times New Roman"/>
          <w:lang w:eastAsia="ru-RU"/>
        </w:rPr>
        <w:t xml:space="preserve">Об утверждении муниципальной программы  «Энергосбережение и повышения энергетической эффективности на территории </w:t>
      </w:r>
      <w:proofErr w:type="spellStart"/>
      <w:r w:rsidRPr="0024052C">
        <w:rPr>
          <w:rFonts w:ascii="Times New Roman" w:eastAsia="Times New Roman" w:hAnsi="Times New Roman" w:cs="Times New Roman"/>
          <w:lang w:eastAsia="ru-RU"/>
        </w:rPr>
        <w:t>Чукальского</w:t>
      </w:r>
      <w:proofErr w:type="spellEnd"/>
      <w:r w:rsidRPr="0024052C">
        <w:rPr>
          <w:rFonts w:ascii="Times New Roman" w:eastAsia="Times New Roman" w:hAnsi="Times New Roman" w:cs="Times New Roman"/>
          <w:lang w:eastAsia="ru-RU"/>
        </w:rPr>
        <w:t xml:space="preserve"> сельского поселения  на 2021-2025 годы»</w:t>
      </w:r>
    </w:p>
    <w:p w:rsidR="0024052C" w:rsidRPr="0024052C" w:rsidRDefault="0024052C" w:rsidP="0024052C">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24052C" w:rsidRPr="0024052C" w:rsidRDefault="0024052C" w:rsidP="0024052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24052C">
        <w:rPr>
          <w:rFonts w:ascii="Times New Roman" w:eastAsia="Times New Roman" w:hAnsi="Times New Roman" w:cs="Times New Roman"/>
          <w:lang w:eastAsia="ru-RU"/>
        </w:rPr>
        <w:tab/>
      </w:r>
      <w:proofErr w:type="gramStart"/>
      <w:r w:rsidRPr="0024052C">
        <w:rPr>
          <w:rFonts w:ascii="Times New Roman" w:eastAsia="Times New Roman" w:hAnsi="Times New Roman" w:cs="Times New Roman"/>
          <w:lang w:eastAsia="ru-RU"/>
        </w:rPr>
        <w:t xml:space="preserve">В соответствии с Федеральными законами от 06 октября 2003 года № 131-ФЗ «Об общих принципах организации местного самоуправления в Российской Федерации»,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Уставом </w:t>
      </w:r>
      <w:proofErr w:type="spellStart"/>
      <w:r w:rsidRPr="0024052C">
        <w:rPr>
          <w:rFonts w:ascii="Times New Roman" w:eastAsia="Times New Roman" w:hAnsi="Times New Roman" w:cs="Times New Roman"/>
          <w:lang w:eastAsia="ru-RU"/>
        </w:rPr>
        <w:t>Чукальского</w:t>
      </w:r>
      <w:proofErr w:type="spellEnd"/>
      <w:r w:rsidRPr="0024052C">
        <w:rPr>
          <w:rFonts w:ascii="Times New Roman" w:eastAsia="Times New Roman" w:hAnsi="Times New Roman" w:cs="Times New Roman"/>
          <w:lang w:eastAsia="ru-RU"/>
        </w:rPr>
        <w:t xml:space="preserve"> сельского поселения, администрация </w:t>
      </w:r>
      <w:proofErr w:type="spellStart"/>
      <w:r w:rsidRPr="0024052C">
        <w:rPr>
          <w:rFonts w:ascii="Times New Roman" w:eastAsia="Times New Roman" w:hAnsi="Times New Roman" w:cs="Times New Roman"/>
          <w:lang w:eastAsia="ru-RU"/>
        </w:rPr>
        <w:t>Чукальского</w:t>
      </w:r>
      <w:proofErr w:type="spellEnd"/>
      <w:r w:rsidRPr="0024052C">
        <w:rPr>
          <w:rFonts w:ascii="Times New Roman" w:eastAsia="Times New Roman" w:hAnsi="Times New Roman" w:cs="Times New Roman"/>
          <w:lang w:eastAsia="ru-RU"/>
        </w:rPr>
        <w:t xml:space="preserve"> сельского поселения ПОСТАНОВЛЯЕТ:</w:t>
      </w:r>
      <w:proofErr w:type="gramEnd"/>
    </w:p>
    <w:p w:rsidR="0024052C" w:rsidRPr="0024052C" w:rsidRDefault="0024052C" w:rsidP="0024052C">
      <w:pPr>
        <w:spacing w:after="0" w:line="240" w:lineRule="auto"/>
        <w:ind w:firstLine="709"/>
        <w:jc w:val="both"/>
        <w:rPr>
          <w:rFonts w:ascii="Times New Roman" w:eastAsia="Calibri" w:hAnsi="Times New Roman" w:cs="Times New Roman"/>
        </w:rPr>
      </w:pPr>
    </w:p>
    <w:p w:rsidR="0024052C" w:rsidRPr="0024052C" w:rsidRDefault="0024052C" w:rsidP="0024052C">
      <w:pPr>
        <w:spacing w:after="0" w:line="240" w:lineRule="auto"/>
        <w:ind w:firstLine="709"/>
        <w:jc w:val="both"/>
        <w:rPr>
          <w:rFonts w:ascii="Times New Roman" w:eastAsia="Calibri" w:hAnsi="Times New Roman" w:cs="Times New Roman"/>
        </w:rPr>
      </w:pPr>
      <w:r w:rsidRPr="0024052C">
        <w:rPr>
          <w:rFonts w:ascii="Times New Roman" w:eastAsia="Calibri" w:hAnsi="Times New Roman" w:cs="Times New Roman"/>
        </w:rPr>
        <w:t xml:space="preserve">1. Утвердить муниципальную программу «Энергосбережение и повышение энергетической эффективности на территории </w:t>
      </w:r>
      <w:proofErr w:type="spellStart"/>
      <w:r w:rsidRPr="0024052C">
        <w:rPr>
          <w:rFonts w:ascii="Times New Roman" w:eastAsia="Calibri" w:hAnsi="Times New Roman" w:cs="Times New Roman"/>
        </w:rPr>
        <w:t>Чукальского</w:t>
      </w:r>
      <w:proofErr w:type="spellEnd"/>
      <w:r w:rsidRPr="0024052C">
        <w:rPr>
          <w:rFonts w:ascii="Times New Roman" w:eastAsia="Calibri" w:hAnsi="Times New Roman" w:cs="Times New Roman"/>
        </w:rPr>
        <w:t xml:space="preserve"> сельского поселения на 2021 – 2025 годы» (прилагается).</w:t>
      </w:r>
    </w:p>
    <w:p w:rsidR="0024052C" w:rsidRPr="0024052C" w:rsidRDefault="0024052C" w:rsidP="0024052C">
      <w:pPr>
        <w:spacing w:after="0" w:line="240" w:lineRule="auto"/>
        <w:ind w:firstLine="709"/>
        <w:jc w:val="both"/>
        <w:rPr>
          <w:rFonts w:ascii="Times New Roman" w:eastAsia="Calibri" w:hAnsi="Times New Roman" w:cs="Times New Roman"/>
          <w:snapToGrid w:val="0"/>
          <w:spacing w:val="-4"/>
        </w:rPr>
      </w:pPr>
      <w:r w:rsidRPr="0024052C">
        <w:rPr>
          <w:rFonts w:ascii="Times New Roman" w:eastAsia="Calibri" w:hAnsi="Times New Roman" w:cs="Times New Roman"/>
        </w:rPr>
        <w:t xml:space="preserve">2. </w:t>
      </w:r>
      <w:r w:rsidRPr="0024052C">
        <w:rPr>
          <w:rFonts w:ascii="Times New Roman" w:eastAsia="Calibri" w:hAnsi="Times New Roman" w:cs="Times New Roman"/>
          <w:snapToGrid w:val="0"/>
          <w:spacing w:val="-4"/>
        </w:rPr>
        <w:t xml:space="preserve">Настоящее постановление вступает в силу с момента подписания и подлежит размещению на официальном сайте администрации </w:t>
      </w:r>
      <w:proofErr w:type="spellStart"/>
      <w:r w:rsidRPr="0024052C">
        <w:rPr>
          <w:rFonts w:ascii="Times New Roman" w:eastAsia="Calibri" w:hAnsi="Times New Roman" w:cs="Times New Roman"/>
          <w:snapToGrid w:val="0"/>
          <w:spacing w:val="-4"/>
        </w:rPr>
        <w:t>Чукальского</w:t>
      </w:r>
      <w:proofErr w:type="spellEnd"/>
      <w:r w:rsidRPr="0024052C">
        <w:rPr>
          <w:rFonts w:ascii="Times New Roman" w:eastAsia="Calibri" w:hAnsi="Times New Roman" w:cs="Times New Roman"/>
          <w:snapToGrid w:val="0"/>
          <w:spacing w:val="-4"/>
        </w:rPr>
        <w:t xml:space="preserve"> сельского поселения в информационно-коммуникационной сети «Интернет».</w:t>
      </w:r>
    </w:p>
    <w:p w:rsidR="0024052C" w:rsidRPr="0024052C" w:rsidRDefault="0024052C" w:rsidP="0024052C">
      <w:pPr>
        <w:spacing w:after="0" w:line="240" w:lineRule="auto"/>
        <w:ind w:firstLine="709"/>
        <w:jc w:val="both"/>
        <w:rPr>
          <w:rFonts w:ascii="Times New Roman" w:eastAsia="Times New Roman" w:hAnsi="Times New Roman" w:cs="Times New Roman"/>
          <w:lang w:eastAsia="ru-RU"/>
        </w:rPr>
      </w:pPr>
      <w:r w:rsidRPr="0024052C">
        <w:rPr>
          <w:rFonts w:ascii="Times New Roman" w:eastAsia="Times New Roman" w:hAnsi="Times New Roman" w:cs="Times New Roman"/>
          <w:lang w:eastAsia="ru-RU"/>
        </w:rPr>
        <w:t xml:space="preserve">3. </w:t>
      </w:r>
      <w:proofErr w:type="gramStart"/>
      <w:r w:rsidRPr="0024052C">
        <w:rPr>
          <w:rFonts w:ascii="Times New Roman" w:eastAsia="Times New Roman" w:hAnsi="Times New Roman" w:cs="Times New Roman"/>
          <w:lang w:eastAsia="ru-RU"/>
        </w:rPr>
        <w:t>Контроль за</w:t>
      </w:r>
      <w:proofErr w:type="gramEnd"/>
      <w:r w:rsidRPr="0024052C">
        <w:rPr>
          <w:rFonts w:ascii="Times New Roman" w:eastAsia="Times New Roman" w:hAnsi="Times New Roman" w:cs="Times New Roman"/>
          <w:lang w:eastAsia="ru-RU"/>
        </w:rPr>
        <w:t xml:space="preserve"> исполнением настоящего постановления оставляю за собой.</w:t>
      </w:r>
    </w:p>
    <w:p w:rsidR="0024052C" w:rsidRDefault="0024052C" w:rsidP="0024052C">
      <w:pPr>
        <w:spacing w:after="0" w:line="240" w:lineRule="auto"/>
        <w:jc w:val="both"/>
        <w:rPr>
          <w:rFonts w:ascii="Times New Roman" w:eastAsia="Times New Roman" w:hAnsi="Times New Roman" w:cs="Times New Roman"/>
          <w:lang w:eastAsia="ru-RU"/>
        </w:rPr>
      </w:pPr>
    </w:p>
    <w:p w:rsidR="00B971B6" w:rsidRPr="0024052C" w:rsidRDefault="00B971B6" w:rsidP="0024052C">
      <w:pPr>
        <w:spacing w:after="0" w:line="240" w:lineRule="auto"/>
        <w:jc w:val="both"/>
        <w:rPr>
          <w:rFonts w:ascii="Times New Roman" w:eastAsia="Times New Roman" w:hAnsi="Times New Roman" w:cs="Times New Roman"/>
          <w:lang w:eastAsia="ru-RU"/>
        </w:rPr>
      </w:pPr>
    </w:p>
    <w:p w:rsidR="0024052C" w:rsidRPr="0024052C" w:rsidRDefault="0024052C" w:rsidP="0024052C">
      <w:pPr>
        <w:spacing w:after="0" w:line="240" w:lineRule="auto"/>
        <w:jc w:val="both"/>
        <w:rPr>
          <w:rFonts w:ascii="Times New Roman" w:eastAsia="Times New Roman" w:hAnsi="Times New Roman" w:cs="Times New Roman"/>
          <w:lang w:eastAsia="ru-RU"/>
        </w:rPr>
      </w:pPr>
      <w:r w:rsidRPr="0024052C">
        <w:rPr>
          <w:rFonts w:ascii="Times New Roman" w:eastAsia="Times New Roman" w:hAnsi="Times New Roman" w:cs="Times New Roman"/>
          <w:lang w:eastAsia="ru-RU"/>
        </w:rPr>
        <w:t xml:space="preserve">И. о. главы </w:t>
      </w:r>
      <w:proofErr w:type="spellStart"/>
      <w:r w:rsidRPr="0024052C">
        <w:rPr>
          <w:rFonts w:ascii="Times New Roman" w:eastAsia="Times New Roman" w:hAnsi="Times New Roman" w:cs="Times New Roman"/>
          <w:lang w:eastAsia="ru-RU"/>
        </w:rPr>
        <w:t>Чукальского</w:t>
      </w:r>
      <w:proofErr w:type="spellEnd"/>
      <w:r w:rsidRPr="0024052C">
        <w:rPr>
          <w:rFonts w:ascii="Times New Roman" w:eastAsia="Times New Roman" w:hAnsi="Times New Roman" w:cs="Times New Roman"/>
          <w:lang w:eastAsia="ru-RU"/>
        </w:rPr>
        <w:t xml:space="preserve"> сельского поселения                                   </w:t>
      </w:r>
      <w:proofErr w:type="spellStart"/>
      <w:r w:rsidRPr="0024052C">
        <w:rPr>
          <w:rFonts w:ascii="Times New Roman" w:eastAsia="Times New Roman" w:hAnsi="Times New Roman" w:cs="Times New Roman"/>
          <w:lang w:eastAsia="ru-RU"/>
        </w:rPr>
        <w:t>М.И.Кузьмина</w:t>
      </w:r>
      <w:proofErr w:type="spellEnd"/>
    </w:p>
    <w:p w:rsidR="0024052C" w:rsidRPr="0024052C" w:rsidRDefault="0024052C" w:rsidP="00040311">
      <w:pPr>
        <w:spacing w:after="0" w:line="240" w:lineRule="auto"/>
        <w:jc w:val="center"/>
        <w:rPr>
          <w:rFonts w:ascii="Times New Roman" w:eastAsia="Times New Roman" w:hAnsi="Times New Roman" w:cs="Times New Roman"/>
          <w:lang w:eastAsia="ru-RU"/>
        </w:rPr>
      </w:pPr>
    </w:p>
    <w:p w:rsidR="0024052C" w:rsidRPr="0024052C" w:rsidRDefault="0024052C" w:rsidP="00040311">
      <w:pPr>
        <w:spacing w:after="0" w:line="240" w:lineRule="auto"/>
        <w:jc w:val="center"/>
        <w:rPr>
          <w:rFonts w:ascii="Times New Roman" w:eastAsia="Times New Roman" w:hAnsi="Times New Roman" w:cs="Times New Roman"/>
          <w:lang w:eastAsia="ru-RU"/>
        </w:rPr>
      </w:pPr>
    </w:p>
    <w:p w:rsidR="0024052C" w:rsidRDefault="0024052C"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beforeAutospacing="1" w:after="0" w:afterAutospacing="1" w:line="240" w:lineRule="auto"/>
        <w:ind w:left="5580"/>
        <w:outlineLvl w:val="2"/>
        <w:rPr>
          <w:rFonts w:ascii="Times New Roman" w:eastAsia="Times New Roman" w:hAnsi="Times New Roman" w:cs="Times New Roman"/>
          <w:bCs/>
          <w:lang w:eastAsia="ru-RU"/>
        </w:rPr>
      </w:pPr>
      <w:r w:rsidRPr="00040311">
        <w:rPr>
          <w:rFonts w:ascii="Times New Roman" w:eastAsia="Times New Roman" w:hAnsi="Times New Roman" w:cs="Times New Roman"/>
          <w:bCs/>
          <w:lang w:eastAsia="ru-RU"/>
        </w:rPr>
        <w:t>УТВЕРЖДЕНА</w:t>
      </w:r>
    </w:p>
    <w:p w:rsidR="00040311" w:rsidRPr="00040311" w:rsidRDefault="00040311" w:rsidP="00040311">
      <w:pPr>
        <w:spacing w:after="0" w:line="240" w:lineRule="auto"/>
        <w:ind w:left="5580"/>
        <w:rPr>
          <w:rFonts w:ascii="Times New Roman" w:eastAsia="Times New Roman" w:hAnsi="Times New Roman" w:cs="Times New Roman"/>
          <w:iCs/>
          <w:lang w:eastAsia="ru-RU"/>
        </w:rPr>
      </w:pPr>
      <w:r w:rsidRPr="00040311">
        <w:rPr>
          <w:rFonts w:ascii="Times New Roman" w:eastAsia="Times New Roman" w:hAnsi="Times New Roman" w:cs="Times New Roman"/>
          <w:iCs/>
          <w:lang w:eastAsia="ru-RU"/>
        </w:rPr>
        <w:t>постановлением администрации</w:t>
      </w:r>
    </w:p>
    <w:p w:rsidR="00040311" w:rsidRPr="00040311" w:rsidRDefault="00040311" w:rsidP="00040311">
      <w:pPr>
        <w:spacing w:after="0" w:line="240" w:lineRule="auto"/>
        <w:ind w:left="5580"/>
        <w:rPr>
          <w:rFonts w:ascii="Times New Roman" w:eastAsia="Times New Roman" w:hAnsi="Times New Roman" w:cs="Times New Roman"/>
          <w:iCs/>
          <w:lang w:eastAsia="ru-RU"/>
        </w:rPr>
      </w:pPr>
      <w:proofErr w:type="spellStart"/>
      <w:r w:rsidRPr="00040311">
        <w:rPr>
          <w:rFonts w:ascii="Times New Roman" w:eastAsia="Times New Roman" w:hAnsi="Times New Roman" w:cs="Times New Roman"/>
          <w:iCs/>
          <w:lang w:eastAsia="ru-RU"/>
        </w:rPr>
        <w:t>Чукальского</w:t>
      </w:r>
      <w:proofErr w:type="spellEnd"/>
      <w:r w:rsidRPr="00040311">
        <w:rPr>
          <w:rFonts w:ascii="Times New Roman" w:eastAsia="Times New Roman" w:hAnsi="Times New Roman" w:cs="Times New Roman"/>
          <w:iCs/>
          <w:lang w:eastAsia="ru-RU"/>
        </w:rPr>
        <w:t xml:space="preserve"> сельского поселения</w:t>
      </w:r>
    </w:p>
    <w:p w:rsidR="00040311" w:rsidRPr="00040311" w:rsidRDefault="00040311" w:rsidP="00040311">
      <w:pPr>
        <w:spacing w:after="0" w:line="240" w:lineRule="auto"/>
        <w:ind w:left="558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от26.04.2021№ 11</w:t>
      </w:r>
    </w:p>
    <w:p w:rsidR="00040311" w:rsidRPr="00040311" w:rsidRDefault="00040311" w:rsidP="00040311">
      <w:pPr>
        <w:spacing w:after="0" w:line="240" w:lineRule="auto"/>
        <w:ind w:left="558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Приложение</w:t>
      </w:r>
    </w:p>
    <w:p w:rsidR="00040311" w:rsidRPr="00040311" w:rsidRDefault="00040311" w:rsidP="00040311">
      <w:pPr>
        <w:keepNext/>
        <w:spacing w:before="240" w:after="60" w:line="240" w:lineRule="auto"/>
        <w:ind w:firstLine="709"/>
        <w:jc w:val="center"/>
        <w:outlineLvl w:val="1"/>
        <w:rPr>
          <w:rFonts w:ascii="Times New Roman" w:eastAsia="Times New Roman" w:hAnsi="Times New Roman" w:cs="Times New Roman"/>
          <w:b/>
          <w:bCs/>
          <w:i/>
          <w:iCs/>
          <w:lang w:eastAsia="ru-RU"/>
        </w:rPr>
      </w:pPr>
    </w:p>
    <w:p w:rsidR="00040311" w:rsidRPr="00040311" w:rsidRDefault="00040311" w:rsidP="00040311">
      <w:pPr>
        <w:keepNext/>
        <w:spacing w:after="0" w:line="240" w:lineRule="auto"/>
        <w:ind w:firstLine="709"/>
        <w:jc w:val="center"/>
        <w:outlineLvl w:val="0"/>
        <w:rPr>
          <w:rFonts w:ascii="Times New Roman" w:eastAsia="Times New Roman" w:hAnsi="Times New Roman" w:cs="Times New Roman"/>
          <w:b/>
          <w:bCs/>
          <w:kern w:val="32"/>
        </w:rPr>
      </w:pPr>
      <w:r w:rsidRPr="00040311">
        <w:rPr>
          <w:rFonts w:ascii="Times New Roman" w:eastAsia="Times New Roman" w:hAnsi="Times New Roman" w:cs="Times New Roman"/>
          <w:b/>
          <w:bCs/>
          <w:kern w:val="32"/>
        </w:rPr>
        <w:t>МУНИЦИПАЛЬНАЯ  ПРОГРАММА</w:t>
      </w:r>
    </w:p>
    <w:p w:rsidR="00040311" w:rsidRPr="00040311" w:rsidRDefault="00040311" w:rsidP="00040311">
      <w:pPr>
        <w:keepNext/>
        <w:spacing w:after="0" w:line="240" w:lineRule="auto"/>
        <w:ind w:firstLine="709"/>
        <w:jc w:val="center"/>
        <w:outlineLvl w:val="0"/>
        <w:rPr>
          <w:rFonts w:ascii="Times New Roman" w:eastAsia="Times New Roman" w:hAnsi="Times New Roman" w:cs="Times New Roman"/>
          <w:b/>
          <w:bCs/>
          <w:kern w:val="32"/>
        </w:rPr>
      </w:pPr>
      <w:r w:rsidRPr="00040311">
        <w:rPr>
          <w:rFonts w:ascii="Times New Roman" w:eastAsia="Times New Roman" w:hAnsi="Times New Roman" w:cs="Times New Roman"/>
          <w:b/>
          <w:bCs/>
          <w:kern w:val="32"/>
        </w:rPr>
        <w:t xml:space="preserve">«Энергосбережение и повышение энергетической эффективности на территории </w:t>
      </w:r>
      <w:proofErr w:type="spellStart"/>
      <w:r w:rsidRPr="00040311">
        <w:rPr>
          <w:rFonts w:ascii="Times New Roman" w:eastAsia="Times New Roman" w:hAnsi="Times New Roman" w:cs="Times New Roman"/>
          <w:b/>
          <w:bCs/>
          <w:kern w:val="32"/>
        </w:rPr>
        <w:t>Чукальского</w:t>
      </w:r>
      <w:proofErr w:type="spellEnd"/>
      <w:r w:rsidRPr="00040311">
        <w:rPr>
          <w:rFonts w:ascii="Times New Roman" w:eastAsia="Times New Roman" w:hAnsi="Times New Roman" w:cs="Times New Roman"/>
          <w:b/>
          <w:bCs/>
          <w:kern w:val="32"/>
        </w:rPr>
        <w:t xml:space="preserve"> сельского поселения на 2016 – 2020 годы»</w:t>
      </w: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tbl>
      <w:tblPr>
        <w:tblW w:w="10173" w:type="dxa"/>
        <w:tblLayout w:type="fixed"/>
        <w:tblLook w:val="01E0" w:firstRow="1" w:lastRow="1" w:firstColumn="1" w:lastColumn="1" w:noHBand="0" w:noVBand="0"/>
      </w:tblPr>
      <w:tblGrid>
        <w:gridCol w:w="5070"/>
        <w:gridCol w:w="5103"/>
      </w:tblGrid>
      <w:tr w:rsidR="00040311" w:rsidRPr="00040311" w:rsidTr="0048212F">
        <w:trPr>
          <w:trHeight w:val="104"/>
        </w:trPr>
        <w:tc>
          <w:tcPr>
            <w:tcW w:w="5070" w:type="dxa"/>
          </w:tcPr>
          <w:p w:rsidR="00040311" w:rsidRPr="00040311" w:rsidRDefault="00040311" w:rsidP="00040311">
            <w:pPr>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Ответственный исполнитель -</w:t>
            </w:r>
          </w:p>
        </w:tc>
        <w:tc>
          <w:tcPr>
            <w:tcW w:w="510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r>
      <w:tr w:rsidR="00040311" w:rsidRPr="00040311" w:rsidTr="0048212F">
        <w:trPr>
          <w:trHeight w:val="104"/>
        </w:trPr>
        <w:tc>
          <w:tcPr>
            <w:tcW w:w="5070" w:type="dxa"/>
          </w:tcPr>
          <w:p w:rsidR="00040311" w:rsidRPr="00040311" w:rsidRDefault="00040311" w:rsidP="00040311">
            <w:pPr>
              <w:spacing w:after="0" w:line="240" w:lineRule="auto"/>
              <w:jc w:val="both"/>
              <w:rPr>
                <w:rFonts w:ascii="Times New Roman" w:eastAsia="Times New Roman" w:hAnsi="Times New Roman" w:cs="Times New Roman"/>
                <w:lang w:eastAsia="ru-RU"/>
              </w:rPr>
            </w:pPr>
          </w:p>
        </w:tc>
        <w:tc>
          <w:tcPr>
            <w:tcW w:w="5103" w:type="dxa"/>
          </w:tcPr>
          <w:p w:rsidR="00040311" w:rsidRPr="00040311" w:rsidRDefault="00040311" w:rsidP="00040311">
            <w:pPr>
              <w:spacing w:after="0" w:line="240" w:lineRule="auto"/>
              <w:jc w:val="both"/>
              <w:rPr>
                <w:rFonts w:ascii="Times New Roman" w:eastAsia="Times New Roman" w:hAnsi="Times New Roman" w:cs="Times New Roman"/>
                <w:lang w:eastAsia="ru-RU"/>
              </w:rPr>
            </w:pPr>
          </w:p>
          <w:p w:rsidR="00040311" w:rsidRPr="00040311" w:rsidRDefault="00040311" w:rsidP="00040311">
            <w:pPr>
              <w:spacing w:after="0" w:line="240" w:lineRule="auto"/>
              <w:jc w:val="both"/>
              <w:rPr>
                <w:rFonts w:ascii="Times New Roman" w:eastAsia="Times New Roman" w:hAnsi="Times New Roman" w:cs="Times New Roman"/>
                <w:lang w:eastAsia="ru-RU"/>
              </w:rPr>
            </w:pPr>
          </w:p>
        </w:tc>
      </w:tr>
      <w:tr w:rsidR="00040311" w:rsidRPr="00040311" w:rsidTr="0048212F">
        <w:trPr>
          <w:trHeight w:val="104"/>
        </w:trPr>
        <w:tc>
          <w:tcPr>
            <w:tcW w:w="5070" w:type="dxa"/>
          </w:tcPr>
          <w:p w:rsidR="00040311" w:rsidRPr="00040311" w:rsidRDefault="00040311" w:rsidP="00040311">
            <w:pPr>
              <w:spacing w:after="0" w:line="240" w:lineRule="auto"/>
              <w:rPr>
                <w:rFonts w:ascii="Times New Roman" w:eastAsia="Times New Roman" w:hAnsi="Times New Roman" w:cs="Times New Roman"/>
                <w:lang w:eastAsia="ru-RU"/>
              </w:rPr>
            </w:pPr>
            <w:proofErr w:type="spellStart"/>
            <w:r w:rsidRPr="00040311">
              <w:rPr>
                <w:rFonts w:ascii="Times New Roman" w:eastAsia="Times New Roman" w:hAnsi="Times New Roman" w:cs="Times New Roman"/>
                <w:lang w:eastAsia="ru-RU"/>
              </w:rPr>
              <w:t>И.о</w:t>
            </w:r>
            <w:proofErr w:type="gramStart"/>
            <w:r w:rsidRPr="00040311">
              <w:rPr>
                <w:rFonts w:ascii="Times New Roman" w:eastAsia="Times New Roman" w:hAnsi="Times New Roman" w:cs="Times New Roman"/>
                <w:lang w:eastAsia="ru-RU"/>
              </w:rPr>
              <w:t>.г</w:t>
            </w:r>
            <w:proofErr w:type="gramEnd"/>
            <w:r w:rsidRPr="00040311">
              <w:rPr>
                <w:rFonts w:ascii="Times New Roman" w:eastAsia="Times New Roman" w:hAnsi="Times New Roman" w:cs="Times New Roman"/>
                <w:lang w:eastAsia="ru-RU"/>
              </w:rPr>
              <w:t>лавы</w:t>
            </w:r>
            <w:proofErr w:type="spellEnd"/>
            <w:r w:rsidRPr="00040311">
              <w:rPr>
                <w:rFonts w:ascii="Times New Roman" w:eastAsia="Times New Roman" w:hAnsi="Times New Roman" w:cs="Times New Roman"/>
                <w:lang w:eastAsia="ru-RU"/>
              </w:rPr>
              <w:t xml:space="preserve">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5103" w:type="dxa"/>
          </w:tcPr>
          <w:p w:rsidR="00040311" w:rsidRPr="00040311" w:rsidRDefault="00040311" w:rsidP="00040311">
            <w:pPr>
              <w:spacing w:after="0" w:line="240" w:lineRule="auto"/>
              <w:ind w:left="176" w:hanging="176"/>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Кузьмина Мария Ивановна</w:t>
            </w:r>
          </w:p>
        </w:tc>
      </w:tr>
      <w:tr w:rsidR="00040311" w:rsidRPr="00040311" w:rsidTr="0048212F">
        <w:trPr>
          <w:trHeight w:val="104"/>
        </w:trPr>
        <w:tc>
          <w:tcPr>
            <w:tcW w:w="5070" w:type="dxa"/>
          </w:tcPr>
          <w:p w:rsidR="00040311" w:rsidRPr="00040311" w:rsidRDefault="00040311" w:rsidP="00040311">
            <w:pPr>
              <w:spacing w:after="0" w:line="240" w:lineRule="auto"/>
              <w:rPr>
                <w:rFonts w:ascii="Times New Roman" w:eastAsia="Times New Roman" w:hAnsi="Times New Roman" w:cs="Times New Roman"/>
                <w:lang w:eastAsia="ru-RU"/>
              </w:rPr>
            </w:pPr>
          </w:p>
        </w:tc>
        <w:tc>
          <w:tcPr>
            <w:tcW w:w="5103" w:type="dxa"/>
          </w:tcPr>
          <w:p w:rsidR="00040311" w:rsidRPr="00040311" w:rsidRDefault="00040311" w:rsidP="00040311">
            <w:pPr>
              <w:spacing w:after="0" w:line="240" w:lineRule="auto"/>
              <w:jc w:val="both"/>
              <w:rPr>
                <w:rFonts w:ascii="Times New Roman" w:eastAsia="Times New Roman" w:hAnsi="Times New Roman" w:cs="Times New Roman"/>
                <w:lang w:eastAsia="ru-RU"/>
              </w:rPr>
            </w:pPr>
          </w:p>
        </w:tc>
      </w:tr>
      <w:tr w:rsidR="00040311" w:rsidRPr="00040311" w:rsidTr="0048212F">
        <w:trPr>
          <w:trHeight w:val="104"/>
        </w:trPr>
        <w:tc>
          <w:tcPr>
            <w:tcW w:w="5070"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И. о. заместителя  главы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5103" w:type="dxa"/>
          </w:tcPr>
          <w:p w:rsidR="00040311" w:rsidRPr="00040311" w:rsidRDefault="00040311" w:rsidP="00040311">
            <w:pPr>
              <w:spacing w:after="0" w:line="240" w:lineRule="auto"/>
              <w:jc w:val="both"/>
              <w:rPr>
                <w:rFonts w:ascii="Times New Roman" w:eastAsia="Times New Roman" w:hAnsi="Times New Roman" w:cs="Times New Roman"/>
                <w:lang w:eastAsia="ru-RU"/>
              </w:rPr>
            </w:pPr>
            <w:proofErr w:type="spellStart"/>
            <w:r w:rsidRPr="00040311">
              <w:rPr>
                <w:rFonts w:ascii="Times New Roman" w:eastAsia="Times New Roman" w:hAnsi="Times New Roman" w:cs="Times New Roman"/>
                <w:lang w:eastAsia="ru-RU"/>
              </w:rPr>
              <w:t>Резайкина</w:t>
            </w:r>
            <w:proofErr w:type="spellEnd"/>
            <w:r w:rsidRPr="00040311">
              <w:rPr>
                <w:rFonts w:ascii="Times New Roman" w:eastAsia="Times New Roman" w:hAnsi="Times New Roman" w:cs="Times New Roman"/>
                <w:lang w:eastAsia="ru-RU"/>
              </w:rPr>
              <w:t xml:space="preserve"> Елена Ивановна</w:t>
            </w:r>
          </w:p>
          <w:p w:rsidR="00040311" w:rsidRPr="00040311" w:rsidRDefault="00040311" w:rsidP="00040311">
            <w:pPr>
              <w:spacing w:after="0" w:line="240" w:lineRule="auto"/>
              <w:jc w:val="both"/>
              <w:rPr>
                <w:rFonts w:ascii="Times New Roman" w:eastAsia="Times New Roman" w:hAnsi="Times New Roman" w:cs="Times New Roman"/>
                <w:lang w:eastAsia="ru-RU"/>
              </w:rPr>
            </w:pPr>
          </w:p>
        </w:tc>
      </w:tr>
    </w:tbl>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proofErr w:type="spellStart"/>
      <w:r w:rsidRPr="00040311">
        <w:rPr>
          <w:rFonts w:ascii="Times New Roman" w:eastAsia="Times New Roman" w:hAnsi="Times New Roman" w:cs="Times New Roman"/>
          <w:lang w:eastAsia="ru-RU"/>
        </w:rPr>
        <w:t>с</w:t>
      </w:r>
      <w:proofErr w:type="gramStart"/>
      <w:r w:rsidRPr="00040311">
        <w:rPr>
          <w:rFonts w:ascii="Times New Roman" w:eastAsia="Times New Roman" w:hAnsi="Times New Roman" w:cs="Times New Roman"/>
          <w:lang w:eastAsia="ru-RU"/>
        </w:rPr>
        <w:t>.Ч</w:t>
      </w:r>
      <w:proofErr w:type="gramEnd"/>
      <w:r w:rsidRPr="00040311">
        <w:rPr>
          <w:rFonts w:ascii="Times New Roman" w:eastAsia="Times New Roman" w:hAnsi="Times New Roman" w:cs="Times New Roman"/>
          <w:lang w:eastAsia="ru-RU"/>
        </w:rPr>
        <w:t>укалы</w:t>
      </w:r>
      <w:proofErr w:type="spellEnd"/>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w:t>
      </w:r>
    </w:p>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Муниципальная программа</w:t>
      </w:r>
    </w:p>
    <w:p w:rsidR="00040311" w:rsidRPr="00040311" w:rsidRDefault="00040311" w:rsidP="00040311">
      <w:pPr>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«Энергосбережение  и повышение энергетической эффективности</w:t>
      </w:r>
    </w:p>
    <w:p w:rsidR="00040311" w:rsidRPr="00040311" w:rsidRDefault="00040311" w:rsidP="00040311">
      <w:pPr>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 xml:space="preserve">администрации </w:t>
      </w:r>
      <w:proofErr w:type="spellStart"/>
      <w:r w:rsidRPr="00040311">
        <w:rPr>
          <w:rFonts w:ascii="Times New Roman" w:eastAsia="Times New Roman" w:hAnsi="Times New Roman" w:cs="Times New Roman"/>
          <w:b/>
          <w:lang w:eastAsia="ru-RU"/>
        </w:rPr>
        <w:t>Чукальского</w:t>
      </w:r>
      <w:proofErr w:type="spellEnd"/>
      <w:r w:rsidRPr="00040311">
        <w:rPr>
          <w:rFonts w:ascii="Times New Roman" w:eastAsia="Times New Roman" w:hAnsi="Times New Roman" w:cs="Times New Roman"/>
          <w:b/>
          <w:lang w:eastAsia="ru-RU"/>
        </w:rPr>
        <w:t xml:space="preserve"> сельского поселения на 2021-2025 годы»</w:t>
      </w:r>
    </w:p>
    <w:p w:rsidR="00040311" w:rsidRPr="00040311" w:rsidRDefault="00040311" w:rsidP="00040311">
      <w:pPr>
        <w:spacing w:after="0" w:line="240" w:lineRule="auto"/>
        <w:contextualSpacing/>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(далее – Программа)</w:t>
      </w:r>
    </w:p>
    <w:p w:rsidR="00040311" w:rsidRPr="00040311" w:rsidRDefault="00040311" w:rsidP="00040311">
      <w:pPr>
        <w:spacing w:after="0" w:line="240" w:lineRule="auto"/>
        <w:contextualSpacing/>
        <w:jc w:val="center"/>
        <w:rPr>
          <w:rFonts w:ascii="Times New Roman" w:eastAsia="Times New Roman" w:hAnsi="Times New Roman" w:cs="Times New Roman"/>
          <w:b/>
          <w:lang w:eastAsia="ru-RU"/>
        </w:rPr>
      </w:pPr>
    </w:p>
    <w:p w:rsidR="00040311" w:rsidRPr="00040311" w:rsidRDefault="00040311" w:rsidP="00040311">
      <w:pPr>
        <w:spacing w:after="0" w:line="240" w:lineRule="auto"/>
        <w:contextualSpacing/>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Паспорт Программы</w:t>
      </w:r>
    </w:p>
    <w:p w:rsidR="00040311" w:rsidRPr="00040311" w:rsidRDefault="00040311" w:rsidP="00040311">
      <w:pPr>
        <w:spacing w:after="0" w:line="240" w:lineRule="auto"/>
        <w:jc w:val="center"/>
        <w:rPr>
          <w:rFonts w:ascii="Times New Roman" w:eastAsia="Times New Roman" w:hAnsi="Times New Roman" w:cs="Times New Roman"/>
          <w:b/>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885"/>
      </w:tblGrid>
      <w:tr w:rsidR="00040311" w:rsidRPr="00040311" w:rsidTr="0048212F">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Наименование</w:t>
            </w:r>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программы</w:t>
            </w:r>
          </w:p>
        </w:tc>
        <w:tc>
          <w:tcPr>
            <w:tcW w:w="6885" w:type="dxa"/>
          </w:tcPr>
          <w:p w:rsidR="00040311" w:rsidRPr="00040311" w:rsidRDefault="00040311" w:rsidP="00040311">
            <w:pPr>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Муниципальная программа «Энергосбережение  и повышение энергетической эффективности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на 2021-2024 годы»</w:t>
            </w:r>
          </w:p>
        </w:tc>
      </w:tr>
      <w:tr w:rsidR="00040311" w:rsidRPr="00040311" w:rsidTr="0048212F">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Основание </w:t>
            </w:r>
            <w:proofErr w:type="gramStart"/>
            <w:r w:rsidRPr="00040311">
              <w:rPr>
                <w:rFonts w:ascii="Times New Roman" w:eastAsia="Times New Roman" w:hAnsi="Times New Roman" w:cs="Times New Roman"/>
                <w:lang w:eastAsia="ru-RU"/>
              </w:rPr>
              <w:t>для</w:t>
            </w:r>
            <w:proofErr w:type="gramEnd"/>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разработки Программы</w:t>
            </w:r>
          </w:p>
          <w:p w:rsidR="00040311" w:rsidRPr="00040311" w:rsidRDefault="00040311" w:rsidP="00040311">
            <w:pPr>
              <w:spacing w:after="0" w:line="240" w:lineRule="auto"/>
              <w:rPr>
                <w:rFonts w:ascii="Times New Roman" w:eastAsia="Times New Roman" w:hAnsi="Times New Roman" w:cs="Times New Roman"/>
                <w:lang w:eastAsia="ru-RU"/>
              </w:rPr>
            </w:pPr>
          </w:p>
        </w:tc>
        <w:tc>
          <w:tcPr>
            <w:tcW w:w="6885" w:type="dxa"/>
          </w:tcPr>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Федеральный закон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p>
          <w:p w:rsidR="00040311" w:rsidRPr="00040311" w:rsidRDefault="00040311" w:rsidP="00040311">
            <w:pPr>
              <w:shd w:val="clear" w:color="auto" w:fill="FFFFFF"/>
              <w:spacing w:after="0" w:line="240" w:lineRule="auto"/>
              <w:jc w:val="both"/>
              <w:rPr>
                <w:rFonts w:ascii="Times New Roman" w:eastAsia="Times New Roman" w:hAnsi="Times New Roman" w:cs="Times New Roman"/>
                <w:bCs/>
                <w:color w:val="000000"/>
                <w:spacing w:val="3"/>
                <w:lang w:eastAsia="ru-RU"/>
              </w:rPr>
            </w:pPr>
            <w:r w:rsidRPr="00040311">
              <w:rPr>
                <w:rFonts w:ascii="Times New Roman" w:eastAsia="Times New Roman" w:hAnsi="Times New Roman" w:cs="Times New Roman"/>
                <w:lang w:eastAsia="ru-RU"/>
              </w:rPr>
              <w:t xml:space="preserve"> - Федеральный закон от 06 октября 2003 года № 131-ФЗ «Об общих принципах организации местного самоуправления в Российской Федерации»;</w:t>
            </w: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lastRenderedPageBreak/>
              <w:t xml:space="preserve"> - Распоряжение Правительства Российской Федерации от 31.12.2009 года № 1225 «О требованиях к региональным и муниципальным программам в области энергосбережения и повышения энергетической эффективности»;</w:t>
            </w: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 Распоряжение Правительства РФ от 31 декабря 2009 года № 1830- </w:t>
            </w:r>
            <w:proofErr w:type="gramStart"/>
            <w:r w:rsidRPr="00040311">
              <w:rPr>
                <w:rFonts w:ascii="Times New Roman" w:eastAsia="Times New Roman" w:hAnsi="Times New Roman" w:cs="Times New Roman"/>
                <w:lang w:eastAsia="ru-RU"/>
              </w:rPr>
              <w:t>р</w:t>
            </w:r>
            <w:proofErr w:type="gramEnd"/>
            <w:r w:rsidRPr="00040311">
              <w:rPr>
                <w:rFonts w:ascii="Times New Roman" w:eastAsia="Times New Roman" w:hAnsi="Times New Roman" w:cs="Times New Roman"/>
                <w:lang w:eastAsia="ru-RU"/>
              </w:rPr>
              <w:t xml:space="preserve"> «План мероприятий по энергосбережению и повышению энергетической эффективности в Российской Федерации, направленных на реализацию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 Постановление Правительства РФ от 20 февраля 2010 года № 67 «О внесении изменений в некоторые акты Правительства РФ по вопросам определения полномочий федеральных органов исполнительной власти в области энергосбережения и повышения энергетической эффективности»;</w:t>
            </w: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p>
          <w:p w:rsidR="00040311" w:rsidRPr="00040311" w:rsidRDefault="00040311" w:rsidP="00040311">
            <w:pPr>
              <w:shd w:val="clear" w:color="auto" w:fill="FFFFFF"/>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 Приказ Министерства экономического развития РФ от 17 февраля 2010 года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tc>
      </w:tr>
      <w:tr w:rsidR="00040311" w:rsidRPr="00040311" w:rsidTr="0048212F">
        <w:trPr>
          <w:trHeight w:val="311"/>
        </w:trPr>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lastRenderedPageBreak/>
              <w:t>Заказчик Программы</w:t>
            </w:r>
          </w:p>
        </w:tc>
        <w:tc>
          <w:tcPr>
            <w:tcW w:w="6885" w:type="dxa"/>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w:t>
            </w:r>
          </w:p>
        </w:tc>
      </w:tr>
      <w:tr w:rsidR="00040311" w:rsidRPr="00040311" w:rsidTr="0048212F">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Разработчик</w:t>
            </w:r>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Программы</w:t>
            </w:r>
          </w:p>
        </w:tc>
        <w:tc>
          <w:tcPr>
            <w:tcW w:w="6885" w:type="dxa"/>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w:t>
            </w:r>
          </w:p>
        </w:tc>
      </w:tr>
      <w:tr w:rsidR="00040311" w:rsidRPr="00040311" w:rsidTr="0048212F">
        <w:trPr>
          <w:trHeight w:val="976"/>
        </w:trPr>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Цели Программы</w:t>
            </w:r>
          </w:p>
          <w:p w:rsidR="00040311" w:rsidRPr="00040311" w:rsidRDefault="00040311" w:rsidP="00040311">
            <w:pPr>
              <w:spacing w:after="0" w:line="240" w:lineRule="auto"/>
              <w:rPr>
                <w:rFonts w:ascii="Times New Roman" w:eastAsia="Times New Roman" w:hAnsi="Times New Roman" w:cs="Times New Roman"/>
                <w:lang w:eastAsia="ru-RU"/>
              </w:rPr>
            </w:pPr>
          </w:p>
        </w:tc>
        <w:tc>
          <w:tcPr>
            <w:tcW w:w="6885" w:type="dxa"/>
          </w:tcPr>
          <w:p w:rsidR="00040311" w:rsidRPr="00040311" w:rsidRDefault="00040311" w:rsidP="000403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повышение заинтересованности в энергосбережении;</w:t>
            </w:r>
          </w:p>
          <w:p w:rsidR="00040311" w:rsidRPr="00040311" w:rsidRDefault="00040311" w:rsidP="00040311">
            <w:pPr>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снижение расходов бюджета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на энергоснабжение муниципальных зданий, строений и сооружений за счет повышения эффективности и рационального использования всех энергетических ресурсов.</w:t>
            </w:r>
          </w:p>
        </w:tc>
      </w:tr>
      <w:tr w:rsidR="00040311" w:rsidRPr="00040311" w:rsidTr="0048212F">
        <w:trPr>
          <w:trHeight w:val="1485"/>
        </w:trPr>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Задачи Программы:</w:t>
            </w:r>
          </w:p>
          <w:p w:rsidR="00040311" w:rsidRPr="00040311" w:rsidRDefault="00040311" w:rsidP="00040311">
            <w:pPr>
              <w:spacing w:after="0" w:line="240" w:lineRule="auto"/>
              <w:rPr>
                <w:rFonts w:ascii="Times New Roman" w:eastAsia="Times New Roman" w:hAnsi="Times New Roman" w:cs="Times New Roman"/>
                <w:lang w:eastAsia="ru-RU"/>
              </w:rPr>
            </w:pPr>
          </w:p>
        </w:tc>
        <w:tc>
          <w:tcPr>
            <w:tcW w:w="6885" w:type="dxa"/>
          </w:tcPr>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обеспечение учета используемых энергоресурсов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и объектов, находящихся в муниципальной собственности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снижение объема потребления энергоресурсов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и объектов, находящихся в муниципальной собственности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снижение удельных показателей потребления электрической энергии;</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сокращение расходов на оплату энергоресурсов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сокращение потерь тепловой, электрической энергии.</w:t>
            </w:r>
          </w:p>
        </w:tc>
      </w:tr>
      <w:tr w:rsidR="00040311" w:rsidRPr="00040311" w:rsidTr="0048212F">
        <w:trPr>
          <w:trHeight w:val="1485"/>
        </w:trPr>
        <w:tc>
          <w:tcPr>
            <w:tcW w:w="2943" w:type="dxa"/>
          </w:tcPr>
          <w:p w:rsidR="00040311" w:rsidRPr="00040311" w:rsidRDefault="00040311" w:rsidP="00040311">
            <w:pPr>
              <w:spacing w:after="0" w:line="240" w:lineRule="auto"/>
              <w:contextualSpacing/>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Целевые индикаторы </w:t>
            </w:r>
          </w:p>
          <w:p w:rsidR="00040311" w:rsidRPr="00040311" w:rsidRDefault="00040311" w:rsidP="00040311">
            <w:pPr>
              <w:spacing w:after="0" w:line="240" w:lineRule="auto"/>
              <w:contextualSpacing/>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и  показатели муниципальной программы</w:t>
            </w:r>
          </w:p>
          <w:p w:rsidR="00040311" w:rsidRPr="00040311" w:rsidRDefault="00040311" w:rsidP="00040311">
            <w:pPr>
              <w:spacing w:after="0" w:line="240" w:lineRule="auto"/>
              <w:contextualSpacing/>
              <w:jc w:val="center"/>
              <w:rPr>
                <w:rFonts w:ascii="Times New Roman" w:eastAsia="Times New Roman" w:hAnsi="Times New Roman" w:cs="Times New Roman"/>
                <w:color w:val="FF0000"/>
                <w:lang w:eastAsia="ru-RU"/>
              </w:rPr>
            </w:pPr>
          </w:p>
        </w:tc>
        <w:tc>
          <w:tcPr>
            <w:tcW w:w="6885" w:type="dxa"/>
          </w:tcPr>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удельный расход электрической энергии на снабжение органов местного самоуправления (в расчете на </w:t>
            </w:r>
            <w:smartTag w:uri="urn:schemas-microsoft-com:office:smarttags" w:element="metricconverter">
              <w:smartTagPr>
                <w:attr w:name="ProductID" w:val="1 кв. метр"/>
              </w:smartTagPr>
              <w:r w:rsidRPr="00040311">
                <w:rPr>
                  <w:rFonts w:ascii="Times New Roman" w:eastAsia="Times New Roman" w:hAnsi="Times New Roman" w:cs="Times New Roman"/>
                  <w:lang w:eastAsia="ru-RU"/>
                </w:rPr>
                <w:t>1 кв. метр</w:t>
              </w:r>
            </w:smartTag>
            <w:r w:rsidRPr="00040311">
              <w:rPr>
                <w:rFonts w:ascii="Times New Roman" w:eastAsia="Times New Roman" w:hAnsi="Times New Roman" w:cs="Times New Roman"/>
                <w:lang w:eastAsia="ru-RU"/>
              </w:rPr>
              <w:t xml:space="preserve"> общей площади)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r>
      <w:tr w:rsidR="00040311" w:rsidRPr="00040311" w:rsidTr="0048212F">
        <w:trPr>
          <w:trHeight w:val="429"/>
        </w:trPr>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Сроки реализации</w:t>
            </w:r>
          </w:p>
        </w:tc>
        <w:tc>
          <w:tcPr>
            <w:tcW w:w="6885"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2021-2025 годы</w:t>
            </w:r>
          </w:p>
        </w:tc>
      </w:tr>
      <w:tr w:rsidR="00040311" w:rsidRPr="00040311" w:rsidTr="0048212F">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lastRenderedPageBreak/>
              <w:t>Источники</w:t>
            </w:r>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финансирования</w:t>
            </w:r>
          </w:p>
        </w:tc>
        <w:tc>
          <w:tcPr>
            <w:tcW w:w="6885"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Средства местного бюджета</w:t>
            </w:r>
          </w:p>
        </w:tc>
      </w:tr>
      <w:tr w:rsidR="00040311" w:rsidRPr="00040311" w:rsidTr="0048212F">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Планируемые результаты реализации Программы</w:t>
            </w:r>
          </w:p>
        </w:tc>
        <w:tc>
          <w:tcPr>
            <w:tcW w:w="6885" w:type="dxa"/>
          </w:tcPr>
          <w:p w:rsidR="00040311" w:rsidRPr="00040311" w:rsidRDefault="00040311" w:rsidP="00040311">
            <w:pPr>
              <w:spacing w:before="100" w:beforeAutospacing="1" w:after="100" w:afterAutospacing="1"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Обеспечение:</w:t>
            </w:r>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снижения объемов потребления энергетических ресурсов;</w:t>
            </w:r>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снижение нагрузки по оплате энергоносителей на местный бюджет;</w:t>
            </w:r>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снижение удельных показателей энергопотребления.</w:t>
            </w:r>
          </w:p>
        </w:tc>
      </w:tr>
      <w:tr w:rsidR="00040311" w:rsidRPr="00040311" w:rsidTr="0048212F">
        <w:tc>
          <w:tcPr>
            <w:tcW w:w="2943" w:type="dxa"/>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Контроль </w:t>
            </w:r>
            <w:proofErr w:type="gramStart"/>
            <w:r w:rsidRPr="00040311">
              <w:rPr>
                <w:rFonts w:ascii="Times New Roman" w:eastAsia="Times New Roman" w:hAnsi="Times New Roman" w:cs="Times New Roman"/>
                <w:lang w:eastAsia="ru-RU"/>
              </w:rPr>
              <w:t>за</w:t>
            </w:r>
            <w:proofErr w:type="gramEnd"/>
          </w:p>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выполнением Программы</w:t>
            </w:r>
          </w:p>
        </w:tc>
        <w:tc>
          <w:tcPr>
            <w:tcW w:w="6885" w:type="dxa"/>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w:t>
            </w:r>
          </w:p>
        </w:tc>
      </w:tr>
    </w:tbl>
    <w:p w:rsidR="00040311" w:rsidRPr="00040311" w:rsidRDefault="00040311" w:rsidP="00040311">
      <w:pPr>
        <w:spacing w:before="30" w:after="30" w:line="240" w:lineRule="auto"/>
        <w:jc w:val="center"/>
        <w:rPr>
          <w:rFonts w:ascii="Times New Roman" w:eastAsia="Times New Roman" w:hAnsi="Times New Roman" w:cs="Times New Roman"/>
          <w:b/>
          <w:color w:val="000000"/>
          <w:lang w:eastAsia="ru-RU"/>
        </w:rPr>
      </w:pPr>
    </w:p>
    <w:p w:rsidR="00040311" w:rsidRPr="00040311" w:rsidRDefault="00040311" w:rsidP="00040311">
      <w:pPr>
        <w:spacing w:before="30" w:after="30" w:line="240" w:lineRule="auto"/>
        <w:rPr>
          <w:rFonts w:ascii="Times New Roman" w:eastAsia="Times New Roman" w:hAnsi="Times New Roman" w:cs="Times New Roman"/>
          <w:b/>
          <w:color w:val="000000"/>
          <w:lang w:eastAsia="ru-RU"/>
        </w:rPr>
      </w:pPr>
    </w:p>
    <w:p w:rsidR="00040311" w:rsidRPr="00040311" w:rsidRDefault="00040311" w:rsidP="00040311">
      <w:pPr>
        <w:spacing w:before="30" w:after="30" w:line="240" w:lineRule="auto"/>
        <w:ind w:firstLine="540"/>
        <w:jc w:val="center"/>
        <w:rPr>
          <w:rFonts w:ascii="Times New Roman" w:eastAsia="Times New Roman" w:hAnsi="Times New Roman" w:cs="Times New Roman"/>
          <w:color w:val="000000"/>
          <w:lang w:eastAsia="ru-RU"/>
        </w:rPr>
      </w:pPr>
      <w:r w:rsidRPr="00040311">
        <w:rPr>
          <w:rFonts w:ascii="Times New Roman" w:eastAsia="Times New Roman" w:hAnsi="Times New Roman" w:cs="Times New Roman"/>
          <w:b/>
          <w:color w:val="000000"/>
          <w:lang w:eastAsia="ru-RU"/>
        </w:rPr>
        <w:t>Введение</w:t>
      </w:r>
    </w:p>
    <w:p w:rsidR="00040311" w:rsidRPr="00040311" w:rsidRDefault="00040311" w:rsidP="000403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b/>
          <w:lang w:eastAsia="ru-RU"/>
        </w:rPr>
        <w:t xml:space="preserve">       </w:t>
      </w:r>
      <w:r w:rsidRPr="00040311">
        <w:rPr>
          <w:rFonts w:ascii="Times New Roman" w:eastAsia="Times New Roman" w:hAnsi="Times New Roman" w:cs="Times New Roman"/>
          <w:lang w:eastAsia="ru-RU"/>
        </w:rPr>
        <w:t xml:space="preserve">В целях повышения эффективности использования топливно-энергетических ресурсов и создания необходимых условий для перевода экономики на энергосберегающий путь развития, устойчивого обеспечения энергоносителями, уменьшения негативного воздействия на окружающую среду, повышения энергетической безопасности на территории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разработана настоящая Программа. Разработка Программы является основой для определения политики в области энергосбережения и энергетической эффективности.</w:t>
      </w:r>
    </w:p>
    <w:p w:rsidR="00040311" w:rsidRPr="00040311" w:rsidRDefault="00040311" w:rsidP="00040311">
      <w:pPr>
        <w:spacing w:before="100" w:beforeAutospacing="1" w:after="100" w:afterAutospacing="1"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Энергосбережение является актуальным и необходимым условием нормального функционирования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 тепловой  энергии позволяет добиться существенной экономии,  как энергетических ресурсов, так и финансовых  ресурсов.</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w:t>
      </w:r>
      <w:r w:rsidRPr="00040311">
        <w:rPr>
          <w:rFonts w:ascii="Times New Roman" w:eastAsia="Times New Roman" w:hAnsi="Times New Roman" w:cs="Times New Roman"/>
          <w:color w:val="000000"/>
          <w:lang w:eastAsia="ru-RU"/>
        </w:rPr>
        <w:t xml:space="preserve">Анализ функционирования организации показывает, что основные потери энергетических ресурсов наблюдаются при неэффективном использовании, распределении и потреблении электрической, тепловой энергии. Нерациональное использование и потери приводят к увеличению затрат на данный вид ресурсов. </w:t>
      </w:r>
    </w:p>
    <w:p w:rsidR="00040311" w:rsidRPr="00040311" w:rsidRDefault="00040311" w:rsidP="00040311">
      <w:p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Соответственно это приводит:</w:t>
      </w:r>
    </w:p>
    <w:p w:rsidR="00040311" w:rsidRPr="00040311" w:rsidRDefault="00040311" w:rsidP="00040311">
      <w:p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к росту бюджетного финансирования;</w:t>
      </w:r>
    </w:p>
    <w:p w:rsidR="00040311" w:rsidRPr="00040311" w:rsidRDefault="00040311" w:rsidP="00040311">
      <w:p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к ухудшению экологической обстановки.</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Программа энергосбережения должна обеспечить снижение потребления  </w:t>
      </w:r>
      <w:r w:rsidRPr="00040311">
        <w:rPr>
          <w:rFonts w:ascii="Times New Roman" w:eastAsia="Times New Roman" w:hAnsi="Times New Roman" w:cs="Times New Roman"/>
          <w:color w:val="000000"/>
          <w:lang w:eastAsia="ru-RU"/>
        </w:rPr>
        <w:t>энергетических ресурсов</w:t>
      </w:r>
      <w:r w:rsidRPr="00040311">
        <w:rPr>
          <w:rFonts w:ascii="Times New Roman" w:eastAsia="Times New Roman" w:hAnsi="Times New Roman" w:cs="Times New Roman"/>
          <w:lang w:eastAsia="ru-RU"/>
        </w:rPr>
        <w:t xml:space="preserve"> за счет выполнения плана мероприятий и соответственно перехода на экономичное и рациональное расходование </w:t>
      </w:r>
      <w:r w:rsidRPr="00040311">
        <w:rPr>
          <w:rFonts w:ascii="Times New Roman" w:eastAsia="Times New Roman" w:hAnsi="Times New Roman" w:cs="Times New Roman"/>
          <w:color w:val="000000"/>
          <w:lang w:eastAsia="ru-RU"/>
        </w:rPr>
        <w:t>энергетических ресурсов</w:t>
      </w:r>
      <w:r w:rsidRPr="00040311">
        <w:rPr>
          <w:rFonts w:ascii="Times New Roman" w:eastAsia="Times New Roman" w:hAnsi="Times New Roman" w:cs="Times New Roman"/>
          <w:lang w:eastAsia="ru-RU"/>
        </w:rPr>
        <w:t xml:space="preserve"> при полном удовлетворении потребностей в количестве и качестве </w:t>
      </w:r>
      <w:r w:rsidRPr="00040311">
        <w:rPr>
          <w:rFonts w:ascii="Times New Roman" w:eastAsia="Times New Roman" w:hAnsi="Times New Roman" w:cs="Times New Roman"/>
          <w:color w:val="000000"/>
          <w:lang w:eastAsia="ru-RU"/>
        </w:rPr>
        <w:t>энергетических ресурсов</w:t>
      </w:r>
      <w:r w:rsidRPr="00040311">
        <w:rPr>
          <w:rFonts w:ascii="Times New Roman" w:eastAsia="Times New Roman" w:hAnsi="Times New Roman" w:cs="Times New Roman"/>
          <w:lang w:eastAsia="ru-RU"/>
        </w:rPr>
        <w:t>, превратить энергосбережение в решающий фактор технического функционирования</w:t>
      </w:r>
      <w:r w:rsidRPr="00040311">
        <w:rPr>
          <w:rFonts w:ascii="Times New Roman" w:eastAsia="Times New Roman" w:hAnsi="Times New Roman" w:cs="Times New Roman"/>
          <w:color w:val="000000"/>
          <w:lang w:eastAsia="ru-RU"/>
        </w:rPr>
        <w:t>.</w:t>
      </w:r>
    </w:p>
    <w:p w:rsidR="00040311" w:rsidRPr="00040311" w:rsidRDefault="00040311" w:rsidP="00040311">
      <w:pPr>
        <w:spacing w:before="30" w:after="30" w:line="240" w:lineRule="auto"/>
        <w:ind w:firstLine="540"/>
        <w:jc w:val="center"/>
        <w:rPr>
          <w:rFonts w:ascii="Times New Roman" w:eastAsia="Times New Roman" w:hAnsi="Times New Roman" w:cs="Times New Roman"/>
          <w:color w:val="000000"/>
          <w:lang w:eastAsia="ru-RU"/>
        </w:rPr>
      </w:pPr>
      <w:r w:rsidRPr="00040311">
        <w:rPr>
          <w:rFonts w:ascii="Times New Roman" w:eastAsia="Times New Roman" w:hAnsi="Times New Roman" w:cs="Times New Roman"/>
          <w:b/>
          <w:color w:val="000000"/>
          <w:lang w:eastAsia="ru-RU"/>
        </w:rPr>
        <w:t xml:space="preserve"> Цель Программы</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Целью Программы является:</w:t>
      </w:r>
    </w:p>
    <w:p w:rsidR="00040311" w:rsidRPr="00040311" w:rsidRDefault="00040311" w:rsidP="0004031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 повышение заинтересованности в энергосбережении;</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снижение расходов бюджета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на энергоснабжение муниципальных зданий, строений и сооружений за счет повышения эффективности и рационального использования всех энергетических ресурсов.</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Индикаторы достижения цели:</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lastRenderedPageBreak/>
        <w:t xml:space="preserve">- снижение объема потребления энергетических ресурсов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финансируемой из бюджета поселения.</w:t>
      </w:r>
    </w:p>
    <w:p w:rsidR="00040311" w:rsidRPr="00040311" w:rsidRDefault="00040311" w:rsidP="00040311">
      <w:pPr>
        <w:spacing w:before="30" w:after="30" w:line="240" w:lineRule="auto"/>
        <w:ind w:firstLine="540"/>
        <w:jc w:val="center"/>
        <w:rPr>
          <w:rFonts w:ascii="Times New Roman" w:eastAsia="Times New Roman" w:hAnsi="Times New Roman" w:cs="Times New Roman"/>
          <w:color w:val="000000"/>
          <w:lang w:eastAsia="ru-RU"/>
        </w:rPr>
      </w:pPr>
      <w:r w:rsidRPr="00040311">
        <w:rPr>
          <w:rFonts w:ascii="Times New Roman" w:eastAsia="Times New Roman" w:hAnsi="Times New Roman" w:cs="Times New Roman"/>
          <w:b/>
          <w:color w:val="000000"/>
          <w:lang w:eastAsia="ru-RU"/>
        </w:rPr>
        <w:t xml:space="preserve"> Задачи Программы</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Для достижения указанной цели необходимо решить следующие задачи:</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 обеспечение учета используемых энергоресурсов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и объектов, находящихся в муниципальной собственности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снижение объема потребления энергоресурсов;</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снижение удельных показателей потребления электрической энергии;</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сокращение расходов на оплату энергоресурсов администрацией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сокращение потерь тепловой, электрической энергии.</w:t>
      </w:r>
    </w:p>
    <w:p w:rsidR="00040311" w:rsidRPr="00040311" w:rsidRDefault="00040311" w:rsidP="00040311">
      <w:pPr>
        <w:shd w:val="clear" w:color="auto" w:fill="FFFFFF"/>
        <w:spacing w:after="0" w:line="240" w:lineRule="auto"/>
        <w:ind w:firstLine="540"/>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w:t>
      </w:r>
    </w:p>
    <w:p w:rsidR="00040311" w:rsidRPr="00040311" w:rsidRDefault="00040311" w:rsidP="00040311">
      <w:pPr>
        <w:shd w:val="clear" w:color="auto" w:fill="FFFFFF"/>
        <w:spacing w:after="0" w:line="240" w:lineRule="auto"/>
        <w:ind w:firstLine="540"/>
        <w:jc w:val="center"/>
        <w:rPr>
          <w:rFonts w:ascii="Times New Roman" w:eastAsia="Times New Roman" w:hAnsi="Times New Roman" w:cs="Times New Roman"/>
          <w:color w:val="000000"/>
          <w:lang w:eastAsia="ru-RU"/>
        </w:rPr>
      </w:pPr>
      <w:r w:rsidRPr="00040311">
        <w:rPr>
          <w:rFonts w:ascii="Times New Roman" w:eastAsia="Times New Roman" w:hAnsi="Times New Roman" w:cs="Times New Roman"/>
          <w:lang w:eastAsia="ru-RU"/>
        </w:rPr>
        <w:t> </w:t>
      </w:r>
      <w:r w:rsidRPr="00040311">
        <w:rPr>
          <w:rFonts w:ascii="Times New Roman" w:eastAsia="Times New Roman" w:hAnsi="Times New Roman" w:cs="Times New Roman"/>
          <w:b/>
          <w:color w:val="000000"/>
          <w:lang w:eastAsia="ru-RU"/>
        </w:rPr>
        <w:t>  Основные принципы Программы</w:t>
      </w:r>
    </w:p>
    <w:p w:rsidR="00040311" w:rsidRPr="00040311" w:rsidRDefault="00040311" w:rsidP="00040311">
      <w:pPr>
        <w:shd w:val="clear" w:color="auto" w:fill="FFFFFF"/>
        <w:spacing w:after="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       Программа базируется на следующих основных принципах:</w:t>
      </w:r>
    </w:p>
    <w:p w:rsidR="00040311" w:rsidRPr="00040311" w:rsidRDefault="00040311" w:rsidP="00040311">
      <w:pPr>
        <w:shd w:val="clear" w:color="auto" w:fill="FFFFFF"/>
        <w:spacing w:after="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регулирование, надзор и управление энергосбережением;</w:t>
      </w:r>
    </w:p>
    <w:p w:rsidR="00040311" w:rsidRPr="00040311" w:rsidRDefault="00040311" w:rsidP="00040311">
      <w:pPr>
        <w:shd w:val="clear" w:color="auto" w:fill="FFFFFF"/>
        <w:spacing w:after="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обязательность учета энергетических ресурсов;</w:t>
      </w:r>
    </w:p>
    <w:p w:rsidR="00040311" w:rsidRPr="00040311" w:rsidRDefault="00040311" w:rsidP="00040311">
      <w:pPr>
        <w:shd w:val="clear" w:color="auto" w:fill="FFFFFF"/>
        <w:spacing w:after="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экономическая целесообразность энергосбережения.</w:t>
      </w:r>
    </w:p>
    <w:p w:rsidR="00040311" w:rsidRPr="00040311" w:rsidRDefault="00040311" w:rsidP="00040311">
      <w:pPr>
        <w:shd w:val="clear" w:color="auto" w:fill="FFFFFF"/>
        <w:spacing w:after="0" w:line="240" w:lineRule="auto"/>
        <w:ind w:firstLine="540"/>
        <w:jc w:val="both"/>
        <w:rPr>
          <w:rFonts w:ascii="Times New Roman" w:eastAsia="Times New Roman" w:hAnsi="Times New Roman" w:cs="Times New Roman"/>
          <w:color w:val="000000"/>
          <w:lang w:eastAsia="ru-RU"/>
        </w:rPr>
      </w:pPr>
    </w:p>
    <w:p w:rsidR="00040311" w:rsidRPr="00040311" w:rsidRDefault="00040311" w:rsidP="00040311">
      <w:pPr>
        <w:keepNext/>
        <w:keepLines/>
        <w:spacing w:after="0" w:line="240" w:lineRule="auto"/>
        <w:ind w:firstLine="180"/>
        <w:jc w:val="center"/>
        <w:outlineLvl w:val="0"/>
        <w:rPr>
          <w:rFonts w:ascii="Times New Roman" w:eastAsia="Times New Roman" w:hAnsi="Times New Roman" w:cs="Times New Roman"/>
          <w:b/>
          <w:color w:val="000000"/>
          <w:lang w:val="x-none" w:eastAsia="x-none"/>
        </w:rPr>
      </w:pPr>
      <w:r w:rsidRPr="00040311">
        <w:rPr>
          <w:rFonts w:ascii="Times New Roman" w:eastAsia="Times New Roman" w:hAnsi="Times New Roman" w:cs="Times New Roman"/>
          <w:b/>
          <w:color w:val="000000"/>
          <w:lang w:eastAsia="x-none"/>
        </w:rPr>
        <w:t>А</w:t>
      </w:r>
      <w:proofErr w:type="spellStart"/>
      <w:r w:rsidRPr="00040311">
        <w:rPr>
          <w:rFonts w:ascii="Times New Roman" w:eastAsia="Times New Roman" w:hAnsi="Times New Roman" w:cs="Times New Roman"/>
          <w:b/>
          <w:color w:val="000000"/>
          <w:lang w:val="x-none" w:eastAsia="x-none"/>
        </w:rPr>
        <w:t>нализ</w:t>
      </w:r>
      <w:proofErr w:type="spellEnd"/>
      <w:r w:rsidRPr="00040311">
        <w:rPr>
          <w:rFonts w:ascii="Times New Roman" w:eastAsia="Times New Roman" w:hAnsi="Times New Roman" w:cs="Times New Roman"/>
          <w:b/>
          <w:color w:val="000000"/>
          <w:lang w:val="x-none" w:eastAsia="x-none"/>
        </w:rPr>
        <w:t xml:space="preserve"> текущего состояния энергосбережения и повышения энергетической эффективности</w:t>
      </w:r>
    </w:p>
    <w:p w:rsidR="00040311" w:rsidRPr="00040311" w:rsidRDefault="00040311" w:rsidP="00040311">
      <w:pPr>
        <w:spacing w:before="100" w:beforeAutospacing="1" w:after="100" w:afterAutospacing="1" w:line="240" w:lineRule="auto"/>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        В настоящее время затраты на энергетические ресурсы составляют существенную часть расходов. В условиях увеличения тарифов и цен на энергоносители их расточительное и неэффективное использование недопустимо. </w:t>
      </w:r>
    </w:p>
    <w:p w:rsidR="00040311" w:rsidRPr="00040311" w:rsidRDefault="00040311" w:rsidP="00040311">
      <w:pPr>
        <w:spacing w:before="100" w:beforeAutospacing="1" w:after="100" w:afterAutospacing="1"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color w:val="000000"/>
          <w:lang w:eastAsia="ru-RU"/>
        </w:rPr>
        <w:t xml:space="preserve">         Создание условий для повышения эффективности использования энергетических ресурсов становится </w:t>
      </w:r>
      <w:r w:rsidRPr="00040311">
        <w:rPr>
          <w:rFonts w:ascii="Times New Roman" w:eastAsia="Times New Roman" w:hAnsi="Times New Roman" w:cs="Times New Roman"/>
          <w:lang w:eastAsia="ru-RU"/>
        </w:rPr>
        <w:t xml:space="preserve">одним из приоритетных направлений работы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spacing w:before="100" w:beforeAutospacing="1" w:after="100" w:afterAutospacing="1"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Данные об объеме потребления электрической энергии     по административным зданиям</w:t>
      </w:r>
    </w:p>
    <w:tbl>
      <w:tblPr>
        <w:tblW w:w="4990" w:type="pct"/>
        <w:tblCellSpacing w:w="5" w:type="nil"/>
        <w:tblLayout w:type="fixed"/>
        <w:tblCellMar>
          <w:left w:w="75" w:type="dxa"/>
          <w:right w:w="75" w:type="dxa"/>
        </w:tblCellMar>
        <w:tblLook w:val="0000" w:firstRow="0" w:lastRow="0" w:firstColumn="0" w:lastColumn="0" w:noHBand="0" w:noVBand="0"/>
      </w:tblPr>
      <w:tblGrid>
        <w:gridCol w:w="615"/>
        <w:gridCol w:w="2718"/>
        <w:gridCol w:w="1520"/>
        <w:gridCol w:w="1147"/>
        <w:gridCol w:w="1337"/>
        <w:gridCol w:w="1145"/>
        <w:gridCol w:w="1337"/>
      </w:tblGrid>
      <w:tr w:rsidR="00040311" w:rsidRPr="00040311" w:rsidTr="0048212F">
        <w:trPr>
          <w:trHeight w:val="342"/>
          <w:tblCellSpacing w:w="5" w:type="nil"/>
        </w:trPr>
        <w:tc>
          <w:tcPr>
            <w:tcW w:w="313" w:type="pct"/>
            <w:vMerge w:val="restart"/>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right="-53"/>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w:t>
            </w:r>
            <w:r w:rsidRPr="00040311">
              <w:rPr>
                <w:rFonts w:ascii="Times New Roman" w:eastAsia="Times New Roman" w:hAnsi="Times New Roman" w:cs="Times New Roman"/>
                <w:lang w:eastAsia="ru-RU"/>
              </w:rPr>
              <w:br/>
            </w:r>
            <w:proofErr w:type="gramStart"/>
            <w:r w:rsidRPr="00040311">
              <w:rPr>
                <w:rFonts w:ascii="Times New Roman" w:eastAsia="Times New Roman" w:hAnsi="Times New Roman" w:cs="Times New Roman"/>
                <w:lang w:eastAsia="ru-RU"/>
              </w:rPr>
              <w:t>п</w:t>
            </w:r>
            <w:proofErr w:type="gramEnd"/>
            <w:r w:rsidRPr="00040311">
              <w:rPr>
                <w:rFonts w:ascii="Times New Roman" w:eastAsia="Times New Roman" w:hAnsi="Times New Roman" w:cs="Times New Roman"/>
                <w:lang w:eastAsia="ru-RU"/>
              </w:rPr>
              <w:t>/п</w:t>
            </w:r>
          </w:p>
        </w:tc>
        <w:tc>
          <w:tcPr>
            <w:tcW w:w="1384" w:type="pct"/>
            <w:vMerge w:val="restart"/>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hanging="97"/>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Наименования      </w:t>
            </w:r>
            <w:r w:rsidRPr="00040311">
              <w:rPr>
                <w:rFonts w:ascii="Times New Roman" w:eastAsia="Times New Roman" w:hAnsi="Times New Roman" w:cs="Times New Roman"/>
                <w:lang w:eastAsia="ru-RU"/>
              </w:rPr>
              <w:br/>
              <w:t xml:space="preserve">      показателей      </w:t>
            </w:r>
          </w:p>
        </w:tc>
        <w:tc>
          <w:tcPr>
            <w:tcW w:w="774" w:type="pct"/>
            <w:vMerge w:val="restart"/>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Единица </w:t>
            </w:r>
            <w:r w:rsidRPr="00040311">
              <w:rPr>
                <w:rFonts w:ascii="Times New Roman" w:eastAsia="Times New Roman" w:hAnsi="Times New Roman" w:cs="Times New Roman"/>
                <w:lang w:eastAsia="ru-RU"/>
              </w:rPr>
              <w:br/>
              <w:t>измерения</w:t>
            </w:r>
          </w:p>
        </w:tc>
        <w:tc>
          <w:tcPr>
            <w:tcW w:w="2529" w:type="pct"/>
            <w:gridSpan w:val="4"/>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Год </w:t>
            </w:r>
          </w:p>
        </w:tc>
      </w:tr>
      <w:tr w:rsidR="00040311" w:rsidRPr="00040311" w:rsidTr="0048212F">
        <w:trPr>
          <w:trHeight w:val="423"/>
          <w:tblCellSpacing w:w="5" w:type="nil"/>
        </w:trPr>
        <w:tc>
          <w:tcPr>
            <w:tcW w:w="313" w:type="pct"/>
            <w:vMerge/>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p>
        </w:tc>
        <w:tc>
          <w:tcPr>
            <w:tcW w:w="1384" w:type="pct"/>
            <w:vMerge/>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p>
        </w:tc>
        <w:tc>
          <w:tcPr>
            <w:tcW w:w="774" w:type="pct"/>
            <w:vMerge/>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p>
        </w:tc>
        <w:tc>
          <w:tcPr>
            <w:tcW w:w="584"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2021г.  </w:t>
            </w:r>
          </w:p>
        </w:tc>
        <w:tc>
          <w:tcPr>
            <w:tcW w:w="681"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2022г. </w:t>
            </w:r>
          </w:p>
        </w:tc>
        <w:tc>
          <w:tcPr>
            <w:tcW w:w="583"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2023г. </w:t>
            </w:r>
          </w:p>
        </w:tc>
        <w:tc>
          <w:tcPr>
            <w:tcW w:w="681"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smartTag w:uri="urn:schemas-microsoft-com:office:smarttags" w:element="metricconverter">
              <w:smartTagPr>
                <w:attr w:name="ProductID" w:val="2024 г"/>
              </w:smartTagPr>
              <w:r w:rsidRPr="00040311">
                <w:rPr>
                  <w:rFonts w:ascii="Times New Roman" w:eastAsia="Times New Roman" w:hAnsi="Times New Roman" w:cs="Times New Roman"/>
                  <w:lang w:eastAsia="ru-RU"/>
                </w:rPr>
                <w:t>2024 г</w:t>
              </w:r>
            </w:smartTag>
            <w:r w:rsidRPr="00040311">
              <w:rPr>
                <w:rFonts w:ascii="Times New Roman" w:eastAsia="Times New Roman" w:hAnsi="Times New Roman" w:cs="Times New Roman"/>
                <w:lang w:eastAsia="ru-RU"/>
              </w:rPr>
              <w:t xml:space="preserve">. </w:t>
            </w:r>
          </w:p>
        </w:tc>
      </w:tr>
      <w:tr w:rsidR="00040311" w:rsidRPr="00040311" w:rsidTr="0048212F">
        <w:trPr>
          <w:trHeight w:val="208"/>
          <w:tblCellSpacing w:w="5" w:type="nil"/>
        </w:trPr>
        <w:tc>
          <w:tcPr>
            <w:tcW w:w="313"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1 </w:t>
            </w:r>
          </w:p>
        </w:tc>
        <w:tc>
          <w:tcPr>
            <w:tcW w:w="1384"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2           </w:t>
            </w:r>
          </w:p>
        </w:tc>
        <w:tc>
          <w:tcPr>
            <w:tcW w:w="774"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3    </w:t>
            </w:r>
          </w:p>
        </w:tc>
        <w:tc>
          <w:tcPr>
            <w:tcW w:w="584"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4      </w:t>
            </w:r>
          </w:p>
        </w:tc>
        <w:tc>
          <w:tcPr>
            <w:tcW w:w="681"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5  </w:t>
            </w:r>
          </w:p>
        </w:tc>
        <w:tc>
          <w:tcPr>
            <w:tcW w:w="583"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6  </w:t>
            </w:r>
          </w:p>
        </w:tc>
        <w:tc>
          <w:tcPr>
            <w:tcW w:w="681"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7  </w:t>
            </w:r>
          </w:p>
        </w:tc>
      </w:tr>
      <w:tr w:rsidR="00040311" w:rsidRPr="00040311" w:rsidTr="0048212F">
        <w:trPr>
          <w:trHeight w:val="1005"/>
          <w:tblCellSpacing w:w="5" w:type="nil"/>
        </w:trPr>
        <w:tc>
          <w:tcPr>
            <w:tcW w:w="313"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ind w:firstLine="54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11</w:t>
            </w:r>
          </w:p>
        </w:tc>
        <w:tc>
          <w:tcPr>
            <w:tcW w:w="1384" w:type="pct"/>
            <w:tcBorders>
              <w:left w:val="single" w:sz="4" w:space="0" w:color="auto"/>
              <w:bottom w:val="single" w:sz="4" w:space="0" w:color="auto"/>
              <w:right w:val="single" w:sz="4" w:space="0" w:color="auto"/>
            </w:tcBorders>
            <w:vAlign w:val="center"/>
          </w:tcPr>
          <w:p w:rsidR="00040311" w:rsidRPr="00040311" w:rsidRDefault="00040311" w:rsidP="00040311">
            <w:pPr>
              <w:autoSpaceDE w:val="0"/>
              <w:autoSpaceDN w:val="0"/>
              <w:adjustRightInd w:val="0"/>
              <w:spacing w:after="0" w:line="240" w:lineRule="auto"/>
              <w:ind w:firstLine="83"/>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Потребление электрической энергии</w:t>
            </w:r>
          </w:p>
        </w:tc>
        <w:tc>
          <w:tcPr>
            <w:tcW w:w="774" w:type="pct"/>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proofErr w:type="spellStart"/>
            <w:r w:rsidRPr="00040311">
              <w:rPr>
                <w:rFonts w:ascii="Times New Roman" w:eastAsia="Times New Roman" w:hAnsi="Times New Roman" w:cs="Times New Roman"/>
                <w:lang w:eastAsia="ru-RU"/>
              </w:rPr>
              <w:t>тыс</w:t>
            </w:r>
            <w:proofErr w:type="gramStart"/>
            <w:r w:rsidRPr="00040311">
              <w:rPr>
                <w:rFonts w:ascii="Times New Roman" w:eastAsia="Times New Roman" w:hAnsi="Times New Roman" w:cs="Times New Roman"/>
                <w:lang w:eastAsia="ru-RU"/>
              </w:rPr>
              <w:t>.к</w:t>
            </w:r>
            <w:proofErr w:type="gramEnd"/>
            <w:r w:rsidRPr="00040311">
              <w:rPr>
                <w:rFonts w:ascii="Times New Roman" w:eastAsia="Times New Roman" w:hAnsi="Times New Roman" w:cs="Times New Roman"/>
                <w:lang w:eastAsia="ru-RU"/>
              </w:rPr>
              <w:t>Вт.ч</w:t>
            </w:r>
            <w:proofErr w:type="spellEnd"/>
          </w:p>
        </w:tc>
        <w:tc>
          <w:tcPr>
            <w:tcW w:w="584" w:type="pct"/>
            <w:tcBorders>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16.5</w:t>
            </w:r>
          </w:p>
        </w:tc>
        <w:tc>
          <w:tcPr>
            <w:tcW w:w="681" w:type="pct"/>
            <w:tcBorders>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16,5</w:t>
            </w:r>
          </w:p>
        </w:tc>
        <w:tc>
          <w:tcPr>
            <w:tcW w:w="583" w:type="pct"/>
            <w:tcBorders>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16,4</w:t>
            </w:r>
          </w:p>
        </w:tc>
        <w:tc>
          <w:tcPr>
            <w:tcW w:w="681" w:type="pct"/>
            <w:tcBorders>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16,4</w:t>
            </w:r>
          </w:p>
        </w:tc>
      </w:tr>
    </w:tbl>
    <w:p w:rsidR="00040311" w:rsidRPr="00040311" w:rsidRDefault="00040311" w:rsidP="00040311">
      <w:pPr>
        <w:keepNext/>
        <w:keepLines/>
        <w:spacing w:after="0" w:line="240" w:lineRule="auto"/>
        <w:jc w:val="both"/>
        <w:outlineLvl w:val="0"/>
        <w:rPr>
          <w:rFonts w:ascii="Times New Roman" w:eastAsia="Times New Roman" w:hAnsi="Times New Roman" w:cs="Times New Roman"/>
          <w:color w:val="000000"/>
          <w:lang w:val="x-none" w:eastAsia="x-none"/>
        </w:rPr>
      </w:pPr>
      <w:r w:rsidRPr="00040311">
        <w:rPr>
          <w:rFonts w:ascii="Times New Roman" w:eastAsia="Times New Roman" w:hAnsi="Times New Roman" w:cs="Times New Roman"/>
          <w:color w:val="000000"/>
          <w:lang w:eastAsia="x-none"/>
        </w:rPr>
        <w:t xml:space="preserve">         </w:t>
      </w:r>
      <w:r w:rsidRPr="00040311">
        <w:rPr>
          <w:rFonts w:ascii="Times New Roman" w:eastAsia="Times New Roman" w:hAnsi="Times New Roman" w:cs="Times New Roman"/>
          <w:color w:val="000000"/>
          <w:lang w:val="x-none" w:eastAsia="x-none"/>
        </w:rPr>
        <w:t xml:space="preserve">Основными проблемами, приводящими к нерациональному использованию энергетических ресурсов в </w:t>
      </w:r>
      <w:r w:rsidRPr="00040311">
        <w:rPr>
          <w:rFonts w:ascii="Times New Roman" w:eastAsia="Times New Roman" w:hAnsi="Times New Roman" w:cs="Times New Roman"/>
          <w:lang w:val="x-none" w:eastAsia="x-none"/>
        </w:rPr>
        <w:t xml:space="preserve">администрации  </w:t>
      </w:r>
      <w:proofErr w:type="spellStart"/>
      <w:r w:rsidRPr="00040311">
        <w:rPr>
          <w:rFonts w:ascii="Times New Roman" w:eastAsia="Times New Roman" w:hAnsi="Times New Roman" w:cs="Times New Roman"/>
          <w:lang w:val="x-none" w:eastAsia="x-none"/>
        </w:rPr>
        <w:t>Чукальского</w:t>
      </w:r>
      <w:proofErr w:type="spellEnd"/>
      <w:r w:rsidRPr="00040311">
        <w:rPr>
          <w:rFonts w:ascii="Times New Roman" w:eastAsia="Times New Roman" w:hAnsi="Times New Roman" w:cs="Times New Roman"/>
          <w:lang w:val="x-none" w:eastAsia="x-none"/>
        </w:rPr>
        <w:t xml:space="preserve"> сельского поселения</w:t>
      </w:r>
      <w:r w:rsidRPr="00040311">
        <w:rPr>
          <w:rFonts w:ascii="Times New Roman" w:eastAsia="Times New Roman" w:hAnsi="Times New Roman" w:cs="Times New Roman"/>
          <w:color w:val="000000"/>
          <w:lang w:val="x-none" w:eastAsia="x-none"/>
        </w:rPr>
        <w:t xml:space="preserve"> являются:</w:t>
      </w:r>
    </w:p>
    <w:p w:rsidR="00040311" w:rsidRPr="00040311" w:rsidRDefault="00040311" w:rsidP="00040311">
      <w:pPr>
        <w:keepNext/>
        <w:keepLines/>
        <w:spacing w:after="0" w:line="240" w:lineRule="auto"/>
        <w:ind w:firstLine="540"/>
        <w:jc w:val="both"/>
        <w:outlineLvl w:val="0"/>
        <w:rPr>
          <w:rFonts w:ascii="Times New Roman" w:eastAsia="Times New Roman" w:hAnsi="Times New Roman" w:cs="Times New Roman"/>
          <w:color w:val="000000"/>
          <w:lang w:val="x-none" w:eastAsia="x-none"/>
        </w:rPr>
      </w:pPr>
      <w:r w:rsidRPr="00040311">
        <w:rPr>
          <w:rFonts w:ascii="Times New Roman" w:eastAsia="Times New Roman" w:hAnsi="Times New Roman" w:cs="Times New Roman"/>
          <w:color w:val="000000"/>
          <w:lang w:val="x-none" w:eastAsia="x-none"/>
        </w:rPr>
        <w:t>высокий износ зданий, строений, сооружений;</w:t>
      </w:r>
    </w:p>
    <w:p w:rsidR="00040311" w:rsidRPr="00040311" w:rsidRDefault="00040311" w:rsidP="00040311">
      <w:p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lang w:eastAsia="ru-RU"/>
        </w:rPr>
        <w:t>использование оборудования и материалов низкого класса энергетической эффективности.</w:t>
      </w:r>
      <w:r w:rsidRPr="00040311">
        <w:rPr>
          <w:rFonts w:ascii="Times New Roman" w:eastAsia="Times New Roman" w:hAnsi="Times New Roman" w:cs="Times New Roman"/>
          <w:color w:val="000000"/>
          <w:lang w:eastAsia="ru-RU"/>
        </w:rPr>
        <w:t xml:space="preserve"> </w:t>
      </w:r>
    </w:p>
    <w:p w:rsidR="00040311" w:rsidRPr="00040311" w:rsidRDefault="00040311" w:rsidP="00040311">
      <w:p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Программа энергосбережения администрации </w:t>
      </w:r>
      <w:proofErr w:type="spellStart"/>
      <w:r w:rsidRPr="00040311">
        <w:rPr>
          <w:rFonts w:ascii="Times New Roman" w:eastAsia="Times New Roman" w:hAnsi="Times New Roman" w:cs="Times New Roman"/>
          <w:color w:val="000000"/>
          <w:lang w:eastAsia="ru-RU"/>
        </w:rPr>
        <w:t>Чукальского</w:t>
      </w:r>
      <w:proofErr w:type="spellEnd"/>
      <w:r w:rsidRPr="00040311">
        <w:rPr>
          <w:rFonts w:ascii="Times New Roman" w:eastAsia="Times New Roman" w:hAnsi="Times New Roman" w:cs="Times New Roman"/>
          <w:color w:val="000000"/>
          <w:lang w:eastAsia="ru-RU"/>
        </w:rPr>
        <w:t xml:space="preserve"> сельского поселения обеспечивает перевод на минимальные затраты на </w:t>
      </w:r>
      <w:r w:rsidRPr="00040311">
        <w:rPr>
          <w:rFonts w:ascii="Times New Roman" w:eastAsia="Times New Roman" w:hAnsi="Times New Roman" w:cs="Times New Roman"/>
          <w:lang w:eastAsia="ru-RU"/>
        </w:rPr>
        <w:t>энергетические ресурсы</w:t>
      </w:r>
      <w:r w:rsidRPr="00040311">
        <w:rPr>
          <w:rFonts w:ascii="Times New Roman" w:eastAsia="Times New Roman" w:hAnsi="Times New Roman" w:cs="Times New Roman"/>
          <w:color w:val="000000"/>
          <w:lang w:eastAsia="ru-RU"/>
        </w:rPr>
        <w:t>.</w:t>
      </w:r>
    </w:p>
    <w:p w:rsidR="00040311" w:rsidRPr="00040311" w:rsidRDefault="00040311" w:rsidP="00040311">
      <w:p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 Программа предусматривает:</w:t>
      </w:r>
    </w:p>
    <w:p w:rsidR="00040311" w:rsidRPr="00040311" w:rsidRDefault="00040311" w:rsidP="00040311">
      <w:pPr>
        <w:numPr>
          <w:ilvl w:val="0"/>
          <w:numId w:val="2"/>
        </w:num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систему отслеживания потребления энергоресурсов и совершенствования энергетического баланса;</w:t>
      </w:r>
    </w:p>
    <w:p w:rsidR="00040311" w:rsidRPr="00040311" w:rsidRDefault="00040311" w:rsidP="00040311">
      <w:pPr>
        <w:numPr>
          <w:ilvl w:val="0"/>
          <w:numId w:val="2"/>
        </w:num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организацию учета и контроля по рациональному использованию энергоресурсов;</w:t>
      </w:r>
    </w:p>
    <w:p w:rsidR="00040311" w:rsidRPr="00040311" w:rsidRDefault="00040311" w:rsidP="00040311">
      <w:pPr>
        <w:numPr>
          <w:ilvl w:val="0"/>
          <w:numId w:val="2"/>
        </w:numPr>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lastRenderedPageBreak/>
        <w:t>организацию энергетических обследований для выявления нерационального использования энергоресурсов;</w:t>
      </w:r>
    </w:p>
    <w:p w:rsidR="00040311" w:rsidRPr="00040311" w:rsidRDefault="00040311" w:rsidP="00040311">
      <w:pPr>
        <w:numPr>
          <w:ilvl w:val="0"/>
          <w:numId w:val="2"/>
        </w:numPr>
        <w:tabs>
          <w:tab w:val="num" w:pos="1340"/>
        </w:tabs>
        <w:spacing w:before="30" w:after="30" w:line="240" w:lineRule="auto"/>
        <w:ind w:firstLine="540"/>
        <w:jc w:val="both"/>
        <w:rPr>
          <w:rFonts w:ascii="Times New Roman" w:eastAsia="Times New Roman" w:hAnsi="Times New Roman" w:cs="Times New Roman"/>
          <w:color w:val="000000"/>
          <w:lang w:eastAsia="ru-RU"/>
        </w:rPr>
      </w:pPr>
      <w:r w:rsidRPr="00040311">
        <w:rPr>
          <w:rFonts w:ascii="Times New Roman" w:eastAsia="Times New Roman" w:hAnsi="Times New Roman" w:cs="Times New Roman"/>
          <w:lang w:eastAsia="ru-RU"/>
        </w:rPr>
        <w:t>разработку и реализацию энергосберегающих мероприятий.</w:t>
      </w:r>
    </w:p>
    <w:p w:rsidR="00040311" w:rsidRPr="00040311" w:rsidRDefault="00040311" w:rsidP="00040311">
      <w:pPr>
        <w:spacing w:before="100" w:beforeAutospacing="1" w:after="100" w:afterAutospacing="1" w:line="240" w:lineRule="auto"/>
        <w:ind w:firstLine="540"/>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Механизм реализации Программы</w:t>
      </w:r>
    </w:p>
    <w:p w:rsidR="00040311" w:rsidRPr="00040311" w:rsidRDefault="00040311" w:rsidP="00040311">
      <w:p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Механизм реализации Программы включает:</w:t>
      </w:r>
    </w:p>
    <w:p w:rsidR="00040311" w:rsidRPr="00040311" w:rsidRDefault="00040311" w:rsidP="00040311">
      <w:pPr>
        <w:numPr>
          <w:ilvl w:val="0"/>
          <w:numId w:val="1"/>
        </w:num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выполнение программных мероприятий (Приложение 2) за счет предусмотренных источников финансирования;</w:t>
      </w:r>
    </w:p>
    <w:p w:rsidR="00040311" w:rsidRPr="00040311" w:rsidRDefault="00040311" w:rsidP="00040311">
      <w:pPr>
        <w:numPr>
          <w:ilvl w:val="0"/>
          <w:numId w:val="1"/>
        </w:num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ежегодную подготовку отчета о реализации Программы и обсуждение достигнутых результатов;</w:t>
      </w:r>
    </w:p>
    <w:p w:rsidR="00040311" w:rsidRPr="00040311" w:rsidRDefault="00040311" w:rsidP="00040311">
      <w:pPr>
        <w:numPr>
          <w:ilvl w:val="0"/>
          <w:numId w:val="1"/>
        </w:numPr>
        <w:spacing w:before="100" w:beforeAutospacing="1" w:after="100" w:afterAutospacing="1"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ежегодную корректировку Программы с учетом результатов выполнения Программы за предыдущий период.</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В случае необходимости перечень мероприятий Программы корректируется. </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roofErr w:type="gramStart"/>
      <w:r w:rsidRPr="00040311">
        <w:rPr>
          <w:rFonts w:ascii="Times New Roman" w:eastAsia="Times New Roman" w:hAnsi="Times New Roman" w:cs="Times New Roman"/>
          <w:lang w:eastAsia="ru-RU"/>
        </w:rPr>
        <w:t>Контроль за</w:t>
      </w:r>
      <w:proofErr w:type="gramEnd"/>
      <w:r w:rsidRPr="00040311">
        <w:rPr>
          <w:rFonts w:ascii="Times New Roman" w:eastAsia="Times New Roman" w:hAnsi="Times New Roman" w:cs="Times New Roman"/>
          <w:lang w:eastAsia="ru-RU"/>
        </w:rPr>
        <w:t xml:space="preserve"> ходом реализации Программы осуществляет Глава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В ходе реализации Программы осуществляется текущий контроль, ежегодный контроль. По итогам ежегодного контроля осуществляется оценка результатов реализации Программы.</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540"/>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Перечень мероприятий Программы</w:t>
      </w:r>
    </w:p>
    <w:p w:rsidR="00040311" w:rsidRPr="00040311" w:rsidRDefault="00040311" w:rsidP="00040311">
      <w:pPr>
        <w:widowControl w:val="0"/>
        <w:autoSpaceDE w:val="0"/>
        <w:autoSpaceDN w:val="0"/>
        <w:adjustRightInd w:val="0"/>
        <w:spacing w:after="0" w:line="240" w:lineRule="auto"/>
        <w:ind w:firstLine="540"/>
        <w:jc w:val="center"/>
        <w:rPr>
          <w:rFonts w:ascii="Times New Roman" w:eastAsia="Times New Roman" w:hAnsi="Times New Roman" w:cs="Times New Roman"/>
          <w:b/>
          <w:lang w:eastAsia="ru-RU"/>
        </w:rPr>
      </w:pPr>
    </w:p>
    <w:p w:rsidR="00040311" w:rsidRPr="00040311" w:rsidRDefault="00040311" w:rsidP="00040311">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Перечень мероприятий Программы изложен в приложении № 2.</w:t>
      </w:r>
    </w:p>
    <w:p w:rsidR="00040311" w:rsidRPr="00040311" w:rsidRDefault="00040311" w:rsidP="00040311">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Целевые показатели (индикаторы)</w:t>
      </w:r>
    </w:p>
    <w:p w:rsidR="00040311" w:rsidRPr="00040311" w:rsidRDefault="00040311" w:rsidP="00040311">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достижения целей и решения задач Программы</w:t>
      </w:r>
    </w:p>
    <w:p w:rsidR="00040311" w:rsidRPr="00040311" w:rsidRDefault="00040311" w:rsidP="0004031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Целевыми индикаторами и показателями Программы являются:</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сокращение расходов бюджета на обеспечение энергетическими ресурсами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повышение эффективности использования энергетических ресурсов.</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В Программе предусмотрена система целевых индикаторов и показателей, отражающих целевую результативность ее мероприятий.</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color w:val="FF0000"/>
          <w:lang w:eastAsia="ru-RU"/>
        </w:rPr>
      </w:pPr>
      <w:proofErr w:type="gramStart"/>
      <w:r w:rsidRPr="00040311">
        <w:rPr>
          <w:rFonts w:ascii="Times New Roman" w:eastAsia="Times New Roman" w:hAnsi="Times New Roman" w:cs="Times New Roman"/>
          <w:lang w:eastAsia="ru-RU"/>
        </w:rPr>
        <w:t xml:space="preserve">Целевые показатели Программы определены в соответствии с </w:t>
      </w:r>
      <w:hyperlink r:id="rId7" w:tooltip="Приказ Минэнерго России от 30.06.2014 N 399 &quot;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quot; (Зарегистрировано в Минюсте России 28.07.2014 N " w:history="1">
        <w:r w:rsidRPr="00040311">
          <w:rPr>
            <w:rFonts w:ascii="Times New Roman" w:eastAsia="Times New Roman" w:hAnsi="Times New Roman" w:cs="Times New Roman"/>
            <w:color w:val="000000"/>
            <w:lang w:eastAsia="ru-RU"/>
          </w:rPr>
          <w:t>Методикой</w:t>
        </w:r>
      </w:hyperlink>
      <w:r w:rsidRPr="00040311">
        <w:rPr>
          <w:rFonts w:ascii="Times New Roman" w:eastAsia="Times New Roman" w:hAnsi="Times New Roman" w:cs="Times New Roman"/>
          <w:color w:val="000000"/>
          <w:lang w:eastAsia="ru-RU"/>
        </w:rPr>
        <w:t xml:space="preserve"> </w:t>
      </w:r>
      <w:r w:rsidRPr="00040311">
        <w:rPr>
          <w:rFonts w:ascii="Times New Roman" w:eastAsia="Times New Roman" w:hAnsi="Times New Roman" w:cs="Times New Roman"/>
          <w:lang w:eastAsia="ru-RU"/>
        </w:rPr>
        <w:t>расчета значений целевых показателей в области энергосбережения и повышения энергетической эффективности, в том числе в сопоставимых условиях, утвержденной приказом Минэнерго России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и приведены в приложении № 3</w:t>
      </w:r>
      <w:proofErr w:type="gramEnd"/>
      <w:r w:rsidRPr="00040311">
        <w:rPr>
          <w:rFonts w:ascii="Times New Roman" w:eastAsia="Times New Roman" w:hAnsi="Times New Roman" w:cs="Times New Roman"/>
          <w:lang w:eastAsia="ru-RU"/>
        </w:rPr>
        <w:t xml:space="preserve"> к Программе.</w:t>
      </w:r>
    </w:p>
    <w:p w:rsidR="00040311" w:rsidRPr="00040311" w:rsidRDefault="00040311" w:rsidP="00040311">
      <w:pPr>
        <w:spacing w:after="0" w:line="240" w:lineRule="auto"/>
        <w:ind w:firstLine="540"/>
        <w:jc w:val="center"/>
        <w:rPr>
          <w:rFonts w:ascii="Times New Roman" w:eastAsia="Times New Roman" w:hAnsi="Times New Roman" w:cs="Times New Roman"/>
          <w:b/>
          <w:lang w:eastAsia="ru-RU"/>
        </w:rPr>
      </w:pPr>
    </w:p>
    <w:p w:rsidR="00040311" w:rsidRPr="00040311" w:rsidRDefault="00040311" w:rsidP="00040311">
      <w:pPr>
        <w:spacing w:after="0" w:line="240" w:lineRule="auto"/>
        <w:ind w:firstLine="540"/>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Ожидаемые результаты</w:t>
      </w:r>
    </w:p>
    <w:p w:rsidR="00040311" w:rsidRPr="00040311" w:rsidRDefault="00040311" w:rsidP="00040311">
      <w:pPr>
        <w:spacing w:after="0" w:line="240" w:lineRule="auto"/>
        <w:ind w:firstLine="540"/>
        <w:jc w:val="both"/>
        <w:rPr>
          <w:rFonts w:ascii="Times New Roman" w:eastAsia="Times New Roman" w:hAnsi="Times New Roman" w:cs="Times New Roman"/>
          <w:b/>
          <w:lang w:eastAsia="ru-RU"/>
        </w:rPr>
      </w:pPr>
    </w:p>
    <w:p w:rsidR="00040311" w:rsidRPr="00040311" w:rsidRDefault="00040311" w:rsidP="00040311">
      <w:pPr>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По итогам реализации Программы прогнозируется достижение следующих основных результатов: </w:t>
      </w:r>
    </w:p>
    <w:p w:rsidR="00040311" w:rsidRPr="00040311" w:rsidRDefault="00040311" w:rsidP="00040311">
      <w:pPr>
        <w:numPr>
          <w:ilvl w:val="0"/>
          <w:numId w:val="3"/>
        </w:numPr>
        <w:tabs>
          <w:tab w:val="num" w:pos="-180"/>
        </w:tabs>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обеспечения надежной и бесперебойной работы системы энергоснабжения организации; </w:t>
      </w:r>
    </w:p>
    <w:p w:rsidR="00040311" w:rsidRPr="00040311" w:rsidRDefault="00040311" w:rsidP="00040311">
      <w:pPr>
        <w:numPr>
          <w:ilvl w:val="0"/>
          <w:numId w:val="3"/>
        </w:numPr>
        <w:tabs>
          <w:tab w:val="num" w:pos="-180"/>
        </w:tabs>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оснащения приборами учета расхода энергетических ресурсов; </w:t>
      </w:r>
    </w:p>
    <w:p w:rsidR="00040311" w:rsidRPr="00040311" w:rsidRDefault="00040311" w:rsidP="00040311">
      <w:pPr>
        <w:numPr>
          <w:ilvl w:val="0"/>
          <w:numId w:val="3"/>
        </w:numPr>
        <w:tabs>
          <w:tab w:val="num" w:pos="-180"/>
        </w:tabs>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снижение расходов на энергетические ресурсы не менее 15 % по отношению к </w:t>
      </w:r>
      <w:smartTag w:uri="urn:schemas-microsoft-com:office:smarttags" w:element="metricconverter">
        <w:smartTagPr>
          <w:attr w:name="ProductID" w:val="2020 г"/>
        </w:smartTagPr>
        <w:r w:rsidRPr="00040311">
          <w:rPr>
            <w:rFonts w:ascii="Times New Roman" w:eastAsia="Times New Roman" w:hAnsi="Times New Roman" w:cs="Times New Roman"/>
            <w:lang w:eastAsia="ru-RU"/>
          </w:rPr>
          <w:t>2020 г</w:t>
        </w:r>
      </w:smartTag>
      <w:r w:rsidRPr="00040311">
        <w:rPr>
          <w:rFonts w:ascii="Times New Roman" w:eastAsia="Times New Roman" w:hAnsi="Times New Roman" w:cs="Times New Roman"/>
          <w:lang w:eastAsia="ru-RU"/>
        </w:rPr>
        <w:t xml:space="preserve">., с ежегодным снижением на 3 %; </w:t>
      </w:r>
    </w:p>
    <w:p w:rsidR="00040311" w:rsidRPr="00040311" w:rsidRDefault="00040311" w:rsidP="00040311">
      <w:pPr>
        <w:numPr>
          <w:ilvl w:val="0"/>
          <w:numId w:val="3"/>
        </w:numPr>
        <w:tabs>
          <w:tab w:val="num" w:pos="-180"/>
        </w:tabs>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снижение удельных показателей потребления энергетических ресурсов не менее 15 % по отношению к </w:t>
      </w:r>
      <w:smartTag w:uri="urn:schemas-microsoft-com:office:smarttags" w:element="metricconverter">
        <w:smartTagPr>
          <w:attr w:name="ProductID" w:val="2020 г"/>
        </w:smartTagPr>
        <w:r w:rsidRPr="00040311">
          <w:rPr>
            <w:rFonts w:ascii="Times New Roman" w:eastAsia="Times New Roman" w:hAnsi="Times New Roman" w:cs="Times New Roman"/>
            <w:lang w:eastAsia="ru-RU"/>
          </w:rPr>
          <w:t>2020 г</w:t>
        </w:r>
      </w:smartTag>
      <w:r w:rsidRPr="00040311">
        <w:rPr>
          <w:rFonts w:ascii="Times New Roman" w:eastAsia="Times New Roman" w:hAnsi="Times New Roman" w:cs="Times New Roman"/>
          <w:lang w:eastAsia="ru-RU"/>
        </w:rPr>
        <w:t xml:space="preserve">., с ежегодным снижением на 3 %; </w:t>
      </w:r>
    </w:p>
    <w:p w:rsidR="00040311" w:rsidRPr="00040311" w:rsidRDefault="00040311" w:rsidP="00040311">
      <w:pPr>
        <w:numPr>
          <w:ilvl w:val="0"/>
          <w:numId w:val="3"/>
        </w:numPr>
        <w:tabs>
          <w:tab w:val="num" w:pos="-180"/>
        </w:tabs>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lastRenderedPageBreak/>
        <w:t xml:space="preserve">использование оборудования и материалов высокого класса энергетической эффективности; </w:t>
      </w:r>
    </w:p>
    <w:p w:rsidR="00040311" w:rsidRPr="00040311" w:rsidRDefault="00040311" w:rsidP="00040311">
      <w:pPr>
        <w:numPr>
          <w:ilvl w:val="0"/>
          <w:numId w:val="3"/>
        </w:numPr>
        <w:tabs>
          <w:tab w:val="num" w:pos="-180"/>
        </w:tabs>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стимулирование энергосберегающего поведения работников организации.</w:t>
      </w:r>
    </w:p>
    <w:p w:rsidR="00040311" w:rsidRPr="00040311" w:rsidRDefault="00040311" w:rsidP="00040311">
      <w:pPr>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Реализация Программы также обеспечит высвобождение дополнительных финансовых сре</w:t>
      </w:r>
      <w:proofErr w:type="gramStart"/>
      <w:r w:rsidRPr="00040311">
        <w:rPr>
          <w:rFonts w:ascii="Times New Roman" w:eastAsia="Times New Roman" w:hAnsi="Times New Roman" w:cs="Times New Roman"/>
          <w:lang w:eastAsia="ru-RU"/>
        </w:rPr>
        <w:t>дств дл</w:t>
      </w:r>
      <w:proofErr w:type="gramEnd"/>
      <w:r w:rsidRPr="00040311">
        <w:rPr>
          <w:rFonts w:ascii="Times New Roman" w:eastAsia="Times New Roman" w:hAnsi="Times New Roman" w:cs="Times New Roman"/>
          <w:lang w:eastAsia="ru-RU"/>
        </w:rPr>
        <w:t xml:space="preserve">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 </w:t>
      </w:r>
    </w:p>
    <w:p w:rsidR="00040311" w:rsidRPr="00040311" w:rsidRDefault="00040311" w:rsidP="00040311">
      <w:pPr>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В 2021 – 2025 гг. общий объем финансирования Программы за счет источников финансирования составит 27000 рублей. </w:t>
      </w:r>
    </w:p>
    <w:p w:rsidR="00040311" w:rsidRPr="00040311" w:rsidRDefault="00040311" w:rsidP="00040311">
      <w:pPr>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Механизм реализации Программы,</w:t>
      </w:r>
    </w:p>
    <w:p w:rsidR="00040311" w:rsidRPr="00040311" w:rsidRDefault="00040311" w:rsidP="00040311">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roofErr w:type="gramStart"/>
      <w:r w:rsidRPr="00040311">
        <w:rPr>
          <w:rFonts w:ascii="Times New Roman" w:eastAsia="Times New Roman" w:hAnsi="Times New Roman" w:cs="Times New Roman"/>
          <w:b/>
          <w:lang w:eastAsia="ru-RU"/>
        </w:rPr>
        <w:t>контроль за</w:t>
      </w:r>
      <w:proofErr w:type="gramEnd"/>
      <w:r w:rsidRPr="00040311">
        <w:rPr>
          <w:rFonts w:ascii="Times New Roman" w:eastAsia="Times New Roman" w:hAnsi="Times New Roman" w:cs="Times New Roman"/>
          <w:b/>
          <w:lang w:eastAsia="ru-RU"/>
        </w:rPr>
        <w:t xml:space="preserve"> ходом ее реализации</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Реализация Программы заключается в осуществлении перечня </w:t>
      </w:r>
      <w:hyperlink w:anchor="Par896" w:tooltip="Ссылка на текущий документ" w:history="1">
        <w:r w:rsidRPr="00040311">
          <w:rPr>
            <w:rFonts w:ascii="Times New Roman" w:eastAsia="Times New Roman" w:hAnsi="Times New Roman" w:cs="Times New Roman"/>
            <w:lang w:eastAsia="ru-RU"/>
          </w:rPr>
          <w:t>мероприятий</w:t>
        </w:r>
      </w:hyperlink>
      <w:r w:rsidRPr="00040311">
        <w:rPr>
          <w:rFonts w:ascii="Times New Roman" w:eastAsia="Times New Roman" w:hAnsi="Times New Roman" w:cs="Times New Roman"/>
          <w:lang w:eastAsia="ru-RU"/>
        </w:rPr>
        <w:t xml:space="preserve"> Программы в соответствии с приложением № 2. По итогам реализации мероприятий Программы проводится оценка их эффективности. В случае необходимости перечень мероприятий Программы корректируется. </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roofErr w:type="gramStart"/>
      <w:r w:rsidRPr="00040311">
        <w:rPr>
          <w:rFonts w:ascii="Times New Roman" w:eastAsia="Times New Roman" w:hAnsi="Times New Roman" w:cs="Times New Roman"/>
          <w:lang w:eastAsia="ru-RU"/>
        </w:rPr>
        <w:t>Контроль за</w:t>
      </w:r>
      <w:proofErr w:type="gramEnd"/>
      <w:r w:rsidRPr="00040311">
        <w:rPr>
          <w:rFonts w:ascii="Times New Roman" w:eastAsia="Times New Roman" w:hAnsi="Times New Roman" w:cs="Times New Roman"/>
          <w:lang w:eastAsia="ru-RU"/>
        </w:rPr>
        <w:t xml:space="preserve"> ходом реализации Программы осуществляет Глава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В ходе реализации Программы осуществляется текущий контроль, ежегодный контроль. По итогам ежегодного контроля осуществляется оценка результатов реализации Программы.</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Оценка результатов реализации Программы.</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Оценка результатов реализации Программы осуществляется путем сравнения прогнозных целевых показателей с фактическими показателями, достигнутыми на соответствующем этапе ее реализации. Сравнение показателей осуществляется ежегодно.</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 На основании данного анализа 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разрабатывает предложения по совершенствованию мер, направленных на повышение энергетической эффективности.</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На основании оценки результатов реализации Программы Главой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принимается одно из следующих решений:</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а) о внесении изменений и дополнений в Программу;</w:t>
      </w:r>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б) о продолжении реализации Программы в утвержденной редакции.</w:t>
      </w:r>
      <w:bookmarkStart w:id="0" w:name="Par270"/>
      <w:bookmarkEnd w:id="0"/>
    </w:p>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spacing w:after="0" w:line="240" w:lineRule="auto"/>
        <w:jc w:val="both"/>
        <w:rPr>
          <w:rFonts w:ascii="Times New Roman" w:eastAsia="Times New Roman" w:hAnsi="Times New Roman" w:cs="Times New Roman"/>
          <w:lang w:eastAsia="ru-RU"/>
        </w:rPr>
      </w:pPr>
    </w:p>
    <w:p w:rsidR="00040311" w:rsidRPr="00040311" w:rsidRDefault="00040311" w:rsidP="00040311">
      <w:pPr>
        <w:spacing w:before="30" w:after="30" w:line="240" w:lineRule="auto"/>
        <w:ind w:firstLine="540"/>
        <w:jc w:val="center"/>
        <w:rPr>
          <w:rFonts w:ascii="Times New Roman" w:eastAsia="Times New Roman" w:hAnsi="Times New Roman" w:cs="Times New Roman"/>
          <w:color w:val="000000"/>
          <w:lang w:eastAsia="ru-RU"/>
        </w:rPr>
      </w:pPr>
      <w:r w:rsidRPr="00040311">
        <w:rPr>
          <w:rFonts w:ascii="Times New Roman" w:eastAsia="Times New Roman" w:hAnsi="Times New Roman" w:cs="Times New Roman"/>
          <w:b/>
          <w:color w:val="000000"/>
          <w:lang w:eastAsia="ru-RU"/>
        </w:rPr>
        <w:t> </w:t>
      </w:r>
    </w:p>
    <w:p w:rsidR="00040311" w:rsidRPr="00040311" w:rsidRDefault="00040311" w:rsidP="00040311">
      <w:pPr>
        <w:tabs>
          <w:tab w:val="num" w:pos="1340"/>
        </w:tabs>
        <w:spacing w:before="30" w:after="30" w:line="240" w:lineRule="auto"/>
        <w:jc w:val="both"/>
        <w:rPr>
          <w:rFonts w:ascii="Times New Roman" w:eastAsia="Times New Roman" w:hAnsi="Times New Roman" w:cs="Times New Roman"/>
          <w:color w:val="000000"/>
          <w:lang w:eastAsia="ru-RU"/>
        </w:rPr>
      </w:pPr>
    </w:p>
    <w:p w:rsidR="00040311" w:rsidRPr="00040311" w:rsidRDefault="00040311" w:rsidP="00040311">
      <w:pPr>
        <w:tabs>
          <w:tab w:val="num" w:pos="1340"/>
        </w:tabs>
        <w:spacing w:before="30" w:after="30" w:line="240" w:lineRule="auto"/>
        <w:jc w:val="both"/>
        <w:rPr>
          <w:rFonts w:ascii="Times New Roman" w:eastAsia="Times New Roman" w:hAnsi="Times New Roman" w:cs="Times New Roman"/>
          <w:color w:val="000000"/>
          <w:lang w:eastAsia="ru-RU"/>
        </w:rPr>
      </w:pPr>
    </w:p>
    <w:p w:rsidR="00040311" w:rsidRPr="00040311" w:rsidRDefault="00040311" w:rsidP="00040311">
      <w:pPr>
        <w:widowControl w:val="0"/>
        <w:autoSpaceDE w:val="0"/>
        <w:autoSpaceDN w:val="0"/>
        <w:adjustRightInd w:val="0"/>
        <w:spacing w:after="0" w:line="240" w:lineRule="auto"/>
        <w:rPr>
          <w:rFonts w:ascii="Times New Roman" w:eastAsia="Times New Roman" w:hAnsi="Times New Roman" w:cs="Times New Roman"/>
          <w:lang w:eastAsia="ru-RU"/>
        </w:rPr>
      </w:pPr>
    </w:p>
    <w:p w:rsid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left="4956" w:firstLine="540"/>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Приложение №1</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к муниципальной Программе «Энергосбережение </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и повышение энергетической эффективности </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 </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на 2021-2025  годы»</w:t>
      </w:r>
      <w:r w:rsidR="00004804">
        <w:rPr>
          <w:rFonts w:ascii="Times New Roman" w:eastAsia="Times New Roman" w:hAnsi="Times New Roman" w:cs="Times New Roman"/>
          <w:lang w:eastAsia="ru-RU"/>
        </w:rPr>
        <w:t>, принятый Постановлением от26.04.2021г №11</w:t>
      </w:r>
    </w:p>
    <w:p w:rsidR="00040311" w:rsidRPr="00040311" w:rsidRDefault="00040311" w:rsidP="00040311">
      <w:pPr>
        <w:widowControl w:val="0"/>
        <w:autoSpaceDE w:val="0"/>
        <w:autoSpaceDN w:val="0"/>
        <w:adjustRightInd w:val="0"/>
        <w:spacing w:after="0" w:line="240" w:lineRule="auto"/>
        <w:ind w:firstLine="540"/>
        <w:jc w:val="right"/>
        <w:rPr>
          <w:rFonts w:ascii="Times New Roman" w:eastAsia="Times New Roman" w:hAnsi="Times New Roman" w:cs="Times New Roman"/>
          <w:lang w:eastAsia="ru-RU"/>
        </w:rPr>
      </w:pPr>
    </w:p>
    <w:p w:rsidR="00040311" w:rsidRPr="00040311" w:rsidRDefault="00040311" w:rsidP="00040311">
      <w:pPr>
        <w:widowControl w:val="0"/>
        <w:autoSpaceDE w:val="0"/>
        <w:autoSpaceDN w:val="0"/>
        <w:adjustRightInd w:val="0"/>
        <w:spacing w:after="0" w:line="240" w:lineRule="auto"/>
        <w:ind w:firstLine="540"/>
        <w:jc w:val="right"/>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 xml:space="preserve">Ресурсное обеспечение Муниципальной программы «Энергосбережение и повышение энергетической эффективности администрации </w:t>
      </w:r>
      <w:proofErr w:type="spellStart"/>
      <w:r w:rsidRPr="00040311">
        <w:rPr>
          <w:rFonts w:ascii="Times New Roman" w:eastAsia="Times New Roman" w:hAnsi="Times New Roman" w:cs="Times New Roman"/>
          <w:b/>
          <w:lang w:eastAsia="ru-RU"/>
        </w:rPr>
        <w:t>Чукальского</w:t>
      </w:r>
      <w:proofErr w:type="spellEnd"/>
      <w:r w:rsidRPr="00040311">
        <w:rPr>
          <w:rFonts w:ascii="Times New Roman" w:eastAsia="Times New Roman" w:hAnsi="Times New Roman" w:cs="Times New Roman"/>
          <w:b/>
          <w:lang w:eastAsia="ru-RU"/>
        </w:rPr>
        <w:t xml:space="preserve"> сельского поселения на 2021-2025</w:t>
      </w:r>
      <w:r w:rsidRPr="00040311">
        <w:rPr>
          <w:rFonts w:ascii="Times New Roman" w:eastAsia="Times New Roman" w:hAnsi="Times New Roman" w:cs="Times New Roman"/>
          <w:lang w:eastAsia="ru-RU"/>
        </w:rPr>
        <w:t xml:space="preserve"> </w:t>
      </w:r>
      <w:r w:rsidRPr="00040311">
        <w:rPr>
          <w:rFonts w:ascii="Times New Roman" w:eastAsia="Times New Roman" w:hAnsi="Times New Roman" w:cs="Times New Roman"/>
          <w:b/>
          <w:lang w:eastAsia="ru-RU"/>
        </w:rPr>
        <w:t xml:space="preserve"> годы»</w:t>
      </w:r>
    </w:p>
    <w:p w:rsidR="00040311" w:rsidRPr="00040311" w:rsidRDefault="00040311" w:rsidP="00040311">
      <w:pPr>
        <w:spacing w:after="0" w:line="240" w:lineRule="auto"/>
        <w:jc w:val="center"/>
        <w:rPr>
          <w:rFonts w:ascii="Times New Roman" w:eastAsia="Times New Roman" w:hAnsi="Times New Roman" w:cs="Times New Roman"/>
          <w:b/>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440"/>
        <w:gridCol w:w="3780"/>
      </w:tblGrid>
      <w:tr w:rsidR="00040311" w:rsidRPr="00040311" w:rsidTr="0048212F">
        <w:trPr>
          <w:cantSplit/>
          <w:trHeight w:val="791"/>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Cs/>
                <w:lang w:eastAsia="ru-RU"/>
              </w:rPr>
            </w:pPr>
            <w:r w:rsidRPr="00040311">
              <w:rPr>
                <w:rFonts w:ascii="Times New Roman" w:eastAsia="Times New Roman" w:hAnsi="Times New Roman" w:cs="Times New Roman"/>
                <w:lang w:eastAsia="ru-RU"/>
              </w:rPr>
              <w:t xml:space="preserve">Всего, </w:t>
            </w:r>
            <w:proofErr w:type="spellStart"/>
            <w:r w:rsidRPr="00040311">
              <w:rPr>
                <w:rFonts w:ascii="Times New Roman" w:eastAsia="Times New Roman" w:hAnsi="Times New Roman" w:cs="Times New Roman"/>
                <w:lang w:eastAsia="ru-RU"/>
              </w:rPr>
              <w:t>тыс</w:t>
            </w:r>
            <w:proofErr w:type="gramStart"/>
            <w:r w:rsidRPr="00040311">
              <w:rPr>
                <w:rFonts w:ascii="Times New Roman" w:eastAsia="Times New Roman" w:hAnsi="Times New Roman" w:cs="Times New Roman"/>
                <w:lang w:eastAsia="ru-RU"/>
              </w:rPr>
              <w:t>.р</w:t>
            </w:r>
            <w:proofErr w:type="gramEnd"/>
            <w:r w:rsidRPr="00040311">
              <w:rPr>
                <w:rFonts w:ascii="Times New Roman" w:eastAsia="Times New Roman" w:hAnsi="Times New Roman" w:cs="Times New Roman"/>
                <w:lang w:eastAsia="ru-RU"/>
              </w:rPr>
              <w:t>уб</w:t>
            </w:r>
            <w:proofErr w:type="spellEnd"/>
            <w:r w:rsidRPr="00040311">
              <w:rPr>
                <w:rFonts w:ascii="Times New Roman" w:eastAsia="Times New Roman" w:hAnsi="Times New Roman" w:cs="Times New Roman"/>
                <w:lang w:eastAsia="ru-RU"/>
              </w:rPr>
              <w:t>. *</w:t>
            </w:r>
          </w:p>
        </w:tc>
        <w:tc>
          <w:tcPr>
            <w:tcW w:w="3780" w:type="dxa"/>
            <w:tcBorders>
              <w:top w:val="single" w:sz="4" w:space="0" w:color="auto"/>
              <w:left w:val="single" w:sz="4" w:space="0" w:color="auto"/>
              <w:right w:val="single" w:sz="4" w:space="0" w:color="auto"/>
            </w:tcBorders>
          </w:tcPr>
          <w:p w:rsidR="00040311" w:rsidRPr="00040311" w:rsidRDefault="00040311" w:rsidP="00040311">
            <w:pPr>
              <w:spacing w:after="120" w:line="240" w:lineRule="auto"/>
              <w:jc w:val="center"/>
              <w:rPr>
                <w:rFonts w:ascii="Times New Roman" w:eastAsia="Times New Roman" w:hAnsi="Times New Roman" w:cs="Times New Roman"/>
                <w:bCs/>
                <w:lang w:eastAsia="ru-RU"/>
              </w:rPr>
            </w:pPr>
            <w:r w:rsidRPr="00040311">
              <w:rPr>
                <w:rFonts w:ascii="Times New Roman" w:eastAsia="Times New Roman" w:hAnsi="Times New Roman" w:cs="Times New Roman"/>
                <w:bCs/>
                <w:lang w:eastAsia="ru-RU"/>
              </w:rPr>
              <w:t>Источник финансирования - местный бюджет</w:t>
            </w:r>
          </w:p>
        </w:tc>
      </w:tr>
      <w:tr w:rsidR="00040311" w:rsidRPr="00040311" w:rsidTr="0048212F">
        <w:trPr>
          <w:trHeight w:val="235"/>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 год</w:t>
            </w: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Cs/>
                <w:lang w:eastAsia="ru-RU"/>
              </w:rPr>
            </w:pPr>
          </w:p>
        </w:tc>
        <w:tc>
          <w:tcPr>
            <w:tcW w:w="3780" w:type="dxa"/>
            <w:vMerge w:val="restart"/>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Собственные доходы</w:t>
            </w:r>
          </w:p>
          <w:p w:rsidR="00040311" w:rsidRPr="00040311" w:rsidRDefault="00040311" w:rsidP="00040311">
            <w:pPr>
              <w:spacing w:after="0" w:line="240" w:lineRule="auto"/>
              <w:jc w:val="center"/>
              <w:rPr>
                <w:rFonts w:ascii="Times New Roman" w:eastAsia="Times New Roman" w:hAnsi="Times New Roman" w:cs="Times New Roman"/>
                <w:bCs/>
                <w:lang w:eastAsia="ru-RU"/>
              </w:rPr>
            </w:pPr>
          </w:p>
        </w:tc>
      </w:tr>
      <w:tr w:rsidR="00040311" w:rsidRPr="00040311" w:rsidTr="0048212F">
        <w:trPr>
          <w:trHeight w:val="385"/>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2022 год</w:t>
            </w: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Cs/>
                <w:lang w:eastAsia="ru-RU"/>
              </w:rPr>
            </w:pPr>
            <w:r w:rsidRPr="00040311">
              <w:rPr>
                <w:rFonts w:ascii="Times New Roman" w:eastAsia="Times New Roman" w:hAnsi="Times New Roman" w:cs="Times New Roman"/>
                <w:bCs/>
                <w:lang w:eastAsia="ru-RU"/>
              </w:rPr>
              <w:t>2</w:t>
            </w:r>
          </w:p>
        </w:tc>
        <w:tc>
          <w:tcPr>
            <w:tcW w:w="3780"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rPr>
                <w:rFonts w:ascii="Times New Roman" w:eastAsia="Times New Roman" w:hAnsi="Times New Roman" w:cs="Times New Roman"/>
                <w:bCs/>
                <w:lang w:eastAsia="ru-RU"/>
              </w:rPr>
            </w:pPr>
          </w:p>
        </w:tc>
      </w:tr>
      <w:tr w:rsidR="00040311" w:rsidRPr="00040311" w:rsidTr="0048212F">
        <w:trPr>
          <w:trHeight w:val="364"/>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2023 год</w:t>
            </w: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Cs/>
                <w:lang w:eastAsia="ru-RU"/>
              </w:rPr>
            </w:pPr>
            <w:r w:rsidRPr="00040311">
              <w:rPr>
                <w:rFonts w:ascii="Times New Roman" w:eastAsia="Times New Roman" w:hAnsi="Times New Roman" w:cs="Times New Roman"/>
                <w:bCs/>
                <w:lang w:eastAsia="ru-RU"/>
              </w:rPr>
              <w:t>3</w:t>
            </w:r>
          </w:p>
        </w:tc>
        <w:tc>
          <w:tcPr>
            <w:tcW w:w="3780"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rPr>
                <w:rFonts w:ascii="Times New Roman" w:eastAsia="Times New Roman" w:hAnsi="Times New Roman" w:cs="Times New Roman"/>
                <w:bCs/>
                <w:lang w:eastAsia="ru-RU"/>
              </w:rPr>
            </w:pPr>
          </w:p>
        </w:tc>
      </w:tr>
      <w:tr w:rsidR="00040311" w:rsidRPr="00040311" w:rsidTr="0048212F">
        <w:trPr>
          <w:trHeight w:val="364"/>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2024 год</w:t>
            </w: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Cs/>
                <w:lang w:eastAsia="ru-RU"/>
              </w:rPr>
            </w:pPr>
            <w:r w:rsidRPr="00040311">
              <w:rPr>
                <w:rFonts w:ascii="Times New Roman" w:eastAsia="Times New Roman" w:hAnsi="Times New Roman" w:cs="Times New Roman"/>
                <w:bCs/>
                <w:lang w:eastAsia="ru-RU"/>
              </w:rPr>
              <w:t>2</w:t>
            </w:r>
          </w:p>
        </w:tc>
        <w:tc>
          <w:tcPr>
            <w:tcW w:w="3780"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rPr>
                <w:rFonts w:ascii="Times New Roman" w:eastAsia="Times New Roman" w:hAnsi="Times New Roman" w:cs="Times New Roman"/>
                <w:bCs/>
                <w:lang w:eastAsia="ru-RU"/>
              </w:rPr>
            </w:pPr>
          </w:p>
        </w:tc>
      </w:tr>
      <w:tr w:rsidR="00040311" w:rsidRPr="00040311" w:rsidTr="0048212F">
        <w:trPr>
          <w:trHeight w:val="364"/>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2025 год</w:t>
            </w: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Cs/>
                <w:lang w:eastAsia="ru-RU"/>
              </w:rPr>
            </w:pPr>
            <w:r w:rsidRPr="00040311">
              <w:rPr>
                <w:rFonts w:ascii="Times New Roman" w:eastAsia="Times New Roman" w:hAnsi="Times New Roman" w:cs="Times New Roman"/>
                <w:bCs/>
                <w:lang w:eastAsia="ru-RU"/>
              </w:rPr>
              <w:t>20,0</w:t>
            </w:r>
          </w:p>
        </w:tc>
        <w:tc>
          <w:tcPr>
            <w:tcW w:w="3780"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rPr>
                <w:rFonts w:ascii="Times New Roman" w:eastAsia="Times New Roman" w:hAnsi="Times New Roman" w:cs="Times New Roman"/>
                <w:bCs/>
                <w:lang w:eastAsia="ru-RU"/>
              </w:rPr>
            </w:pPr>
          </w:p>
        </w:tc>
      </w:tr>
      <w:tr w:rsidR="00040311" w:rsidRPr="00040311" w:rsidTr="0048212F">
        <w:trPr>
          <w:trHeight w:val="364"/>
        </w:trPr>
        <w:tc>
          <w:tcPr>
            <w:tcW w:w="44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 xml:space="preserve">Общий объём  финансирования  </w:t>
            </w:r>
          </w:p>
        </w:tc>
        <w:tc>
          <w:tcPr>
            <w:tcW w:w="144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b/>
                <w:bCs/>
                <w:vertAlign w:val="superscript"/>
                <w:lang w:eastAsia="ru-RU"/>
              </w:rPr>
            </w:pPr>
            <w:r w:rsidRPr="00040311">
              <w:rPr>
                <w:rFonts w:ascii="Times New Roman" w:eastAsia="Times New Roman" w:hAnsi="Times New Roman" w:cs="Times New Roman"/>
                <w:b/>
                <w:bCs/>
                <w:lang w:eastAsia="ru-RU"/>
              </w:rPr>
              <w:t>27,0</w:t>
            </w:r>
          </w:p>
        </w:tc>
        <w:tc>
          <w:tcPr>
            <w:tcW w:w="3780"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rPr>
                <w:rFonts w:ascii="Times New Roman" w:eastAsia="Times New Roman" w:hAnsi="Times New Roman" w:cs="Times New Roman"/>
                <w:bCs/>
                <w:lang w:eastAsia="ru-RU"/>
              </w:rPr>
            </w:pPr>
          </w:p>
        </w:tc>
      </w:tr>
    </w:tbl>
    <w:p w:rsidR="00040311" w:rsidRPr="00040311" w:rsidRDefault="00040311" w:rsidP="0004031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040311" w:rsidRPr="00040311" w:rsidRDefault="00040311" w:rsidP="00040311">
      <w:pPr>
        <w:spacing w:after="0" w:line="240" w:lineRule="auto"/>
        <w:ind w:firstLine="709"/>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*Объем финансирования  подлежит ежегодному уточнению.</w:t>
      </w: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spacing w:after="0" w:line="240" w:lineRule="auto"/>
        <w:rPr>
          <w:rFonts w:ascii="Times New Roman" w:eastAsia="Times New Roman" w:hAnsi="Times New Roman" w:cs="Times New Roman"/>
          <w:lang w:eastAsia="ru-RU"/>
        </w:rPr>
      </w:pPr>
    </w:p>
    <w:p w:rsidR="00040311" w:rsidRPr="00040311" w:rsidRDefault="00040311" w:rsidP="00040311">
      <w:pPr>
        <w:tabs>
          <w:tab w:val="num" w:pos="1340"/>
        </w:tabs>
        <w:spacing w:before="30" w:after="30" w:line="240" w:lineRule="auto"/>
        <w:jc w:val="both"/>
        <w:rPr>
          <w:rFonts w:ascii="Times New Roman" w:eastAsia="Times New Roman" w:hAnsi="Times New Roman" w:cs="Times New Roman"/>
          <w:color w:val="000000"/>
          <w:lang w:eastAsia="ru-RU"/>
        </w:rPr>
        <w:sectPr w:rsidR="00040311" w:rsidRPr="00040311" w:rsidSect="00772465">
          <w:pgSz w:w="12240" w:h="15840"/>
          <w:pgMar w:top="1134" w:right="850" w:bottom="1134" w:left="1701" w:header="720" w:footer="720" w:gutter="0"/>
          <w:cols w:space="720"/>
          <w:titlePg/>
        </w:sectPr>
      </w:pPr>
    </w:p>
    <w:p w:rsidR="00040311" w:rsidRPr="00040311" w:rsidRDefault="00040311" w:rsidP="00040311">
      <w:pPr>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lastRenderedPageBreak/>
        <w:t>Приложение № 2</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к муниципальной Программе «Энергосбережение и повышение</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энергетической эффективности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w:t>
      </w:r>
      <w:proofErr w:type="gramStart"/>
      <w:r w:rsidRPr="00040311">
        <w:rPr>
          <w:rFonts w:ascii="Times New Roman" w:eastAsia="Times New Roman" w:hAnsi="Times New Roman" w:cs="Times New Roman"/>
          <w:lang w:eastAsia="ru-RU"/>
        </w:rPr>
        <w:t>сельского</w:t>
      </w:r>
      <w:proofErr w:type="gramEnd"/>
      <w:r w:rsidRPr="00040311">
        <w:rPr>
          <w:rFonts w:ascii="Times New Roman" w:eastAsia="Times New Roman" w:hAnsi="Times New Roman" w:cs="Times New Roman"/>
          <w:lang w:eastAsia="ru-RU"/>
        </w:rPr>
        <w:t xml:space="preserve"> </w:t>
      </w:r>
    </w:p>
    <w:p w:rsidR="00004804"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поселения  на 2021-2025  годы»</w:t>
      </w:r>
      <w:r w:rsidR="00004804">
        <w:rPr>
          <w:rFonts w:ascii="Times New Roman" w:eastAsia="Times New Roman" w:hAnsi="Times New Roman" w:cs="Times New Roman"/>
          <w:lang w:eastAsia="ru-RU"/>
        </w:rPr>
        <w:t>,</w:t>
      </w:r>
    </w:p>
    <w:p w:rsidR="00040311" w:rsidRPr="00040311" w:rsidRDefault="00004804" w:rsidP="00040311">
      <w:pPr>
        <w:tabs>
          <w:tab w:val="left" w:pos="1282"/>
        </w:tabs>
        <w:spacing w:after="0" w:line="240" w:lineRule="auto"/>
        <w:jc w:val="right"/>
        <w:rPr>
          <w:rFonts w:ascii="Times New Roman" w:eastAsia="Times New Roman" w:hAnsi="Times New Roman" w:cs="Times New Roman"/>
          <w:lang w:eastAsia="ru-RU"/>
        </w:rPr>
      </w:pPr>
      <w:r w:rsidRPr="0000480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принятый Постановлением от26.04.2021г №11</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p>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План мероприятий</w:t>
      </w:r>
    </w:p>
    <w:p w:rsidR="00040311" w:rsidRPr="00040311" w:rsidRDefault="00040311" w:rsidP="00040311">
      <w:pPr>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 xml:space="preserve">по реализации Муниципальной программы «Энергосбережение и повышение энергетической эффективности администрации </w:t>
      </w:r>
      <w:proofErr w:type="spellStart"/>
      <w:r w:rsidRPr="00040311">
        <w:rPr>
          <w:rFonts w:ascii="Times New Roman" w:eastAsia="Times New Roman" w:hAnsi="Times New Roman" w:cs="Times New Roman"/>
          <w:b/>
          <w:lang w:eastAsia="ru-RU"/>
        </w:rPr>
        <w:t>Чукальского</w:t>
      </w:r>
      <w:proofErr w:type="spellEnd"/>
      <w:r w:rsidRPr="00040311">
        <w:rPr>
          <w:rFonts w:ascii="Times New Roman" w:eastAsia="Times New Roman" w:hAnsi="Times New Roman" w:cs="Times New Roman"/>
          <w:b/>
          <w:lang w:eastAsia="ru-RU"/>
        </w:rPr>
        <w:t xml:space="preserve"> сельского поселения на 2016-2020</w:t>
      </w:r>
      <w:r w:rsidRPr="00040311">
        <w:rPr>
          <w:rFonts w:ascii="Times New Roman" w:eastAsia="Times New Roman" w:hAnsi="Times New Roman" w:cs="Times New Roman"/>
          <w:lang w:eastAsia="ru-RU"/>
        </w:rPr>
        <w:t xml:space="preserve"> </w:t>
      </w:r>
      <w:r w:rsidRPr="00040311">
        <w:rPr>
          <w:rFonts w:ascii="Times New Roman" w:eastAsia="Times New Roman" w:hAnsi="Times New Roman" w:cs="Times New Roman"/>
          <w:b/>
          <w:lang w:eastAsia="ru-RU"/>
        </w:rPr>
        <w:t xml:space="preserve"> годы»</w:t>
      </w:r>
    </w:p>
    <w:p w:rsidR="00040311" w:rsidRPr="00040311" w:rsidRDefault="00040311" w:rsidP="00040311">
      <w:pPr>
        <w:spacing w:after="0" w:line="240" w:lineRule="auto"/>
        <w:jc w:val="center"/>
        <w:rPr>
          <w:rFonts w:ascii="Times New Roman" w:eastAsia="Times New Roman" w:hAnsi="Times New Roman" w:cs="Times New Roman"/>
          <w:b/>
          <w:lang w:eastAsia="ru-RU"/>
        </w:rPr>
      </w:pPr>
    </w:p>
    <w:p w:rsidR="00040311" w:rsidRPr="00040311" w:rsidRDefault="00040311" w:rsidP="00040311">
      <w:pPr>
        <w:spacing w:after="0" w:line="240" w:lineRule="auto"/>
        <w:jc w:val="center"/>
        <w:rPr>
          <w:rFonts w:ascii="Times New Roman" w:eastAsia="Times New Roman" w:hAnsi="Times New Roman" w:cs="Times New Roman"/>
          <w:b/>
          <w:lang w:eastAsia="ru-RU"/>
        </w:rPr>
      </w:pPr>
    </w:p>
    <w:tbl>
      <w:tblPr>
        <w:tblW w:w="21864"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5227"/>
        <w:gridCol w:w="2700"/>
        <w:gridCol w:w="2722"/>
        <w:gridCol w:w="1778"/>
        <w:gridCol w:w="1800"/>
        <w:gridCol w:w="2328"/>
        <w:gridCol w:w="2328"/>
        <w:gridCol w:w="2328"/>
      </w:tblGrid>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w:t>
            </w:r>
            <w:proofErr w:type="gramStart"/>
            <w:r w:rsidRPr="00040311">
              <w:rPr>
                <w:rFonts w:ascii="Times New Roman" w:eastAsia="Times New Roman" w:hAnsi="Times New Roman" w:cs="Times New Roman"/>
                <w:lang w:eastAsia="ru-RU"/>
              </w:rPr>
              <w:t>п</w:t>
            </w:r>
            <w:proofErr w:type="gramEnd"/>
            <w:r w:rsidRPr="00040311">
              <w:rPr>
                <w:rFonts w:ascii="Times New Roman" w:eastAsia="Times New Roman" w:hAnsi="Times New Roman" w:cs="Times New Roman"/>
                <w:lang w:eastAsia="ru-RU"/>
              </w:rPr>
              <w:t>/п</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Наименование мероприятия </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Исполнители</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Источник финансирования</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Объёмы финансовых средств (тыс. руб.)</w:t>
            </w: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Сроки исполнения</w:t>
            </w:r>
          </w:p>
        </w:tc>
      </w:tr>
      <w:tr w:rsidR="00040311" w:rsidRPr="00040311" w:rsidTr="0048212F">
        <w:trPr>
          <w:gridAfter w:val="3"/>
          <w:wAfter w:w="6984" w:type="dxa"/>
          <w:trHeight w:val="379"/>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3</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4</w:t>
            </w: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5</w:t>
            </w: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6</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Выполнение мероприятий, намеченных при составлении энергетического паспорта</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color w:val="FF0000"/>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color w:val="FF0000"/>
                <w:lang w:eastAsia="ru-RU"/>
              </w:rPr>
            </w:pPr>
            <w:r w:rsidRPr="00040311">
              <w:rPr>
                <w:rFonts w:ascii="Times New Roman" w:eastAsia="Times New Roman" w:hAnsi="Times New Roman" w:cs="Times New Roman"/>
                <w:lang w:eastAsia="ru-RU"/>
              </w:rPr>
              <w:t>не требует дополнительных финансовых затрат</w:t>
            </w:r>
            <w:r w:rsidRPr="00040311">
              <w:rPr>
                <w:rFonts w:ascii="Times New Roman" w:eastAsia="Times New Roman" w:hAnsi="Times New Roman" w:cs="Times New Roman"/>
                <w:color w:val="FF0000"/>
                <w:lang w:eastAsia="ru-RU"/>
              </w:rPr>
              <w:t xml:space="preserve"> </w:t>
            </w: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color w:val="FF0000"/>
                <w:lang w:eastAsia="ru-RU"/>
              </w:rPr>
            </w:pPr>
          </w:p>
          <w:p w:rsidR="00040311" w:rsidRPr="00040311" w:rsidRDefault="00040311" w:rsidP="00040311">
            <w:pPr>
              <w:spacing w:after="0" w:line="240" w:lineRule="auto"/>
              <w:jc w:val="center"/>
              <w:rPr>
                <w:rFonts w:ascii="Times New Roman" w:eastAsia="Times New Roman" w:hAnsi="Times New Roman" w:cs="Times New Roman"/>
                <w:color w:val="FF0000"/>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2021-2025</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Проведение разъяснительной работы среди работников на тему важности экономии энергии и энергоресурсов</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color w:val="FF0000"/>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color w:val="FF0000"/>
                <w:lang w:eastAsia="ru-RU"/>
              </w:rPr>
            </w:pPr>
            <w:r w:rsidRPr="00040311">
              <w:rPr>
                <w:rFonts w:ascii="Times New Roman" w:eastAsia="Times New Roman" w:hAnsi="Times New Roman" w:cs="Times New Roman"/>
                <w:lang w:eastAsia="ru-RU"/>
              </w:rPr>
              <w:t>не требует дополнительных финансовых затрат</w:t>
            </w:r>
            <w:r w:rsidRPr="00040311">
              <w:rPr>
                <w:rFonts w:ascii="Times New Roman" w:eastAsia="Times New Roman" w:hAnsi="Times New Roman" w:cs="Times New Roman"/>
                <w:color w:val="FF0000"/>
                <w:lang w:eastAsia="ru-RU"/>
              </w:rPr>
              <w:t xml:space="preserve"> </w:t>
            </w:r>
          </w:p>
        </w:tc>
        <w:tc>
          <w:tcPr>
            <w:tcW w:w="1778" w:type="dxa"/>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3</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Принятие муниципальных нормативных правовых актов в сфере энергосбережения</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не требует дополнительных финансовых затрат</w:t>
            </w:r>
          </w:p>
        </w:tc>
        <w:tc>
          <w:tcPr>
            <w:tcW w:w="1778" w:type="dxa"/>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rPr>
                <w:rFonts w:ascii="Times New Roman" w:eastAsia="Times New Roman" w:hAnsi="Times New Roman" w:cs="Times New Roman"/>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2021</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4</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Модернизация систем освещения администрации </w:t>
            </w:r>
            <w:proofErr w:type="spellStart"/>
            <w:r w:rsidRPr="00040311">
              <w:rPr>
                <w:rFonts w:ascii="Times New Roman" w:eastAsia="Times New Roman" w:hAnsi="Times New Roman" w:cs="Times New Roman"/>
                <w:color w:val="000000"/>
                <w:lang w:eastAsia="ru-RU"/>
              </w:rPr>
              <w:t>Чукальского</w:t>
            </w:r>
            <w:proofErr w:type="spellEnd"/>
            <w:r w:rsidRPr="00040311">
              <w:rPr>
                <w:rFonts w:ascii="Times New Roman" w:eastAsia="Times New Roman" w:hAnsi="Times New Roman" w:cs="Times New Roman"/>
                <w:color w:val="000000"/>
                <w:lang w:eastAsia="ru-RU"/>
              </w:rPr>
              <w:t xml:space="preserve"> сельского поселения (использование энергосберегающих ламп)</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местный бюджет</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3</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2022</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5</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Утепление окон, входных дверей в административных зданиях </w:t>
            </w:r>
          </w:p>
        </w:tc>
        <w:tc>
          <w:tcPr>
            <w:tcW w:w="27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местный бюджет</w:t>
            </w:r>
          </w:p>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color w:val="000000"/>
                <w:lang w:eastAsia="ru-RU"/>
              </w:rPr>
            </w:pP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w:t>
            </w: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2023</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6</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color w:val="000000"/>
                <w:lang w:eastAsia="ru-RU"/>
              </w:rPr>
            </w:pPr>
            <w:r w:rsidRPr="00040311">
              <w:rPr>
                <w:rFonts w:ascii="Times New Roman" w:eastAsia="Times New Roman" w:hAnsi="Times New Roman" w:cs="Times New Roman"/>
                <w:color w:val="000000"/>
                <w:lang w:eastAsia="ru-RU"/>
              </w:rPr>
              <w:t xml:space="preserve">Размещение на официальном сайте  Администрации </w:t>
            </w:r>
            <w:proofErr w:type="spellStart"/>
            <w:r w:rsidRPr="00040311">
              <w:rPr>
                <w:rFonts w:ascii="Times New Roman" w:eastAsia="Times New Roman" w:hAnsi="Times New Roman" w:cs="Times New Roman"/>
                <w:color w:val="000000"/>
                <w:lang w:eastAsia="ru-RU"/>
              </w:rPr>
              <w:t>Чукальского</w:t>
            </w:r>
            <w:proofErr w:type="spellEnd"/>
            <w:r w:rsidRPr="00040311">
              <w:rPr>
                <w:rFonts w:ascii="Times New Roman" w:eastAsia="Times New Roman" w:hAnsi="Times New Roman" w:cs="Times New Roman"/>
                <w:color w:val="000000"/>
                <w:lang w:eastAsia="ru-RU"/>
              </w:rPr>
              <w:t xml:space="preserve"> сельского поселения информации о требованиях законодательства об энергосбережении и о повышении энергетической эффективности, другой информации по энергосбережению </w:t>
            </w:r>
          </w:p>
          <w:p w:rsidR="00040311" w:rsidRPr="00040311" w:rsidRDefault="00040311" w:rsidP="00040311">
            <w:pPr>
              <w:widowControl w:val="0"/>
              <w:autoSpaceDE w:val="0"/>
              <w:autoSpaceDN w:val="0"/>
              <w:adjustRightInd w:val="0"/>
              <w:spacing w:after="0" w:line="240" w:lineRule="auto"/>
              <w:ind w:left="-78"/>
              <w:rPr>
                <w:rFonts w:ascii="Times New Roman" w:eastAsia="Times New Roman" w:hAnsi="Times New Roman" w:cs="Times New Roman"/>
                <w:lang w:eastAsia="ru-RU"/>
              </w:rPr>
            </w:pPr>
          </w:p>
        </w:tc>
        <w:tc>
          <w:tcPr>
            <w:tcW w:w="2700" w:type="dxa"/>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ind w:left="-78"/>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не требует дополнительных финансовых затрат</w:t>
            </w:r>
            <w:r w:rsidRPr="00040311">
              <w:rPr>
                <w:rFonts w:ascii="Times New Roman" w:eastAsia="Times New Roman" w:hAnsi="Times New Roman" w:cs="Times New Roman"/>
                <w:color w:val="FF0000"/>
                <w:lang w:eastAsia="ru-RU"/>
              </w:rPr>
              <w:t xml:space="preserve"> </w:t>
            </w: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2021-2025</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7</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ind w:left="-78"/>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Установка современных приборов учета электрической энергии, поверка, замена вышедших из строя приборов </w:t>
            </w:r>
          </w:p>
        </w:tc>
        <w:tc>
          <w:tcPr>
            <w:tcW w:w="2700" w:type="dxa"/>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местный бюджет</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w:t>
            </w: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2023</w:t>
            </w: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8</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ind w:left="-78"/>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Установка пластиковых окон с тройным остеклением в зданиях администрации</w:t>
            </w:r>
          </w:p>
        </w:tc>
        <w:tc>
          <w:tcPr>
            <w:tcW w:w="2700" w:type="dxa"/>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местный бюджет</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2024</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r>
      <w:tr w:rsidR="00040311" w:rsidRPr="00040311" w:rsidTr="0048212F">
        <w:trPr>
          <w:gridAfter w:val="3"/>
          <w:wAfter w:w="6984" w:type="dxa"/>
        </w:trPr>
        <w:tc>
          <w:tcPr>
            <w:tcW w:w="65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9</w:t>
            </w:r>
          </w:p>
        </w:tc>
        <w:tc>
          <w:tcPr>
            <w:tcW w:w="5227"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autoSpaceDE w:val="0"/>
              <w:autoSpaceDN w:val="0"/>
              <w:adjustRightInd w:val="0"/>
              <w:spacing w:after="0" w:line="240" w:lineRule="auto"/>
              <w:ind w:left="-78"/>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Проведение ежегодного мониторинга фактических показателей эффективности мероприятий по энергосбережению 2017-2021годах</w:t>
            </w:r>
          </w:p>
        </w:tc>
        <w:tc>
          <w:tcPr>
            <w:tcW w:w="2700" w:type="dxa"/>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Администрация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сельского поселения</w:t>
            </w:r>
          </w:p>
        </w:tc>
        <w:tc>
          <w:tcPr>
            <w:tcW w:w="272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не требует дополнительных финансовых затрат</w:t>
            </w: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2021-2025</w:t>
            </w:r>
          </w:p>
        </w:tc>
      </w:tr>
      <w:tr w:rsidR="00040311" w:rsidRPr="00040311" w:rsidTr="0048212F">
        <w:tc>
          <w:tcPr>
            <w:tcW w:w="11302" w:type="dxa"/>
            <w:gridSpan w:val="4"/>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Итого:</w:t>
            </w:r>
          </w:p>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17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27</w:t>
            </w:r>
          </w:p>
        </w:tc>
        <w:tc>
          <w:tcPr>
            <w:tcW w:w="180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2328" w:type="dxa"/>
            <w:tcBorders>
              <w:top w:val="nil"/>
              <w:left w:val="single" w:sz="4" w:space="0" w:color="auto"/>
              <w:bottom w:val="nil"/>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23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tc>
        <w:tc>
          <w:tcPr>
            <w:tcW w:w="232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spacing w:after="0" w:line="240" w:lineRule="auto"/>
              <w:jc w:val="center"/>
              <w:rPr>
                <w:rFonts w:ascii="Times New Roman" w:eastAsia="Times New Roman" w:hAnsi="Times New Roman" w:cs="Times New Roman"/>
                <w:lang w:eastAsia="ru-RU"/>
              </w:rPr>
            </w:pPr>
          </w:p>
        </w:tc>
      </w:tr>
    </w:tbl>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ab/>
      </w: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outlineLvl w:val="0"/>
        <w:rPr>
          <w:rFonts w:ascii="Times New Roman" w:eastAsia="Times New Roman" w:hAnsi="Times New Roman" w:cs="Times New Roman"/>
          <w:lang w:eastAsia="ru-RU"/>
        </w:rPr>
      </w:pPr>
    </w:p>
    <w:p w:rsidR="00040311" w:rsidRPr="00040311" w:rsidRDefault="00040311" w:rsidP="00040311">
      <w:pPr>
        <w:tabs>
          <w:tab w:val="left" w:pos="1665"/>
          <w:tab w:val="right" w:pos="15138"/>
        </w:tabs>
        <w:autoSpaceDE w:val="0"/>
        <w:autoSpaceDN w:val="0"/>
        <w:adjustRightInd w:val="0"/>
        <w:spacing w:after="0" w:line="240" w:lineRule="auto"/>
        <w:jc w:val="right"/>
        <w:outlineLvl w:val="0"/>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Приложение № 3</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к муниципальной Программе «Энергосбережение и повышение</w:t>
      </w:r>
    </w:p>
    <w:p w:rsidR="00040311" w:rsidRP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энергетической эффективности администрации </w:t>
      </w:r>
      <w:proofErr w:type="spellStart"/>
      <w:r w:rsidRPr="00040311">
        <w:rPr>
          <w:rFonts w:ascii="Times New Roman" w:eastAsia="Times New Roman" w:hAnsi="Times New Roman" w:cs="Times New Roman"/>
          <w:lang w:eastAsia="ru-RU"/>
        </w:rPr>
        <w:t>Чукальского</w:t>
      </w:r>
      <w:proofErr w:type="spellEnd"/>
      <w:r w:rsidRPr="00040311">
        <w:rPr>
          <w:rFonts w:ascii="Times New Roman" w:eastAsia="Times New Roman" w:hAnsi="Times New Roman" w:cs="Times New Roman"/>
          <w:lang w:eastAsia="ru-RU"/>
        </w:rPr>
        <w:t xml:space="preserve"> </w:t>
      </w:r>
      <w:proofErr w:type="gramStart"/>
      <w:r w:rsidRPr="00040311">
        <w:rPr>
          <w:rFonts w:ascii="Times New Roman" w:eastAsia="Times New Roman" w:hAnsi="Times New Roman" w:cs="Times New Roman"/>
          <w:lang w:eastAsia="ru-RU"/>
        </w:rPr>
        <w:t>сельского</w:t>
      </w:r>
      <w:proofErr w:type="gramEnd"/>
      <w:r w:rsidRPr="00040311">
        <w:rPr>
          <w:rFonts w:ascii="Times New Roman" w:eastAsia="Times New Roman" w:hAnsi="Times New Roman" w:cs="Times New Roman"/>
          <w:lang w:eastAsia="ru-RU"/>
        </w:rPr>
        <w:t xml:space="preserve"> </w:t>
      </w:r>
    </w:p>
    <w:p w:rsidR="00040311" w:rsidRDefault="00040311" w:rsidP="00040311">
      <w:pPr>
        <w:tabs>
          <w:tab w:val="left" w:pos="1282"/>
        </w:tabs>
        <w:spacing w:after="0" w:line="240" w:lineRule="auto"/>
        <w:jc w:val="right"/>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поселения  на 2021-2025  годы»</w:t>
      </w:r>
    </w:p>
    <w:p w:rsidR="00004804" w:rsidRPr="00040311" w:rsidRDefault="00004804" w:rsidP="00040311">
      <w:pPr>
        <w:tabs>
          <w:tab w:val="left" w:pos="1282"/>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принятый Постановлением от26.04.2021г №11</w:t>
      </w:r>
    </w:p>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b/>
          <w:lang w:eastAsia="ru-RU"/>
        </w:rPr>
      </w:pP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p w:rsidR="00040311" w:rsidRPr="00040311" w:rsidRDefault="00040311" w:rsidP="00040311">
      <w:pPr>
        <w:tabs>
          <w:tab w:val="left" w:pos="0"/>
        </w:tabs>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Целевые показатели муниципальной  программы</w:t>
      </w:r>
    </w:p>
    <w:p w:rsidR="00040311" w:rsidRPr="00040311" w:rsidRDefault="00040311" w:rsidP="00040311">
      <w:pPr>
        <w:tabs>
          <w:tab w:val="left" w:pos="1282"/>
        </w:tabs>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 xml:space="preserve">«Энергосбережение и повышение энергетической эффективности администрации </w:t>
      </w:r>
      <w:proofErr w:type="spellStart"/>
      <w:r w:rsidRPr="00040311">
        <w:rPr>
          <w:rFonts w:ascii="Times New Roman" w:eastAsia="Times New Roman" w:hAnsi="Times New Roman" w:cs="Times New Roman"/>
          <w:b/>
          <w:lang w:eastAsia="ru-RU"/>
        </w:rPr>
        <w:t>Чукальского</w:t>
      </w:r>
      <w:proofErr w:type="spellEnd"/>
      <w:r w:rsidRPr="00040311">
        <w:rPr>
          <w:rFonts w:ascii="Times New Roman" w:eastAsia="Times New Roman" w:hAnsi="Times New Roman" w:cs="Times New Roman"/>
          <w:b/>
          <w:lang w:eastAsia="ru-RU"/>
        </w:rPr>
        <w:t xml:space="preserve"> </w:t>
      </w:r>
      <w:proofErr w:type="gramStart"/>
      <w:r w:rsidRPr="00040311">
        <w:rPr>
          <w:rFonts w:ascii="Times New Roman" w:eastAsia="Times New Roman" w:hAnsi="Times New Roman" w:cs="Times New Roman"/>
          <w:b/>
          <w:lang w:eastAsia="ru-RU"/>
        </w:rPr>
        <w:t>сельского</w:t>
      </w:r>
      <w:proofErr w:type="gramEnd"/>
    </w:p>
    <w:p w:rsidR="00040311" w:rsidRPr="00040311" w:rsidRDefault="00040311" w:rsidP="00040311">
      <w:pPr>
        <w:tabs>
          <w:tab w:val="left" w:pos="1282"/>
        </w:tabs>
        <w:spacing w:after="0" w:line="240" w:lineRule="auto"/>
        <w:jc w:val="center"/>
        <w:rPr>
          <w:rFonts w:ascii="Times New Roman" w:eastAsia="Times New Roman" w:hAnsi="Times New Roman" w:cs="Times New Roman"/>
          <w:b/>
          <w:lang w:eastAsia="ru-RU"/>
        </w:rPr>
      </w:pPr>
      <w:r w:rsidRPr="00040311">
        <w:rPr>
          <w:rFonts w:ascii="Times New Roman" w:eastAsia="Times New Roman" w:hAnsi="Times New Roman" w:cs="Times New Roman"/>
          <w:b/>
          <w:lang w:eastAsia="ru-RU"/>
        </w:rPr>
        <w:t>поселения на 2021-2025  годы»</w:t>
      </w:r>
    </w:p>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b/>
          <w:lang w:eastAsia="ru-RU"/>
        </w:rPr>
      </w:pP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tbl>
      <w:tblPr>
        <w:tblW w:w="15123"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6018"/>
        <w:gridCol w:w="1420"/>
        <w:gridCol w:w="894"/>
        <w:gridCol w:w="894"/>
        <w:gridCol w:w="894"/>
        <w:gridCol w:w="894"/>
        <w:gridCol w:w="894"/>
        <w:gridCol w:w="773"/>
        <w:gridCol w:w="894"/>
        <w:gridCol w:w="839"/>
      </w:tblGrid>
      <w:tr w:rsidR="00040311" w:rsidRPr="00040311" w:rsidTr="0048212F">
        <w:tc>
          <w:tcPr>
            <w:tcW w:w="709" w:type="dxa"/>
            <w:vMerge w:val="restart"/>
            <w:tcBorders>
              <w:top w:val="single" w:sz="4" w:space="0" w:color="auto"/>
              <w:left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w:t>
            </w: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 </w:t>
            </w:r>
            <w:proofErr w:type="gramStart"/>
            <w:r w:rsidRPr="00040311">
              <w:rPr>
                <w:rFonts w:ascii="Times New Roman" w:eastAsia="Times New Roman" w:hAnsi="Times New Roman" w:cs="Times New Roman"/>
                <w:lang w:eastAsia="ru-RU"/>
              </w:rPr>
              <w:t>п</w:t>
            </w:r>
            <w:proofErr w:type="gramEnd"/>
            <w:r w:rsidRPr="00040311">
              <w:rPr>
                <w:rFonts w:ascii="Times New Roman" w:eastAsia="Times New Roman" w:hAnsi="Times New Roman" w:cs="Times New Roman"/>
                <w:lang w:eastAsia="ru-RU"/>
              </w:rPr>
              <w:t>/п</w:t>
            </w:r>
          </w:p>
        </w:tc>
        <w:tc>
          <w:tcPr>
            <w:tcW w:w="6018" w:type="dxa"/>
            <w:vMerge w:val="restart"/>
            <w:tcBorders>
              <w:top w:val="single" w:sz="4" w:space="0" w:color="auto"/>
              <w:left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Наименование показателя</w:t>
            </w:r>
          </w:p>
        </w:tc>
        <w:tc>
          <w:tcPr>
            <w:tcW w:w="1420" w:type="dxa"/>
            <w:vMerge w:val="restart"/>
            <w:tcBorders>
              <w:top w:val="single" w:sz="4" w:space="0" w:color="auto"/>
              <w:left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Единица измерения</w:t>
            </w:r>
          </w:p>
        </w:tc>
        <w:tc>
          <w:tcPr>
            <w:tcW w:w="6976" w:type="dxa"/>
            <w:gridSpan w:val="8"/>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Фактически достигнутые и планируемые показатели</w:t>
            </w:r>
          </w:p>
        </w:tc>
      </w:tr>
      <w:tr w:rsidR="00040311" w:rsidRPr="00040311" w:rsidTr="0048212F">
        <w:tc>
          <w:tcPr>
            <w:tcW w:w="709" w:type="dxa"/>
            <w:vMerge/>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tc>
        <w:tc>
          <w:tcPr>
            <w:tcW w:w="6018" w:type="dxa"/>
            <w:vMerge/>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p>
        </w:tc>
        <w:tc>
          <w:tcPr>
            <w:tcW w:w="1420" w:type="dxa"/>
            <w:vMerge/>
            <w:tcBorders>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2018</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2019</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2021</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2022</w:t>
            </w:r>
          </w:p>
        </w:tc>
        <w:tc>
          <w:tcPr>
            <w:tcW w:w="77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2023</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2024</w:t>
            </w:r>
          </w:p>
        </w:tc>
        <w:tc>
          <w:tcPr>
            <w:tcW w:w="83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2025</w:t>
            </w:r>
          </w:p>
        </w:tc>
      </w:tr>
      <w:tr w:rsidR="00040311" w:rsidRPr="00040311" w:rsidTr="0048212F">
        <w:tc>
          <w:tcPr>
            <w:tcW w:w="70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w:t>
            </w:r>
          </w:p>
        </w:tc>
        <w:tc>
          <w:tcPr>
            <w:tcW w:w="601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w:t>
            </w:r>
          </w:p>
        </w:tc>
        <w:tc>
          <w:tcPr>
            <w:tcW w:w="142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3</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6</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7</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8</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9</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w:t>
            </w:r>
          </w:p>
        </w:tc>
        <w:tc>
          <w:tcPr>
            <w:tcW w:w="77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11</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12</w:t>
            </w:r>
          </w:p>
        </w:tc>
        <w:tc>
          <w:tcPr>
            <w:tcW w:w="83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13</w:t>
            </w:r>
          </w:p>
        </w:tc>
      </w:tr>
      <w:tr w:rsidR="00040311" w:rsidRPr="00040311" w:rsidTr="0048212F">
        <w:tc>
          <w:tcPr>
            <w:tcW w:w="70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w:t>
            </w:r>
          </w:p>
        </w:tc>
        <w:tc>
          <w:tcPr>
            <w:tcW w:w="601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 xml:space="preserve">Удельный расход электрической энергии на снабжение органов местного самоуправления (в расчете на </w:t>
            </w:r>
            <w:smartTag w:uri="urn:schemas-microsoft-com:office:smarttags" w:element="metricconverter">
              <w:smartTagPr>
                <w:attr w:name="ProductID" w:val="1 кв. метр"/>
              </w:smartTagPr>
              <w:r w:rsidRPr="00040311">
                <w:rPr>
                  <w:rFonts w:ascii="Times New Roman" w:eastAsia="Times New Roman" w:hAnsi="Times New Roman" w:cs="Times New Roman"/>
                  <w:lang w:eastAsia="ru-RU"/>
                </w:rPr>
                <w:t>1 кв. метр</w:t>
              </w:r>
            </w:smartTag>
            <w:r w:rsidRPr="00040311">
              <w:rPr>
                <w:rFonts w:ascii="Times New Roman" w:eastAsia="Times New Roman" w:hAnsi="Times New Roman" w:cs="Times New Roman"/>
                <w:lang w:eastAsia="ru-RU"/>
              </w:rPr>
              <w:t xml:space="preserve"> общей площади) </w:t>
            </w:r>
          </w:p>
        </w:tc>
        <w:tc>
          <w:tcPr>
            <w:tcW w:w="142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040311">
              <w:rPr>
                <w:rFonts w:ascii="Times New Roman" w:eastAsia="Times New Roman" w:hAnsi="Times New Roman" w:cs="Times New Roman"/>
                <w:lang w:eastAsia="ru-RU"/>
              </w:rPr>
              <w:t>к</w:t>
            </w:r>
            <w:proofErr w:type="gramStart"/>
            <w:r w:rsidRPr="00040311">
              <w:rPr>
                <w:rFonts w:ascii="Times New Roman" w:eastAsia="Times New Roman" w:hAnsi="Times New Roman" w:cs="Times New Roman"/>
                <w:lang w:eastAsia="ru-RU"/>
              </w:rPr>
              <w:t>Втч</w:t>
            </w:r>
            <w:proofErr w:type="spellEnd"/>
            <w:r w:rsidRPr="00040311">
              <w:rPr>
                <w:rFonts w:ascii="Times New Roman" w:eastAsia="Times New Roman" w:hAnsi="Times New Roman" w:cs="Times New Roman"/>
                <w:lang w:eastAsia="ru-RU"/>
              </w:rPr>
              <w:t>/кв</w:t>
            </w:r>
            <w:proofErr w:type="gramEnd"/>
            <w:r w:rsidRPr="00040311">
              <w:rPr>
                <w:rFonts w:ascii="Times New Roman" w:eastAsia="Times New Roman" w:hAnsi="Times New Roman" w:cs="Times New Roman"/>
                <w:lang w:eastAsia="ru-RU"/>
              </w:rPr>
              <w:t>. м</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138,0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138,6</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130,8</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130,6</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125,5</w:t>
            </w:r>
          </w:p>
        </w:tc>
        <w:tc>
          <w:tcPr>
            <w:tcW w:w="77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125,5</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120.8</w:t>
            </w:r>
          </w:p>
        </w:tc>
        <w:tc>
          <w:tcPr>
            <w:tcW w:w="83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120,8</w:t>
            </w:r>
          </w:p>
        </w:tc>
      </w:tr>
      <w:tr w:rsidR="00040311" w:rsidRPr="00040311" w:rsidTr="0048212F">
        <w:tc>
          <w:tcPr>
            <w:tcW w:w="70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2.</w:t>
            </w:r>
          </w:p>
        </w:tc>
        <w:tc>
          <w:tcPr>
            <w:tcW w:w="601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Доля объема электрической энергии, расчеты за которую осуществляются с использованием приборов учета, в общем объеме потребляемой (используемой) электрической энергии</w:t>
            </w:r>
          </w:p>
        </w:tc>
        <w:tc>
          <w:tcPr>
            <w:tcW w:w="1420"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773"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89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c>
          <w:tcPr>
            <w:tcW w:w="839"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autoSpaceDE w:val="0"/>
              <w:autoSpaceDN w:val="0"/>
              <w:adjustRightInd w:val="0"/>
              <w:spacing w:after="0" w:line="240" w:lineRule="auto"/>
              <w:jc w:val="center"/>
              <w:rPr>
                <w:rFonts w:ascii="Times New Roman" w:eastAsia="Times New Roman" w:hAnsi="Times New Roman" w:cs="Times New Roman"/>
                <w:lang w:eastAsia="ru-RU"/>
              </w:rPr>
            </w:pPr>
            <w:r w:rsidRPr="00040311">
              <w:rPr>
                <w:rFonts w:ascii="Times New Roman" w:eastAsia="Times New Roman" w:hAnsi="Times New Roman" w:cs="Times New Roman"/>
                <w:lang w:eastAsia="ru-RU"/>
              </w:rPr>
              <w:t>100</w:t>
            </w:r>
          </w:p>
        </w:tc>
      </w:tr>
    </w:tbl>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p w:rsidR="00040311" w:rsidRPr="00040311" w:rsidRDefault="00040311" w:rsidP="00040311">
      <w:pPr>
        <w:autoSpaceDE w:val="0"/>
        <w:autoSpaceDN w:val="0"/>
        <w:adjustRightInd w:val="0"/>
        <w:spacing w:after="0" w:line="240" w:lineRule="auto"/>
        <w:jc w:val="both"/>
        <w:rPr>
          <w:rFonts w:ascii="Times New Roman" w:eastAsia="Times New Roman" w:hAnsi="Times New Roman" w:cs="Times New Roman"/>
          <w:lang w:eastAsia="ru-RU"/>
        </w:rPr>
      </w:pPr>
    </w:p>
    <w:p w:rsidR="00040311" w:rsidRDefault="00040311" w:rsidP="00004804">
      <w:pPr>
        <w:spacing w:after="0" w:line="240" w:lineRule="auto"/>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040311" w:rsidRPr="00004804" w:rsidRDefault="00040311" w:rsidP="00004804">
      <w:pPr>
        <w:widowControl w:val="0"/>
        <w:suppressAutoHyphens/>
        <w:spacing w:after="0" w:line="240" w:lineRule="auto"/>
        <w:jc w:val="center"/>
        <w:outlineLvl w:val="0"/>
        <w:rPr>
          <w:rFonts w:ascii="Times New Roman" w:eastAsia="Lucida Sans Unicode" w:hAnsi="Times New Roman" w:cs="Times New Roman"/>
          <w:kern w:val="1"/>
          <w:sz w:val="24"/>
          <w:szCs w:val="24"/>
        </w:rPr>
      </w:pPr>
      <w:r w:rsidRPr="00004804">
        <w:rPr>
          <w:rFonts w:ascii="Times New Roman" w:eastAsia="Lucida Sans Unicode" w:hAnsi="Times New Roman" w:cs="Times New Roman"/>
          <w:kern w:val="1"/>
          <w:sz w:val="24"/>
          <w:szCs w:val="24"/>
        </w:rPr>
        <w:t>АДМИНИСТРАЦИЯ</w:t>
      </w:r>
    </w:p>
    <w:p w:rsidR="00040311" w:rsidRPr="00004804" w:rsidRDefault="00040311" w:rsidP="00004804">
      <w:pPr>
        <w:widowControl w:val="0"/>
        <w:suppressAutoHyphens/>
        <w:spacing w:after="0" w:line="240" w:lineRule="auto"/>
        <w:jc w:val="center"/>
        <w:outlineLvl w:val="0"/>
        <w:rPr>
          <w:rFonts w:ascii="Times New Roman" w:eastAsia="Lucida Sans Unicode" w:hAnsi="Times New Roman" w:cs="Times New Roman"/>
          <w:kern w:val="1"/>
          <w:sz w:val="24"/>
          <w:szCs w:val="24"/>
        </w:rPr>
      </w:pPr>
      <w:r w:rsidRPr="00004804">
        <w:rPr>
          <w:rFonts w:ascii="Times New Roman" w:eastAsia="Lucida Sans Unicode" w:hAnsi="Times New Roman" w:cs="Times New Roman"/>
          <w:kern w:val="1"/>
          <w:sz w:val="24"/>
          <w:szCs w:val="24"/>
        </w:rPr>
        <w:t>ЧУКАЛЬСКОГО СЕЛЬСКОГО ПОСЕЛЕНИЯ</w:t>
      </w:r>
    </w:p>
    <w:p w:rsidR="00040311" w:rsidRPr="00004804" w:rsidRDefault="00040311" w:rsidP="00004804">
      <w:pPr>
        <w:widowControl w:val="0"/>
        <w:suppressAutoHyphens/>
        <w:spacing w:after="0" w:line="240" w:lineRule="auto"/>
        <w:jc w:val="center"/>
        <w:outlineLvl w:val="0"/>
        <w:rPr>
          <w:rFonts w:ascii="Times New Roman" w:eastAsia="Lucida Sans Unicode" w:hAnsi="Times New Roman" w:cs="Times New Roman"/>
          <w:kern w:val="1"/>
          <w:sz w:val="24"/>
          <w:szCs w:val="24"/>
        </w:rPr>
      </w:pPr>
      <w:r w:rsidRPr="00004804">
        <w:rPr>
          <w:rFonts w:ascii="Times New Roman" w:eastAsia="Lucida Sans Unicode" w:hAnsi="Times New Roman" w:cs="Times New Roman"/>
          <w:kern w:val="1"/>
          <w:sz w:val="24"/>
          <w:szCs w:val="24"/>
        </w:rPr>
        <w:t>АРДАТОВСКОГО  МУНИЦИПАЛЬНОГО РАЙОНА</w:t>
      </w:r>
    </w:p>
    <w:p w:rsidR="00040311" w:rsidRPr="00004804" w:rsidRDefault="00040311" w:rsidP="00004804">
      <w:pPr>
        <w:widowControl w:val="0"/>
        <w:suppressAutoHyphens/>
        <w:spacing w:after="0" w:line="240" w:lineRule="auto"/>
        <w:jc w:val="center"/>
        <w:outlineLvl w:val="0"/>
        <w:rPr>
          <w:rFonts w:ascii="Times New Roman" w:eastAsia="Lucida Sans Unicode" w:hAnsi="Times New Roman" w:cs="Times New Roman"/>
          <w:kern w:val="1"/>
          <w:sz w:val="24"/>
          <w:szCs w:val="24"/>
        </w:rPr>
      </w:pPr>
      <w:r w:rsidRPr="00004804">
        <w:rPr>
          <w:rFonts w:ascii="Times New Roman" w:eastAsia="Lucida Sans Unicode" w:hAnsi="Times New Roman" w:cs="Times New Roman"/>
          <w:kern w:val="1"/>
          <w:sz w:val="24"/>
          <w:szCs w:val="24"/>
        </w:rPr>
        <w:t>РЕСПУБЛИКИ МОРДОВИЯ</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sz w:val="28"/>
          <w:szCs w:val="28"/>
        </w:rPr>
      </w:pPr>
    </w:p>
    <w:p w:rsidR="00040311" w:rsidRPr="00004804" w:rsidRDefault="00040311" w:rsidP="00004804">
      <w:pPr>
        <w:spacing w:after="0" w:line="240" w:lineRule="auto"/>
        <w:jc w:val="center"/>
        <w:rPr>
          <w:rFonts w:ascii="Times New Roman" w:eastAsia="Times New Roman" w:hAnsi="Times New Roman" w:cs="Times New Roman"/>
          <w:bCs/>
          <w:sz w:val="24"/>
          <w:szCs w:val="24"/>
          <w:lang w:eastAsia="ru-RU"/>
        </w:rPr>
      </w:pPr>
      <w:r w:rsidRPr="00004804">
        <w:rPr>
          <w:rFonts w:ascii="Times New Roman" w:eastAsia="Times New Roman" w:hAnsi="Times New Roman" w:cs="Times New Roman"/>
          <w:bCs/>
          <w:sz w:val="24"/>
          <w:szCs w:val="24"/>
          <w:lang w:eastAsia="ru-RU"/>
        </w:rPr>
        <w:t>ПОСТАНОВЛЕНИЕ</w:t>
      </w:r>
    </w:p>
    <w:p w:rsidR="00040311" w:rsidRPr="00004804" w:rsidRDefault="00040311" w:rsidP="00040311">
      <w:pPr>
        <w:widowControl w:val="0"/>
        <w:suppressAutoHyphens/>
        <w:spacing w:after="0" w:line="240" w:lineRule="auto"/>
        <w:jc w:val="center"/>
        <w:rPr>
          <w:rFonts w:ascii="Times New Roman" w:eastAsia="Lucida Sans Unicode" w:hAnsi="Times New Roman" w:cs="Times New Roman"/>
          <w:b/>
          <w:bCs/>
          <w:kern w:val="1"/>
          <w:sz w:val="24"/>
          <w:szCs w:val="24"/>
        </w:rPr>
      </w:pPr>
    </w:p>
    <w:p w:rsidR="00040311" w:rsidRPr="00004804" w:rsidRDefault="00040311" w:rsidP="00004804">
      <w:pPr>
        <w:widowControl w:val="0"/>
        <w:suppressAutoHyphens/>
        <w:spacing w:after="0" w:line="240" w:lineRule="auto"/>
        <w:jc w:val="center"/>
        <w:rPr>
          <w:rFonts w:ascii="Times New Roman" w:eastAsia="Lucida Sans Unicode" w:hAnsi="Times New Roman" w:cs="Times New Roman"/>
          <w:b/>
          <w:bCs/>
          <w:kern w:val="1"/>
          <w:sz w:val="24"/>
          <w:szCs w:val="24"/>
        </w:rPr>
      </w:pPr>
      <w:r w:rsidRPr="00004804">
        <w:rPr>
          <w:rFonts w:ascii="Times New Roman" w:eastAsia="Lucida Sans Unicode" w:hAnsi="Times New Roman" w:cs="Times New Roman"/>
          <w:kern w:val="1"/>
          <w:sz w:val="24"/>
          <w:szCs w:val="24"/>
        </w:rPr>
        <w:t xml:space="preserve">от «26» апреля  </w:t>
      </w:r>
      <w:smartTag w:uri="urn:schemas-microsoft-com:office:smarttags" w:element="metricconverter">
        <w:smartTagPr>
          <w:attr w:name="ProductID" w:val="2021 г"/>
        </w:smartTagPr>
        <w:r w:rsidRPr="00004804">
          <w:rPr>
            <w:rFonts w:ascii="Times New Roman" w:eastAsia="Lucida Sans Unicode" w:hAnsi="Times New Roman" w:cs="Times New Roman"/>
            <w:kern w:val="1"/>
            <w:sz w:val="24"/>
            <w:szCs w:val="24"/>
          </w:rPr>
          <w:t>2021 г</w:t>
        </w:r>
      </w:smartTag>
      <w:r w:rsidR="00004804">
        <w:rPr>
          <w:rFonts w:ascii="Times New Roman" w:eastAsia="Lucida Sans Unicode" w:hAnsi="Times New Roman" w:cs="Times New Roman"/>
          <w:kern w:val="1"/>
          <w:sz w:val="24"/>
          <w:szCs w:val="24"/>
        </w:rPr>
        <w:t xml:space="preserve">.  </w:t>
      </w:r>
      <w:r w:rsidRPr="00004804">
        <w:rPr>
          <w:rFonts w:ascii="Times New Roman" w:eastAsia="Lucida Sans Unicode" w:hAnsi="Times New Roman" w:cs="Times New Roman"/>
          <w:kern w:val="1"/>
          <w:sz w:val="24"/>
          <w:szCs w:val="24"/>
        </w:rPr>
        <w:t>№ 12</w:t>
      </w:r>
    </w:p>
    <w:p w:rsidR="00040311" w:rsidRPr="00040311" w:rsidRDefault="00040311" w:rsidP="00040311">
      <w:pPr>
        <w:widowControl w:val="0"/>
        <w:suppressAutoHyphens/>
        <w:spacing w:after="0" w:line="324" w:lineRule="exact"/>
        <w:rPr>
          <w:rFonts w:ascii="Times New Roman" w:eastAsia="Lucida Sans Unicode" w:hAnsi="Times New Roman" w:cs="Times New Roman"/>
          <w:kern w:val="1"/>
          <w:sz w:val="28"/>
          <w:szCs w:val="28"/>
        </w:rPr>
      </w:pPr>
    </w:p>
    <w:p w:rsidR="00040311" w:rsidRPr="00040311" w:rsidRDefault="00040311" w:rsidP="00040311">
      <w:pPr>
        <w:widowControl w:val="0"/>
        <w:suppressAutoHyphens/>
        <w:spacing w:after="0" w:line="324" w:lineRule="exact"/>
        <w:rPr>
          <w:rFonts w:ascii="Times New Roman" w:eastAsia="Lucida Sans Unicode" w:hAnsi="Times New Roman" w:cs="Times New Roman"/>
          <w:kern w:val="1"/>
        </w:rPr>
      </w:pPr>
    </w:p>
    <w:p w:rsidR="00040311" w:rsidRPr="00004804" w:rsidRDefault="00040311" w:rsidP="00004804">
      <w:pPr>
        <w:widowControl w:val="0"/>
        <w:suppressAutoHyphens/>
        <w:spacing w:after="0" w:line="240" w:lineRule="auto"/>
        <w:ind w:right="-419"/>
        <w:rPr>
          <w:rFonts w:ascii="Times New Roman" w:eastAsia="Lucida Sans Unicode" w:hAnsi="Times New Roman" w:cs="Times New Roman"/>
          <w:kern w:val="1"/>
          <w:sz w:val="24"/>
          <w:szCs w:val="24"/>
        </w:rPr>
      </w:pPr>
      <w:r w:rsidRPr="00004804">
        <w:rPr>
          <w:rFonts w:ascii="Times New Roman" w:eastAsia="Lucida Sans Unicode" w:hAnsi="Times New Roman" w:cs="Times New Roman"/>
          <w:b/>
          <w:bCs/>
          <w:kern w:val="1"/>
          <w:sz w:val="24"/>
          <w:szCs w:val="24"/>
        </w:rPr>
        <w:t>«</w:t>
      </w:r>
      <w:r w:rsidRPr="00004804">
        <w:rPr>
          <w:rFonts w:ascii="Times New Roman" w:eastAsia="Lucida Sans Unicode" w:hAnsi="Times New Roman" w:cs="Times New Roman"/>
          <w:bCs/>
          <w:kern w:val="1"/>
          <w:sz w:val="24"/>
          <w:szCs w:val="24"/>
        </w:rPr>
        <w:t xml:space="preserve">Об утверждении муниципальной </w:t>
      </w:r>
      <w:proofErr w:type="spellStart"/>
      <w:r w:rsidRPr="00004804">
        <w:rPr>
          <w:rFonts w:ascii="Times New Roman" w:eastAsia="Lucida Sans Unicode" w:hAnsi="Times New Roman" w:cs="Times New Roman"/>
          <w:bCs/>
          <w:kern w:val="1"/>
          <w:sz w:val="24"/>
          <w:szCs w:val="24"/>
        </w:rPr>
        <w:t>программы</w:t>
      </w:r>
      <w:proofErr w:type="gramStart"/>
      <w:r w:rsidRPr="00004804">
        <w:rPr>
          <w:rFonts w:ascii="Times New Roman" w:eastAsia="Lucida Sans Unicode" w:hAnsi="Times New Roman" w:cs="Times New Roman"/>
          <w:bCs/>
          <w:kern w:val="1"/>
          <w:sz w:val="24"/>
          <w:szCs w:val="24"/>
        </w:rPr>
        <w:t>«Р</w:t>
      </w:r>
      <w:proofErr w:type="gramEnd"/>
      <w:r w:rsidRPr="00004804">
        <w:rPr>
          <w:rFonts w:ascii="Times New Roman" w:eastAsia="Lucida Sans Unicode" w:hAnsi="Times New Roman" w:cs="Times New Roman"/>
          <w:bCs/>
          <w:kern w:val="1"/>
          <w:sz w:val="24"/>
          <w:szCs w:val="24"/>
        </w:rPr>
        <w:t>азвитие</w:t>
      </w:r>
      <w:proofErr w:type="spellEnd"/>
      <w:r w:rsidRPr="00004804">
        <w:rPr>
          <w:rFonts w:ascii="Times New Roman" w:eastAsia="Lucida Sans Unicode" w:hAnsi="Times New Roman" w:cs="Times New Roman"/>
          <w:bCs/>
          <w:kern w:val="1"/>
          <w:sz w:val="24"/>
          <w:szCs w:val="24"/>
        </w:rPr>
        <w:t xml:space="preserve"> торговли на территории </w:t>
      </w:r>
      <w:proofErr w:type="spellStart"/>
      <w:r w:rsidRPr="00004804">
        <w:rPr>
          <w:rFonts w:ascii="Times New Roman" w:eastAsia="Lucida Sans Unicode" w:hAnsi="Times New Roman" w:cs="Times New Roman"/>
          <w:bCs/>
          <w:kern w:val="1"/>
          <w:sz w:val="24"/>
          <w:szCs w:val="24"/>
        </w:rPr>
        <w:t>Чукальского</w:t>
      </w:r>
      <w:proofErr w:type="spellEnd"/>
      <w:r w:rsidRPr="00004804">
        <w:rPr>
          <w:rFonts w:ascii="Times New Roman" w:eastAsia="Lucida Sans Unicode" w:hAnsi="Times New Roman" w:cs="Times New Roman"/>
          <w:bCs/>
          <w:kern w:val="1"/>
          <w:sz w:val="24"/>
          <w:szCs w:val="24"/>
        </w:rPr>
        <w:t xml:space="preserve"> сельского поселения</w:t>
      </w:r>
      <w:r w:rsidRPr="00004804">
        <w:rPr>
          <w:rFonts w:ascii="Times New Roman" w:eastAsia="Lucida Sans Unicode" w:hAnsi="Times New Roman" w:cs="Times New Roman"/>
          <w:kern w:val="1"/>
          <w:sz w:val="24"/>
          <w:szCs w:val="24"/>
        </w:rPr>
        <w:t xml:space="preserve"> </w:t>
      </w:r>
      <w:proofErr w:type="spellStart"/>
      <w:r w:rsidRPr="00004804">
        <w:rPr>
          <w:rFonts w:ascii="Times New Roman" w:eastAsia="Lucida Sans Unicode" w:hAnsi="Times New Roman" w:cs="Times New Roman"/>
          <w:bCs/>
          <w:kern w:val="1"/>
          <w:sz w:val="24"/>
          <w:szCs w:val="24"/>
        </w:rPr>
        <w:t>Ардатовского</w:t>
      </w:r>
      <w:proofErr w:type="spellEnd"/>
      <w:r w:rsidRPr="00004804">
        <w:rPr>
          <w:rFonts w:ascii="Times New Roman" w:eastAsia="Lucida Sans Unicode" w:hAnsi="Times New Roman" w:cs="Times New Roman"/>
          <w:bCs/>
          <w:kern w:val="1"/>
          <w:sz w:val="24"/>
          <w:szCs w:val="24"/>
        </w:rPr>
        <w:t xml:space="preserve">  муниципального района Республики Мордовия»</w:t>
      </w:r>
      <w:r w:rsidRPr="00004804">
        <w:rPr>
          <w:rFonts w:ascii="Times New Roman" w:eastAsia="Lucida Sans Unicode" w:hAnsi="Times New Roman" w:cs="Times New Roman"/>
          <w:kern w:val="1"/>
          <w:sz w:val="24"/>
          <w:szCs w:val="24"/>
        </w:rPr>
        <w:t xml:space="preserve"> </w:t>
      </w:r>
      <w:r w:rsidRPr="00004804">
        <w:rPr>
          <w:rFonts w:ascii="Times New Roman" w:eastAsia="Lucida Sans Unicode" w:hAnsi="Times New Roman" w:cs="Times New Roman"/>
          <w:bCs/>
          <w:kern w:val="1"/>
          <w:sz w:val="24"/>
          <w:szCs w:val="24"/>
        </w:rPr>
        <w:t>на 2021-2023 годы</w:t>
      </w:r>
      <w:r w:rsidRPr="00004804">
        <w:rPr>
          <w:rFonts w:ascii="Times New Roman" w:eastAsia="Lucida Sans Unicode" w:hAnsi="Times New Roman" w:cs="Times New Roman"/>
          <w:b/>
          <w:bCs/>
          <w:kern w:val="1"/>
          <w:sz w:val="24"/>
          <w:szCs w:val="24"/>
        </w:rPr>
        <w:t>»</w:t>
      </w:r>
    </w:p>
    <w:p w:rsidR="00040311" w:rsidRPr="00040311" w:rsidRDefault="00040311" w:rsidP="00040311">
      <w:pPr>
        <w:widowControl w:val="0"/>
        <w:suppressAutoHyphens/>
        <w:spacing w:after="0" w:line="284" w:lineRule="exact"/>
        <w:rPr>
          <w:rFonts w:ascii="Times New Roman" w:eastAsia="Lucida Sans Unicode" w:hAnsi="Times New Roman" w:cs="Times New Roman"/>
          <w:kern w:val="1"/>
        </w:rPr>
      </w:pPr>
    </w:p>
    <w:p w:rsidR="00040311" w:rsidRPr="00040311" w:rsidRDefault="00040311" w:rsidP="00040311">
      <w:pPr>
        <w:widowControl w:val="0"/>
        <w:numPr>
          <w:ilvl w:val="2"/>
          <w:numId w:val="4"/>
        </w:numPr>
        <w:shd w:val="clear" w:color="auto" w:fill="FFFFFF"/>
        <w:tabs>
          <w:tab w:val="left" w:pos="1397"/>
        </w:tabs>
        <w:suppressAutoHyphens/>
        <w:autoSpaceDE w:val="0"/>
        <w:autoSpaceDN w:val="0"/>
        <w:adjustRightInd w:val="0"/>
        <w:spacing w:after="0" w:line="225" w:lineRule="exact"/>
        <w:ind w:left="440" w:right="346" w:firstLine="480"/>
        <w:jc w:val="both"/>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 xml:space="preserve">соответствии с Бюджетным кодексом Российской Федерации, Федеральным законом от 6 октября 2003 № 131 ФЗ «Об общих принципах организации местного самоуправления в Российской Федерации», руководствуясь Уставом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w:t>
      </w:r>
      <w:proofErr w:type="spellStart"/>
      <w:r w:rsidRPr="00040311">
        <w:rPr>
          <w:rFonts w:ascii="Times New Roman" w:eastAsia="Lucida Sans Unicode" w:hAnsi="Times New Roman" w:cs="Times New Roman"/>
          <w:kern w:val="1"/>
        </w:rPr>
        <w:t>Ардатовского</w:t>
      </w:r>
      <w:proofErr w:type="spellEnd"/>
      <w:r w:rsidRPr="00040311">
        <w:rPr>
          <w:rFonts w:ascii="Times New Roman" w:eastAsia="Lucida Sans Unicode" w:hAnsi="Times New Roman" w:cs="Times New Roman"/>
          <w:kern w:val="1"/>
        </w:rPr>
        <w:t xml:space="preserve">  муниципального района ПОСТАНОВЛЯЕТ:</w:t>
      </w:r>
      <w:proofErr w:type="gramEnd"/>
    </w:p>
    <w:p w:rsidR="00040311" w:rsidRPr="00040311" w:rsidRDefault="00040311" w:rsidP="00040311">
      <w:pPr>
        <w:widowControl w:val="0"/>
        <w:suppressAutoHyphens/>
        <w:spacing w:after="0" w:line="288"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84" w:lineRule="exact"/>
        <w:ind w:left="709" w:right="-419"/>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1. Утвердить  </w:t>
      </w:r>
      <w:r w:rsidRPr="00040311">
        <w:rPr>
          <w:rFonts w:ascii="Times New Roman" w:eastAsia="Lucida Sans Unicode" w:hAnsi="Times New Roman" w:cs="Times New Roman"/>
          <w:bCs/>
          <w:kern w:val="1"/>
        </w:rPr>
        <w:t xml:space="preserve"> муниципальную программу «Развитие торговли на территории </w:t>
      </w:r>
      <w:proofErr w:type="spellStart"/>
      <w:r w:rsidRPr="00040311">
        <w:rPr>
          <w:rFonts w:ascii="Times New Roman" w:eastAsia="Lucida Sans Unicode" w:hAnsi="Times New Roman" w:cs="Times New Roman"/>
          <w:bCs/>
          <w:kern w:val="1"/>
        </w:rPr>
        <w:t>Чукальского</w:t>
      </w:r>
      <w:proofErr w:type="spellEnd"/>
      <w:r w:rsidRPr="00040311">
        <w:rPr>
          <w:rFonts w:ascii="Times New Roman" w:eastAsia="Lucida Sans Unicode" w:hAnsi="Times New Roman" w:cs="Times New Roman"/>
          <w:bCs/>
          <w:kern w:val="1"/>
        </w:rPr>
        <w:t xml:space="preserve"> сельского поселения </w:t>
      </w:r>
      <w:proofErr w:type="spellStart"/>
      <w:r w:rsidRPr="00040311">
        <w:rPr>
          <w:rFonts w:ascii="Times New Roman" w:eastAsia="Lucida Sans Unicode" w:hAnsi="Times New Roman" w:cs="Times New Roman"/>
          <w:bCs/>
          <w:kern w:val="1"/>
        </w:rPr>
        <w:t>Ардатовского</w:t>
      </w:r>
      <w:proofErr w:type="spellEnd"/>
      <w:r w:rsidRPr="00040311">
        <w:rPr>
          <w:rFonts w:ascii="Times New Roman" w:eastAsia="Lucida Sans Unicode" w:hAnsi="Times New Roman" w:cs="Times New Roman"/>
          <w:bCs/>
          <w:kern w:val="1"/>
        </w:rPr>
        <w:t xml:space="preserve"> муниципального района Республики Мордовия»</w:t>
      </w:r>
      <w:r w:rsidRPr="00040311">
        <w:rPr>
          <w:rFonts w:ascii="Times New Roman" w:eastAsia="Lucida Sans Unicode" w:hAnsi="Times New Roman" w:cs="Times New Roman"/>
          <w:kern w:val="1"/>
        </w:rPr>
        <w:t xml:space="preserve">   </w:t>
      </w:r>
      <w:r w:rsidRPr="00040311">
        <w:rPr>
          <w:rFonts w:ascii="Times New Roman" w:eastAsia="Lucida Sans Unicode" w:hAnsi="Times New Roman" w:cs="Times New Roman"/>
          <w:bCs/>
          <w:kern w:val="1"/>
        </w:rPr>
        <w:t>на 2021-2023 годы».</w:t>
      </w:r>
      <w:r w:rsidRPr="00040311">
        <w:rPr>
          <w:rFonts w:ascii="Times New Roman" w:eastAsia="Lucida Sans Unicode" w:hAnsi="Times New Roman" w:cs="Times New Roman"/>
          <w:kern w:val="1"/>
        </w:rPr>
        <w:t xml:space="preserve"> </w:t>
      </w:r>
    </w:p>
    <w:p w:rsidR="00040311" w:rsidRPr="00040311" w:rsidRDefault="00040311" w:rsidP="00040311">
      <w:pPr>
        <w:widowControl w:val="0"/>
        <w:suppressAutoHyphens/>
        <w:spacing w:after="0" w:line="232" w:lineRule="exact"/>
        <w:rPr>
          <w:rFonts w:ascii="Times New Roman" w:eastAsia="Lucida Sans Unicode" w:hAnsi="Times New Roman" w:cs="Times New Roman"/>
          <w:kern w:val="1"/>
        </w:rPr>
      </w:pPr>
    </w:p>
    <w:p w:rsidR="00040311" w:rsidRPr="00040311" w:rsidRDefault="00040311" w:rsidP="00040311">
      <w:pPr>
        <w:widowControl w:val="0"/>
        <w:tabs>
          <w:tab w:val="left" w:pos="851"/>
        </w:tabs>
        <w:suppressAutoHyphens/>
        <w:spacing w:after="0" w:line="240" w:lineRule="auto"/>
        <w:ind w:left="720"/>
        <w:jc w:val="both"/>
        <w:rPr>
          <w:rFonts w:ascii="Times New Roman" w:eastAsia="Lucida Sans Unicode" w:hAnsi="Times New Roman" w:cs="Times New Roman"/>
          <w:kern w:val="1"/>
          <w:u w:val="single"/>
        </w:rPr>
      </w:pPr>
      <w:r w:rsidRPr="00040311">
        <w:rPr>
          <w:rFonts w:ascii="Times New Roman" w:eastAsia="Lucida Sans Unicode" w:hAnsi="Times New Roman" w:cs="Times New Roman"/>
          <w:kern w:val="1"/>
        </w:rPr>
        <w:t xml:space="preserve">  2.</w:t>
      </w:r>
      <w:r w:rsidRPr="00040311">
        <w:rPr>
          <w:rFonts w:ascii="Times New Roman" w:eastAsia="Lucida Sans Unicode" w:hAnsi="Times New Roman" w:cs="Times New Roman"/>
          <w:color w:val="000000"/>
          <w:kern w:val="1"/>
        </w:rPr>
        <w:t xml:space="preserve"> </w:t>
      </w:r>
      <w:r w:rsidRPr="00040311">
        <w:rPr>
          <w:rFonts w:ascii="Times New Roman" w:eastAsia="Lucida Sans Unicode" w:hAnsi="Times New Roman" w:cs="Times New Roman"/>
          <w:kern w:val="1"/>
        </w:rPr>
        <w:t>Настоящее постановление вступает в силу после его обнародования и  подлежит размещению на официальном сайте органов местного самоуправления в сети «Интернет».</w: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sectPr w:rsidR="00040311" w:rsidRPr="00040311">
          <w:pgSz w:w="11900" w:h="16838"/>
          <w:pgMar w:top="829" w:right="846" w:bottom="1440" w:left="700" w:header="0" w:footer="0" w:gutter="0"/>
          <w:cols w:space="720"/>
        </w:sectPr>
      </w:pP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                 </w:t>
      </w:r>
      <w:proofErr w:type="spellStart"/>
      <w:r w:rsidRPr="00040311">
        <w:rPr>
          <w:rFonts w:ascii="Times New Roman" w:eastAsia="Lucida Sans Unicode" w:hAnsi="Times New Roman" w:cs="Times New Roman"/>
          <w:kern w:val="1"/>
        </w:rPr>
        <w:t>И.о</w:t>
      </w:r>
      <w:proofErr w:type="gramStart"/>
      <w:r w:rsidRPr="00040311">
        <w:rPr>
          <w:rFonts w:ascii="Times New Roman" w:eastAsia="Lucida Sans Unicode" w:hAnsi="Times New Roman" w:cs="Times New Roman"/>
          <w:kern w:val="1"/>
        </w:rPr>
        <w:t>.г</w:t>
      </w:r>
      <w:proofErr w:type="gramEnd"/>
      <w:r w:rsidRPr="00040311">
        <w:rPr>
          <w:rFonts w:ascii="Times New Roman" w:eastAsia="Lucida Sans Unicode" w:hAnsi="Times New Roman" w:cs="Times New Roman"/>
          <w:kern w:val="1"/>
        </w:rPr>
        <w:t>лавы</w:t>
      </w:r>
      <w:proofErr w:type="spellEnd"/>
      <w:r w:rsidRPr="00040311">
        <w:rPr>
          <w:rFonts w:ascii="Times New Roman" w:eastAsia="Lucida Sans Unicode" w:hAnsi="Times New Roman" w:cs="Times New Roman"/>
          <w:kern w:val="1"/>
        </w:rPr>
        <w:t xml:space="preserve">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w:t>
      </w:r>
    </w:p>
    <w:p w:rsidR="00040311" w:rsidRPr="00040311" w:rsidRDefault="00040311" w:rsidP="00040311">
      <w:pPr>
        <w:widowControl w:val="0"/>
        <w:suppressAutoHyphens/>
        <w:spacing w:after="0" w:line="240" w:lineRule="auto"/>
        <w:jc w:val="both"/>
        <w:rPr>
          <w:rFonts w:ascii="Times New Roman" w:eastAsia="Lucida Sans Unicode" w:hAnsi="Times New Roman" w:cs="Times New Roman"/>
          <w:kern w:val="1"/>
        </w:rPr>
        <w:sectPr w:rsidR="00040311" w:rsidRPr="00040311">
          <w:type w:val="continuous"/>
          <w:pgSz w:w="11900" w:h="16838"/>
          <w:pgMar w:top="829" w:right="846" w:bottom="1440" w:left="700" w:header="0" w:footer="0" w:gutter="0"/>
          <w:cols w:num="2" w:space="720" w:equalWidth="0">
            <w:col w:w="5740" w:space="720"/>
            <w:col w:w="3900"/>
          </w:cols>
        </w:sectPr>
      </w:pPr>
      <w:r w:rsidRPr="00040311">
        <w:rPr>
          <w:rFonts w:ascii="Times New Roman" w:eastAsia="Lucida Sans Unicode" w:hAnsi="Times New Roman" w:cs="Times New Roman"/>
          <w:kern w:val="1"/>
        </w:rPr>
        <w:t xml:space="preserve">                   сельского  поселения               </w:t>
      </w:r>
      <w:r w:rsidR="00004804">
        <w:rPr>
          <w:rFonts w:ascii="Times New Roman" w:eastAsia="Lucida Sans Unicode" w:hAnsi="Times New Roman" w:cs="Times New Roman"/>
          <w:kern w:val="1"/>
        </w:rPr>
        <w:t xml:space="preserve">    </w:t>
      </w:r>
      <w:proofErr w:type="spellStart"/>
      <w:r w:rsidR="00004804">
        <w:rPr>
          <w:rFonts w:ascii="Times New Roman" w:eastAsia="Lucida Sans Unicode" w:hAnsi="Times New Roman" w:cs="Times New Roman"/>
          <w:kern w:val="1"/>
        </w:rPr>
        <w:t>М.И.Кузьмина</w:t>
      </w:r>
      <w:proofErr w:type="spellEnd"/>
      <w:r w:rsidR="00004804">
        <w:rPr>
          <w:rFonts w:ascii="Times New Roman" w:eastAsia="Lucida Sans Unicode" w:hAnsi="Times New Roman" w:cs="Times New Roman"/>
          <w:kern w:val="1"/>
        </w:rPr>
        <w:t xml:space="preserve">            </w:t>
      </w:r>
    </w:p>
    <w:p w:rsidR="00040311" w:rsidRPr="00040311" w:rsidRDefault="00040311" w:rsidP="00040311">
      <w:pPr>
        <w:widowControl w:val="0"/>
        <w:suppressAutoHyphens/>
        <w:spacing w:after="0" w:line="238"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6060"/>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Приложение</w:t>
      </w:r>
    </w:p>
    <w:p w:rsidR="00040311" w:rsidRPr="00040311" w:rsidRDefault="00040311" w:rsidP="00040311">
      <w:pPr>
        <w:widowControl w:val="0"/>
        <w:suppressAutoHyphens/>
        <w:spacing w:after="0" w:line="240" w:lineRule="auto"/>
        <w:ind w:left="5800"/>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к Постановлению Администрации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w:t>
      </w:r>
    </w:p>
    <w:p w:rsidR="00040311" w:rsidRPr="00040311" w:rsidRDefault="00040311" w:rsidP="00040311">
      <w:pPr>
        <w:widowControl w:val="0"/>
        <w:suppressAutoHyphens/>
        <w:spacing w:after="0" w:line="240" w:lineRule="auto"/>
        <w:ind w:left="5800"/>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от</w:t>
      </w:r>
      <w:r>
        <w:rPr>
          <w:rFonts w:ascii="Times New Roman" w:eastAsia="Lucida Sans Unicode" w:hAnsi="Times New Roman" w:cs="Times New Roman"/>
          <w:kern w:val="1"/>
        </w:rPr>
        <w:t>26.04.</w:t>
      </w:r>
      <w:smartTag w:uri="urn:schemas-microsoft-com:office:smarttags" w:element="metricconverter">
        <w:smartTagPr>
          <w:attr w:name="ProductID" w:val="2021 г"/>
        </w:smartTagPr>
        <w:r w:rsidRPr="00040311">
          <w:rPr>
            <w:rFonts w:ascii="Times New Roman" w:eastAsia="Lucida Sans Unicode" w:hAnsi="Times New Roman" w:cs="Times New Roman"/>
            <w:kern w:val="1"/>
          </w:rPr>
          <w:t>2021 г</w:t>
        </w:r>
      </w:smartTag>
      <w:r w:rsidRPr="00040311">
        <w:rPr>
          <w:rFonts w:ascii="Times New Roman" w:eastAsia="Lucida Sans Unicode" w:hAnsi="Times New Roman" w:cs="Times New Roman"/>
          <w:kern w:val="1"/>
        </w:rPr>
        <w:t>. №</w:t>
      </w:r>
      <w:r>
        <w:rPr>
          <w:rFonts w:ascii="Times New Roman" w:eastAsia="Lucida Sans Unicode" w:hAnsi="Times New Roman" w:cs="Times New Roman"/>
          <w:kern w:val="1"/>
        </w:rPr>
        <w:t>12</w:t>
      </w:r>
      <w:r w:rsidRPr="00040311">
        <w:rPr>
          <w:rFonts w:ascii="Times New Roman" w:eastAsia="Lucida Sans Unicode" w:hAnsi="Times New Roman" w:cs="Times New Roman"/>
          <w:kern w:val="1"/>
        </w:rPr>
        <w:t xml:space="preserve"> </w:t>
      </w:r>
    </w:p>
    <w:p w:rsidR="00040311" w:rsidRPr="00040311" w:rsidRDefault="00040311" w:rsidP="00040311">
      <w:pPr>
        <w:widowControl w:val="0"/>
        <w:suppressAutoHyphens/>
        <w:spacing w:after="0" w:line="240" w:lineRule="auto"/>
        <w:ind w:left="5800"/>
        <w:jc w:val="righ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5800"/>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5800"/>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5800"/>
        <w:rPr>
          <w:rFonts w:ascii="Times New Roman" w:eastAsia="Lucida Sans Unicode" w:hAnsi="Times New Roman" w:cs="Times New Roman"/>
          <w:kern w:val="1"/>
        </w:rPr>
      </w:pPr>
    </w:p>
    <w:p w:rsidR="00040311" w:rsidRPr="00040311" w:rsidRDefault="00040311" w:rsidP="00040311">
      <w:pPr>
        <w:widowControl w:val="0"/>
        <w:suppressAutoHyphens/>
        <w:spacing w:after="0" w:line="256" w:lineRule="auto"/>
        <w:ind w:left="40" w:right="40"/>
        <w:jc w:val="center"/>
        <w:rPr>
          <w:rFonts w:ascii="Times New Roman" w:eastAsia="Lucida Sans Unicode" w:hAnsi="Times New Roman" w:cs="Times New Roman"/>
          <w:kern w:val="1"/>
        </w:rPr>
      </w:pPr>
      <w:r w:rsidRPr="00040311">
        <w:rPr>
          <w:rFonts w:ascii="Times New Roman" w:eastAsia="Lucida Sans Unicode" w:hAnsi="Times New Roman" w:cs="Times New Roman"/>
          <w:b/>
          <w:bCs/>
          <w:kern w:val="1"/>
        </w:rPr>
        <w:t xml:space="preserve">Паспорт муниципальной программы «Развитие торговли на территории </w:t>
      </w:r>
      <w:proofErr w:type="spellStart"/>
      <w:r w:rsidRPr="00040311">
        <w:rPr>
          <w:rFonts w:ascii="Times New Roman" w:eastAsia="Lucida Sans Unicode" w:hAnsi="Times New Roman" w:cs="Times New Roman"/>
          <w:b/>
          <w:bCs/>
          <w:kern w:val="1"/>
        </w:rPr>
        <w:t>Чукальского</w:t>
      </w:r>
      <w:proofErr w:type="spellEnd"/>
      <w:r w:rsidRPr="00040311">
        <w:rPr>
          <w:rFonts w:ascii="Times New Roman" w:eastAsia="Lucida Sans Unicode" w:hAnsi="Times New Roman" w:cs="Times New Roman"/>
          <w:b/>
          <w:bCs/>
          <w:kern w:val="1"/>
        </w:rPr>
        <w:t xml:space="preserve">  сельского поселения </w:t>
      </w:r>
      <w:proofErr w:type="spellStart"/>
      <w:r w:rsidRPr="00040311">
        <w:rPr>
          <w:rFonts w:ascii="Times New Roman" w:eastAsia="Lucida Sans Unicode" w:hAnsi="Times New Roman" w:cs="Times New Roman"/>
          <w:b/>
          <w:bCs/>
          <w:kern w:val="1"/>
        </w:rPr>
        <w:t>Ардатовского</w:t>
      </w:r>
      <w:proofErr w:type="spellEnd"/>
      <w:r w:rsidRPr="00040311">
        <w:rPr>
          <w:rFonts w:ascii="Times New Roman" w:eastAsia="Lucida Sans Unicode" w:hAnsi="Times New Roman" w:cs="Times New Roman"/>
          <w:b/>
          <w:bCs/>
          <w:kern w:val="1"/>
        </w:rPr>
        <w:t xml:space="preserve">  муниципального района Республики Мордовия на 2021-2023годы»</w: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sectPr w:rsidR="00040311" w:rsidRPr="00040311">
          <w:pgSz w:w="11900" w:h="16838"/>
          <w:pgMar w:top="823" w:right="846" w:bottom="753" w:left="1140" w:header="0" w:footer="0" w:gutter="0"/>
          <w:cols w:space="720"/>
        </w:sect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349"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60288" behindDoc="1" locked="0" layoutInCell="0" allowOverlap="1">
                <wp:simplePos x="0" y="0"/>
                <wp:positionH relativeFrom="column">
                  <wp:posOffset>-66675</wp:posOffset>
                </wp:positionH>
                <wp:positionV relativeFrom="paragraph">
                  <wp:posOffset>193039</wp:posOffset>
                </wp:positionV>
                <wp:extent cx="1583055" cy="0"/>
                <wp:effectExtent l="0" t="0" r="17145" b="19050"/>
                <wp:wrapNone/>
                <wp:docPr id="288" name="Прямая соединительная линия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8"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15.2pt" to="119.4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49" w:lineRule="auto"/>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83840" behindDoc="1" locked="0" layoutInCell="0" allowOverlap="1">
                <wp:simplePos x="0" y="0"/>
                <wp:positionH relativeFrom="column">
                  <wp:posOffset>1542415</wp:posOffset>
                </wp:positionH>
                <wp:positionV relativeFrom="paragraph">
                  <wp:posOffset>-28576</wp:posOffset>
                </wp:positionV>
                <wp:extent cx="4465955" cy="0"/>
                <wp:effectExtent l="0" t="0" r="10795" b="19050"/>
                <wp:wrapNone/>
                <wp:docPr id="287" name="Прямая соединительная линия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7"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1.45pt,-2.25pt" to="473.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" o:allowincell="f" filled="t" strokeweight=".29631mm">
                <v:stroke joinstyle="miter"/>
                <o:lock v:ext="edit" shapetype="f"/>
              </v:line>
            </w:pict>
          </mc:Fallback>
        </mc:AlternateContent>
      </w:r>
      <w:r w:rsidRPr="00040311">
        <w:rPr>
          <w:rFonts w:ascii="Times New Roman" w:eastAsia="Lucida Sans Unicode" w:hAnsi="Times New Roman" w:cs="Times New Roman"/>
          <w:kern w:val="1"/>
        </w:rPr>
        <w:t>Наименование муниципальной 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63360" behindDoc="1" locked="0" layoutInCell="0" allowOverlap="1">
                <wp:simplePos x="0" y="0"/>
                <wp:positionH relativeFrom="column">
                  <wp:posOffset>-66675</wp:posOffset>
                </wp:positionH>
                <wp:positionV relativeFrom="paragraph">
                  <wp:posOffset>22224</wp:posOffset>
                </wp:positionV>
                <wp:extent cx="1583055" cy="0"/>
                <wp:effectExtent l="0" t="0" r="17145" b="19050"/>
                <wp:wrapNone/>
                <wp:docPr id="286" name="Прямая соединительная линия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6"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1.75pt" to="119.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59264" behindDoc="1" locked="0" layoutInCell="0" allowOverlap="1">
                <wp:simplePos x="0" y="0"/>
                <wp:positionH relativeFrom="column">
                  <wp:posOffset>-80010</wp:posOffset>
                </wp:positionH>
                <wp:positionV relativeFrom="paragraph">
                  <wp:posOffset>-636905</wp:posOffset>
                </wp:positionV>
                <wp:extent cx="12700" cy="13335"/>
                <wp:effectExtent l="0" t="0" r="0" b="0"/>
                <wp:wrapNone/>
                <wp:docPr id="285" name="Прямоугольник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85" o:spid="_x0000_s1026" style="position:absolute;margin-left:-6.3pt;margin-top:-50.15pt;width:1pt;height: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61312" behindDoc="1" locked="0" layoutInCell="0" allowOverlap="1">
                <wp:simplePos x="0" y="0"/>
                <wp:positionH relativeFrom="column">
                  <wp:posOffset>-73661</wp:posOffset>
                </wp:positionH>
                <wp:positionV relativeFrom="paragraph">
                  <wp:posOffset>-623570</wp:posOffset>
                </wp:positionV>
                <wp:extent cx="0" cy="612775"/>
                <wp:effectExtent l="0" t="0" r="19050" b="15875"/>
                <wp:wrapNone/>
                <wp:docPr id="284" name="Прямая соединительная линия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1277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4" o:spid="_x0000_s1026" style="position:absolute;z-index:-251655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49.1pt" to="-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62336" behindDoc="1" locked="0" layoutInCell="0" allowOverlap="1">
                <wp:simplePos x="0" y="0"/>
                <wp:positionH relativeFrom="column">
                  <wp:posOffset>-80010</wp:posOffset>
                </wp:positionH>
                <wp:positionV relativeFrom="paragraph">
                  <wp:posOffset>-10160</wp:posOffset>
                </wp:positionV>
                <wp:extent cx="12700" cy="12065"/>
                <wp:effectExtent l="0" t="0" r="0" b="0"/>
                <wp:wrapNone/>
                <wp:docPr id="283" name="Прямоугольник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83" o:spid="_x0000_s1026" style="position:absolute;margin-left:-6.3pt;margin-top:-.8pt;width:1pt;height:.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" o:allowincell="f" fillcolor="black" stroked="f">
                <v:path arrowok="t"/>
              </v:rect>
            </w:pict>
          </mc:Fallback>
        </mc:AlternateContent>
      </w:r>
    </w:p>
    <w:p w:rsidR="00040311" w:rsidRPr="00040311" w:rsidRDefault="00040311" w:rsidP="00040311">
      <w:pPr>
        <w:widowControl w:val="0"/>
        <w:suppressAutoHyphens/>
        <w:spacing w:after="0" w:line="244" w:lineRule="auto"/>
        <w:ind w:right="120"/>
        <w:rPr>
          <w:rFonts w:ascii="Times New Roman" w:eastAsia="Lucida Sans Unicode" w:hAnsi="Times New Roman" w:cs="Times New Roman"/>
          <w:kern w:val="1"/>
        </w:rPr>
      </w:pPr>
      <w:r w:rsidRPr="00040311">
        <w:rPr>
          <w:rFonts w:ascii="Times New Roman" w:eastAsia="Lucida Sans Unicode" w:hAnsi="Times New Roman" w:cs="Times New Roman"/>
          <w:kern w:val="1"/>
        </w:rPr>
        <w:t>Основание для разработки 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64384" behindDoc="1" locked="0" layoutInCell="0" allowOverlap="1">
                <wp:simplePos x="0" y="0"/>
                <wp:positionH relativeFrom="column">
                  <wp:posOffset>-73661</wp:posOffset>
                </wp:positionH>
                <wp:positionV relativeFrom="paragraph">
                  <wp:posOffset>-626745</wp:posOffset>
                </wp:positionV>
                <wp:extent cx="0" cy="2193925"/>
                <wp:effectExtent l="0" t="0" r="19050" b="15875"/>
                <wp:wrapNone/>
                <wp:docPr id="282" name="Прямая соединительная линия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9392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2" o:spid="_x0000_s1026" style="position:absolute;z-index:-2516520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49.35pt" to="-5.8pt,1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" o:allowincell="f" filled="t" strokeweight=".84pt">
                <v:stroke joinstyle="miter"/>
                <o:lock v:ext="edit" shapetype="f"/>
              </v:line>
            </w:pict>
          </mc:Fallback>
        </mc:AlternateContent>
      </w: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66432" behindDoc="1" locked="0" layoutInCell="0" allowOverlap="1">
                <wp:simplePos x="0" y="0"/>
                <wp:positionH relativeFrom="column">
                  <wp:posOffset>-66675</wp:posOffset>
                </wp:positionH>
                <wp:positionV relativeFrom="paragraph">
                  <wp:posOffset>78104</wp:posOffset>
                </wp:positionV>
                <wp:extent cx="1583055" cy="0"/>
                <wp:effectExtent l="0" t="0" r="17145" b="19050"/>
                <wp:wrapNone/>
                <wp:docPr id="281" name="Прямая соединительная линия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1"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6.15pt" to="119.4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64" w:lineRule="auto"/>
        <w:ind w:right="500"/>
        <w:rPr>
          <w:rFonts w:ascii="Times New Roman" w:eastAsia="Lucida Sans Unicode" w:hAnsi="Times New Roman" w:cs="Times New Roman"/>
          <w:kern w:val="1"/>
        </w:rPr>
      </w:pPr>
      <w:r w:rsidRPr="00040311">
        <w:rPr>
          <w:rFonts w:ascii="Times New Roman" w:eastAsia="Lucida Sans Unicode" w:hAnsi="Times New Roman" w:cs="Times New Roman"/>
          <w:kern w:val="1"/>
        </w:rPr>
        <w:t>Заказчик 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65408" behindDoc="1" locked="0" layoutInCell="0" allowOverlap="1">
                <wp:simplePos x="0" y="0"/>
                <wp:positionH relativeFrom="column">
                  <wp:posOffset>-80010</wp:posOffset>
                </wp:positionH>
                <wp:positionV relativeFrom="paragraph">
                  <wp:posOffset>-430530</wp:posOffset>
                </wp:positionV>
                <wp:extent cx="12700" cy="12700"/>
                <wp:effectExtent l="0" t="0" r="0" b="0"/>
                <wp:wrapNone/>
                <wp:docPr id="280" name="Прямоугольник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80" o:spid="_x0000_s1026" style="position:absolute;margin-left:-6.3pt;margin-top:-33.9pt;width:1pt;height: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67456" behindDoc="1" locked="0" layoutInCell="0" allowOverlap="1">
                <wp:simplePos x="0" y="0"/>
                <wp:positionH relativeFrom="column">
                  <wp:posOffset>-73661</wp:posOffset>
                </wp:positionH>
                <wp:positionV relativeFrom="paragraph">
                  <wp:posOffset>-417195</wp:posOffset>
                </wp:positionV>
                <wp:extent cx="0" cy="407035"/>
                <wp:effectExtent l="0" t="0" r="19050" b="12065"/>
                <wp:wrapNone/>
                <wp:docPr id="279" name="Прямая соединительная линия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03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9" o:spid="_x0000_s1026" style="position:absolute;z-index:-251649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32.85pt" to="-5.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68480" behindDoc="1" locked="0" layoutInCell="0" allowOverlap="1">
                <wp:simplePos x="0" y="0"/>
                <wp:positionH relativeFrom="column">
                  <wp:posOffset>-80010</wp:posOffset>
                </wp:positionH>
                <wp:positionV relativeFrom="paragraph">
                  <wp:posOffset>-10160</wp:posOffset>
                </wp:positionV>
                <wp:extent cx="12700" cy="12700"/>
                <wp:effectExtent l="0" t="0" r="0" b="0"/>
                <wp:wrapNone/>
                <wp:docPr id="278" name="Прямоугольник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78" o:spid="_x0000_s1026" style="position:absolute;margin-left:-6.3pt;margin-top:-.8pt;width:1pt;height: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69504" behindDoc="1" locked="0" layoutInCell="0" allowOverlap="1">
                <wp:simplePos x="0" y="0"/>
                <wp:positionH relativeFrom="column">
                  <wp:posOffset>-66675</wp:posOffset>
                </wp:positionH>
                <wp:positionV relativeFrom="paragraph">
                  <wp:posOffset>-3811</wp:posOffset>
                </wp:positionV>
                <wp:extent cx="1583055" cy="0"/>
                <wp:effectExtent l="0" t="0" r="17145" b="19050"/>
                <wp:wrapNone/>
                <wp:docPr id="277" name="Прямая соединительная линия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7" o:spid="_x0000_s1026" style="position:absolute;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3pt" to="119.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23"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Разработчик</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70528" behindDoc="1" locked="0" layoutInCell="0" allowOverlap="1">
                <wp:simplePos x="0" y="0"/>
                <wp:positionH relativeFrom="column">
                  <wp:posOffset>-73661</wp:posOffset>
                </wp:positionH>
                <wp:positionV relativeFrom="paragraph">
                  <wp:posOffset>-187325</wp:posOffset>
                </wp:positionV>
                <wp:extent cx="0" cy="407670"/>
                <wp:effectExtent l="0" t="0" r="19050" b="11430"/>
                <wp:wrapNone/>
                <wp:docPr id="276" name="Прямая соединительная линия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67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6" o:spid="_x0000_s1026" style="position:absolute;z-index:-251645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14.75pt" to="-5.8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" o:allowincell="f" filled="t" strokeweight=".84pt">
                <v:stroke joinstyle="miter"/>
                <o:lock v:ext="edit" shapetype="f"/>
              </v:line>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72576" behindDoc="1" locked="0" layoutInCell="0" allowOverlap="1">
                <wp:simplePos x="0" y="0"/>
                <wp:positionH relativeFrom="column">
                  <wp:posOffset>-80010</wp:posOffset>
                </wp:positionH>
                <wp:positionV relativeFrom="paragraph">
                  <wp:posOffset>160019</wp:posOffset>
                </wp:positionV>
                <wp:extent cx="1583055" cy="0"/>
                <wp:effectExtent l="0" t="0" r="17145" b="19050"/>
                <wp:wrapNone/>
                <wp:docPr id="275" name="Прямая соединительная линия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5"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pt,12.6pt" to="118.3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" o:allowincell="f" filled="t" strokeweight=".84pt">
                <v:stroke joinstyle="miter"/>
                <o:lock v:ext="edit" shapetype="f"/>
              </v:line>
            </w:pict>
          </mc:Fallback>
        </mc:AlternateContent>
      </w:r>
      <w:r w:rsidRPr="00040311">
        <w:rPr>
          <w:rFonts w:ascii="Times New Roman" w:eastAsia="Lucida Sans Unicode" w:hAnsi="Times New Roman" w:cs="Times New Roman"/>
          <w:kern w:val="1"/>
        </w:rPr>
        <w:t>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71552" behindDoc="1" locked="0" layoutInCell="0" allowOverlap="1">
                <wp:simplePos x="0" y="0"/>
                <wp:positionH relativeFrom="column">
                  <wp:posOffset>-80010</wp:posOffset>
                </wp:positionH>
                <wp:positionV relativeFrom="paragraph">
                  <wp:posOffset>15875</wp:posOffset>
                </wp:positionV>
                <wp:extent cx="12700" cy="13335"/>
                <wp:effectExtent l="0" t="0" r="0" b="0"/>
                <wp:wrapNone/>
                <wp:docPr id="274" name="Прямоугольник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74" o:spid="_x0000_s1026" style="position:absolute;margin-left:-6.3pt;margin-top:1.25pt;width:1pt;height:1.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" o:allowincell="f" fillcolor="black" stroked="f">
                <v:path arrowok="t"/>
              </v:rect>
            </w:pict>
          </mc:Fallback>
        </mc:AlternateContent>
      </w:r>
    </w:p>
    <w:p w:rsidR="00040311" w:rsidRPr="00040311" w:rsidRDefault="00040311" w:rsidP="00040311">
      <w:pPr>
        <w:widowControl w:val="0"/>
        <w:suppressAutoHyphens/>
        <w:spacing w:after="0" w:line="1"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Руководитель</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73600" behindDoc="1" locked="0" layoutInCell="0" allowOverlap="1">
                <wp:simplePos x="0" y="0"/>
                <wp:positionH relativeFrom="column">
                  <wp:posOffset>-73661</wp:posOffset>
                </wp:positionH>
                <wp:positionV relativeFrom="paragraph">
                  <wp:posOffset>-187325</wp:posOffset>
                </wp:positionV>
                <wp:extent cx="0" cy="407670"/>
                <wp:effectExtent l="0" t="0" r="19050" b="11430"/>
                <wp:wrapNone/>
                <wp:docPr id="273" name="Прямая соединительная линия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67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3" o:spid="_x0000_s1026" style="position:absolute;z-index:-251642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14.75pt" to="-5.8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" o:allowincell="f" filled="t" strokeweight=".84pt">
                <v:stroke joinstyle="miter"/>
                <o:lock v:ext="edit" shapetype="f"/>
              </v:line>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74624" behindDoc="1" locked="0" layoutInCell="0" allowOverlap="1">
                <wp:simplePos x="0" y="0"/>
                <wp:positionH relativeFrom="column">
                  <wp:posOffset>-80010</wp:posOffset>
                </wp:positionH>
                <wp:positionV relativeFrom="paragraph">
                  <wp:posOffset>15875</wp:posOffset>
                </wp:positionV>
                <wp:extent cx="12700" cy="13335"/>
                <wp:effectExtent l="0" t="0" r="0" b="0"/>
                <wp:wrapNone/>
                <wp:docPr id="272" name="Прямоугольник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72" o:spid="_x0000_s1026" style="position:absolute;margin-left:-6.3pt;margin-top:1.25pt;width:1pt;height:1.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75648" behindDoc="1" locked="0" layoutInCell="0" allowOverlap="1">
                <wp:simplePos x="0" y="0"/>
                <wp:positionH relativeFrom="column">
                  <wp:posOffset>-66675</wp:posOffset>
                </wp:positionH>
                <wp:positionV relativeFrom="paragraph">
                  <wp:posOffset>22859</wp:posOffset>
                </wp:positionV>
                <wp:extent cx="1583055" cy="0"/>
                <wp:effectExtent l="0" t="0" r="17145" b="19050"/>
                <wp:wrapNone/>
                <wp:docPr id="271" name="Прямая соединительная линия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1" o:spid="_x0000_s1026" style="position:absolute;z-index:-251640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1.8pt" to="119.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Ответственные</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76672" behindDoc="1" locked="0" layoutInCell="0" allowOverlap="1">
                <wp:simplePos x="0" y="0"/>
                <wp:positionH relativeFrom="column">
                  <wp:posOffset>-73661</wp:posOffset>
                </wp:positionH>
                <wp:positionV relativeFrom="paragraph">
                  <wp:posOffset>-186055</wp:posOffset>
                </wp:positionV>
                <wp:extent cx="0" cy="993140"/>
                <wp:effectExtent l="0" t="0" r="19050" b="16510"/>
                <wp:wrapNone/>
                <wp:docPr id="270" name="Прямая соединительная линия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9314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0" o:spid="_x0000_s1026" style="position:absolute;z-index:-251639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14.65pt" to="-5.8pt,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" o:allowincell="f" filled="t" strokeweight=".84pt">
                <v:stroke joinstyle="miter"/>
                <o:lock v:ext="edit" shapetype="f"/>
              </v:line>
            </w:pict>
          </mc:Fallback>
        </mc:AlternateContent>
      </w:r>
    </w:p>
    <w:p w:rsidR="00040311" w:rsidRPr="00040311" w:rsidRDefault="00040311" w:rsidP="00040311">
      <w:pPr>
        <w:widowControl w:val="0"/>
        <w:suppressAutoHyphens/>
        <w:spacing w:after="0" w:line="271" w:lineRule="auto"/>
        <w:ind w:right="360"/>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78720" behindDoc="1" locked="0" layoutInCell="0" allowOverlap="1">
                <wp:simplePos x="0" y="0"/>
                <wp:positionH relativeFrom="column">
                  <wp:posOffset>-38735</wp:posOffset>
                </wp:positionH>
                <wp:positionV relativeFrom="paragraph">
                  <wp:posOffset>425449</wp:posOffset>
                </wp:positionV>
                <wp:extent cx="1583055" cy="0"/>
                <wp:effectExtent l="0" t="0" r="17145" b="19050"/>
                <wp:wrapNone/>
                <wp:docPr id="269" name="Прямая соединительная линия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9"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21.6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" o:allowincell="f" filled="t" strokeweight=".29631mm">
                <v:stroke joinstyle="miter"/>
                <o:lock v:ext="edit" shapetype="f"/>
              </v:line>
            </w:pict>
          </mc:Fallback>
        </mc:AlternateContent>
      </w:r>
      <w:r w:rsidRPr="00040311">
        <w:rPr>
          <w:rFonts w:ascii="Times New Roman" w:eastAsia="Lucida Sans Unicode" w:hAnsi="Times New Roman" w:cs="Times New Roman"/>
          <w:kern w:val="1"/>
        </w:rPr>
        <w:t>исполнители Программы</w:t>
      </w: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337"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90" w:lineRule="auto"/>
        <w:ind w:right="140"/>
        <w:rPr>
          <w:rFonts w:ascii="Times New Roman" w:eastAsia="Lucida Sans Unicode" w:hAnsi="Times New Roman" w:cs="Times New Roman"/>
          <w:kern w:val="1"/>
        </w:rPr>
      </w:pPr>
      <w:r w:rsidRPr="00040311">
        <w:rPr>
          <w:rFonts w:ascii="Times New Roman" w:eastAsia="Lucida Sans Unicode" w:hAnsi="Times New Roman" w:cs="Times New Roman"/>
          <w:kern w:val="1"/>
        </w:rPr>
        <w:t>Основная цель 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81792" behindDoc="1" locked="0" layoutInCell="0" allowOverlap="1">
                <wp:simplePos x="0" y="0"/>
                <wp:positionH relativeFrom="column">
                  <wp:posOffset>-66675</wp:posOffset>
                </wp:positionH>
                <wp:positionV relativeFrom="paragraph">
                  <wp:posOffset>794384</wp:posOffset>
                </wp:positionV>
                <wp:extent cx="1583055" cy="0"/>
                <wp:effectExtent l="0" t="0" r="17145" b="19050"/>
                <wp:wrapNone/>
                <wp:docPr id="268" name="Прямая соединительная линия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8" o:spid="_x0000_s1026" style="position:absolute;z-index:-2516346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pt,62.55pt" to="119.4pt,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77696" behindDoc="1" locked="0" layoutInCell="0" allowOverlap="1">
                <wp:simplePos x="0" y="0"/>
                <wp:positionH relativeFrom="column">
                  <wp:posOffset>-80010</wp:posOffset>
                </wp:positionH>
                <wp:positionV relativeFrom="paragraph">
                  <wp:posOffset>-474980</wp:posOffset>
                </wp:positionV>
                <wp:extent cx="12700" cy="13335"/>
                <wp:effectExtent l="0" t="0" r="0" b="0"/>
                <wp:wrapNone/>
                <wp:docPr id="267" name="Прямоугольник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67" o:spid="_x0000_s1026" style="position:absolute;margin-left:-6.3pt;margin-top:-37.4pt;width:1pt;height:1.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79744" behindDoc="1" locked="0" layoutInCell="0" allowOverlap="1">
                <wp:simplePos x="0" y="0"/>
                <wp:positionH relativeFrom="column">
                  <wp:posOffset>-73661</wp:posOffset>
                </wp:positionH>
                <wp:positionV relativeFrom="paragraph">
                  <wp:posOffset>-461645</wp:posOffset>
                </wp:positionV>
                <wp:extent cx="0" cy="1634490"/>
                <wp:effectExtent l="0" t="0" r="19050" b="22860"/>
                <wp:wrapNone/>
                <wp:docPr id="266" name="Прямая соединительная линия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449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6"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8pt,-36.35pt" to="-5.8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80768" behindDoc="1" locked="0" layoutInCell="0" allowOverlap="1">
                <wp:simplePos x="0" y="0"/>
                <wp:positionH relativeFrom="column">
                  <wp:posOffset>-80010</wp:posOffset>
                </wp:positionH>
                <wp:positionV relativeFrom="paragraph">
                  <wp:posOffset>1173480</wp:posOffset>
                </wp:positionV>
                <wp:extent cx="12700" cy="13335"/>
                <wp:effectExtent l="0" t="0" r="0" b="0"/>
                <wp:wrapNone/>
                <wp:docPr id="265" name="Прямоугольник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65" o:spid="_x0000_s1026" style="position:absolute;margin-left:-6.3pt;margin-top:92.4pt;width:1pt;height:1.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" o:allowincell="f" fillcolor="black" stroked="f">
                <v:path arrowok="t"/>
              </v:rect>
            </w:pict>
          </mc:Fallback>
        </mc:AlternateConten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sidRPr="00040311">
        <w:rPr>
          <w:rFonts w:ascii="Times New Roman" w:eastAsia="Lucida Sans Unicode" w:hAnsi="Times New Roman" w:cs="Times New Roman"/>
          <w:kern w:val="1"/>
        </w:rPr>
        <w:br w:type="column"/>
      </w:r>
    </w:p>
    <w:p w:rsidR="00040311" w:rsidRPr="00040311" w:rsidRDefault="00040311" w:rsidP="00040311">
      <w:pPr>
        <w:widowControl w:val="0"/>
        <w:suppressAutoHyphens/>
        <w:spacing w:after="0" w:line="183"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1190"/>
        <w:rPr>
          <w:rFonts w:ascii="Times New Roman" w:eastAsia="Lucida Sans Unicode" w:hAnsi="Times New Roman" w:cs="Times New Roman"/>
          <w:kern w:val="1"/>
        </w:rPr>
      </w:pPr>
      <w:r w:rsidRPr="00040311">
        <w:rPr>
          <w:rFonts w:ascii="Times New Roman" w:eastAsia="Lucida Sans Unicode" w:hAnsi="Times New Roman" w:cs="Times New Roman"/>
          <w:b/>
          <w:bCs/>
          <w:kern w:val="1"/>
        </w:rPr>
        <w:t>(дале</w:t>
      </w:r>
      <w:proofErr w:type="gramStart"/>
      <w:r w:rsidRPr="00040311">
        <w:rPr>
          <w:rFonts w:ascii="Times New Roman" w:eastAsia="Lucida Sans Unicode" w:hAnsi="Times New Roman" w:cs="Times New Roman"/>
          <w:b/>
          <w:bCs/>
          <w:kern w:val="1"/>
        </w:rPr>
        <w:t>е-</w:t>
      </w:r>
      <w:proofErr w:type="gramEnd"/>
      <w:r w:rsidRPr="00040311">
        <w:rPr>
          <w:rFonts w:ascii="Times New Roman" w:eastAsia="Lucida Sans Unicode" w:hAnsi="Times New Roman" w:cs="Times New Roman"/>
          <w:b/>
          <w:bCs/>
          <w:kern w:val="1"/>
        </w:rPr>
        <w:t xml:space="preserve"> Программа)</w:t>
      </w: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24" w:lineRule="exact"/>
        <w:rPr>
          <w:rFonts w:ascii="Times New Roman" w:eastAsia="Lucida Sans Unicode" w:hAnsi="Times New Roman" w:cs="Times New Roman"/>
          <w:b/>
          <w:kern w:val="1"/>
        </w:rPr>
      </w:pPr>
    </w:p>
    <w:p w:rsidR="00040311" w:rsidRPr="00040311" w:rsidRDefault="00040311" w:rsidP="00040311">
      <w:pPr>
        <w:widowControl w:val="0"/>
        <w:suppressAutoHyphens/>
        <w:spacing w:after="0" w:line="249" w:lineRule="auto"/>
        <w:ind w:left="350" w:right="570"/>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Развитие торговли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w:t>
      </w:r>
      <w:proofErr w:type="spellStart"/>
      <w:r w:rsidRPr="00040311">
        <w:rPr>
          <w:rFonts w:ascii="Times New Roman" w:eastAsia="Lucida Sans Unicode" w:hAnsi="Times New Roman" w:cs="Times New Roman"/>
          <w:bCs/>
          <w:kern w:val="1"/>
        </w:rPr>
        <w:t>Ардатовского</w:t>
      </w:r>
      <w:proofErr w:type="spellEnd"/>
      <w:r w:rsidRPr="00040311">
        <w:rPr>
          <w:rFonts w:ascii="Times New Roman" w:eastAsia="Lucida Sans Unicode" w:hAnsi="Times New Roman" w:cs="Times New Roman"/>
          <w:bCs/>
          <w:kern w:val="1"/>
        </w:rPr>
        <w:t xml:space="preserve"> муниципального района Республики Мордовия</w:t>
      </w:r>
      <w:r w:rsidRPr="00040311">
        <w:rPr>
          <w:rFonts w:ascii="Times New Roman" w:eastAsia="Lucida Sans Unicode" w:hAnsi="Times New Roman" w:cs="Times New Roman"/>
          <w:kern w:val="1"/>
        </w:rPr>
        <w:t xml:space="preserve"> на 2021-2023 годы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88960" behindDoc="1" locked="0" layoutInCell="0" allowOverlap="1">
                <wp:simplePos x="0" y="0"/>
                <wp:positionH relativeFrom="column">
                  <wp:posOffset>-76835</wp:posOffset>
                </wp:positionH>
                <wp:positionV relativeFrom="paragraph">
                  <wp:posOffset>48894</wp:posOffset>
                </wp:positionV>
                <wp:extent cx="4465955" cy="0"/>
                <wp:effectExtent l="0" t="0" r="10795" b="19050"/>
                <wp:wrapNone/>
                <wp:docPr id="264" name="Прямая соединительная линия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4"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5pt,3.85pt" to="345.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82816" behindDoc="1" locked="0" layoutInCell="0" allowOverlap="1">
                <wp:simplePos x="0" y="0"/>
                <wp:positionH relativeFrom="column">
                  <wp:posOffset>-77470</wp:posOffset>
                </wp:positionH>
                <wp:positionV relativeFrom="paragraph">
                  <wp:posOffset>-636905</wp:posOffset>
                </wp:positionV>
                <wp:extent cx="13335" cy="13335"/>
                <wp:effectExtent l="0" t="0" r="0" b="0"/>
                <wp:wrapNone/>
                <wp:docPr id="263" name="Прямоугольник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63" o:spid="_x0000_s1026" style="position:absolute;margin-left:-6.1pt;margin-top:-50.15pt;width:1.05pt;height:1.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84864" behindDoc="1" locked="0" layoutInCell="0" allowOverlap="1">
                <wp:simplePos x="0" y="0"/>
                <wp:positionH relativeFrom="column">
                  <wp:posOffset>4403090</wp:posOffset>
                </wp:positionH>
                <wp:positionV relativeFrom="paragraph">
                  <wp:posOffset>-636905</wp:posOffset>
                </wp:positionV>
                <wp:extent cx="12700" cy="13335"/>
                <wp:effectExtent l="0" t="0" r="0" b="0"/>
                <wp:wrapNone/>
                <wp:docPr id="262" name="Прямоугольник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62" o:spid="_x0000_s1026" style="position:absolute;margin-left:346.7pt;margin-top:-50.15pt;width:1pt;height:1.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85888" behindDoc="1" locked="0" layoutInCell="0" allowOverlap="1">
                <wp:simplePos x="0" y="0"/>
                <wp:positionH relativeFrom="column">
                  <wp:posOffset>-70486</wp:posOffset>
                </wp:positionH>
                <wp:positionV relativeFrom="paragraph">
                  <wp:posOffset>-623570</wp:posOffset>
                </wp:positionV>
                <wp:extent cx="0" cy="612775"/>
                <wp:effectExtent l="0" t="0" r="19050" b="15875"/>
                <wp:wrapNone/>
                <wp:docPr id="261" name="Прямая соединительная линия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1277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1" o:spid="_x0000_s1026" style="position:absolute;z-index:-251630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49.1pt" to="-5.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86912" behindDoc="1" locked="0" layoutInCell="0" allowOverlap="1">
                <wp:simplePos x="0" y="0"/>
                <wp:positionH relativeFrom="column">
                  <wp:posOffset>4409439</wp:posOffset>
                </wp:positionH>
                <wp:positionV relativeFrom="paragraph">
                  <wp:posOffset>-623570</wp:posOffset>
                </wp:positionV>
                <wp:extent cx="0" cy="612775"/>
                <wp:effectExtent l="0" t="0" r="19050" b="15875"/>
                <wp:wrapNone/>
                <wp:docPr id="260" name="Прямая соединительная линия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12775"/>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0" o:spid="_x0000_s1026" style="position:absolute;z-index:-251629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49.1pt" to="347.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87936" behindDoc="1" locked="0" layoutInCell="0" allowOverlap="1">
                <wp:simplePos x="0" y="0"/>
                <wp:positionH relativeFrom="column">
                  <wp:posOffset>-77470</wp:posOffset>
                </wp:positionH>
                <wp:positionV relativeFrom="paragraph">
                  <wp:posOffset>-10160</wp:posOffset>
                </wp:positionV>
                <wp:extent cx="13335" cy="12065"/>
                <wp:effectExtent l="0" t="0" r="0" b="0"/>
                <wp:wrapNone/>
                <wp:docPr id="259" name="Прямоугольник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59" o:spid="_x0000_s1026" style="position:absolute;margin-left:-6.1pt;margin-top:-.8pt;width:1.05pt;height:.9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89984" behindDoc="1" locked="0" layoutInCell="0" allowOverlap="1">
                <wp:simplePos x="0" y="0"/>
                <wp:positionH relativeFrom="column">
                  <wp:posOffset>4403090</wp:posOffset>
                </wp:positionH>
                <wp:positionV relativeFrom="paragraph">
                  <wp:posOffset>-10160</wp:posOffset>
                </wp:positionV>
                <wp:extent cx="12700" cy="12065"/>
                <wp:effectExtent l="0" t="0" r="0" b="0"/>
                <wp:wrapNone/>
                <wp:docPr id="258" name="Прямоугольник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58" o:spid="_x0000_s1026" style="position:absolute;margin-left:346.7pt;margin-top:-.8pt;width:1pt;height:.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" o:allowincell="f" fillcolor="black" stroked="f">
                <v:path arrowok="t"/>
              </v:rect>
            </w:pict>
          </mc:Fallback>
        </mc:AlternateContent>
      </w:r>
    </w:p>
    <w:p w:rsidR="00040311" w:rsidRPr="00040311" w:rsidRDefault="00040311" w:rsidP="00040311">
      <w:pPr>
        <w:widowControl w:val="0"/>
        <w:numPr>
          <w:ilvl w:val="0"/>
          <w:numId w:val="24"/>
        </w:numPr>
        <w:suppressAutoHyphens/>
        <w:spacing w:after="0" w:line="244" w:lineRule="auto"/>
        <w:ind w:right="58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Федеральный закон от 28 декабря 2009 года № 381-ФЗ «Об основах государственного регулирования торговой деятельности в Российской Федерации»;</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91008" behindDoc="1" locked="0" layoutInCell="0" allowOverlap="1">
                <wp:simplePos x="0" y="0"/>
                <wp:positionH relativeFrom="column">
                  <wp:posOffset>-70486</wp:posOffset>
                </wp:positionH>
                <wp:positionV relativeFrom="paragraph">
                  <wp:posOffset>-626745</wp:posOffset>
                </wp:positionV>
                <wp:extent cx="0" cy="2193925"/>
                <wp:effectExtent l="0" t="0" r="19050" b="15875"/>
                <wp:wrapNone/>
                <wp:docPr id="257" name="Прямая соединительная линия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9392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7" o:spid="_x0000_s1026" style="position:absolute;z-index:-251625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49.35pt" to="-5.55pt,1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92032" behindDoc="1" locked="0" layoutInCell="0" allowOverlap="1">
                <wp:simplePos x="0" y="0"/>
                <wp:positionH relativeFrom="column">
                  <wp:posOffset>4409439</wp:posOffset>
                </wp:positionH>
                <wp:positionV relativeFrom="paragraph">
                  <wp:posOffset>-626745</wp:posOffset>
                </wp:positionV>
                <wp:extent cx="0" cy="2193925"/>
                <wp:effectExtent l="0" t="0" r="19050" b="15875"/>
                <wp:wrapNone/>
                <wp:docPr id="256" name="Прямая соединительная линия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93925"/>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6" o:spid="_x0000_s1026" style="position:absolute;z-index:-251624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49.35pt" to="347.2pt,1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1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71" w:lineRule="auto"/>
        <w:ind w:left="10" w:right="56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2) Федеральный закон от 26.07.2006 № 135-ФЗ «О защите конкуренции»;</w:t>
      </w:r>
    </w:p>
    <w:p w:rsidR="00040311" w:rsidRPr="00040311" w:rsidRDefault="00040311" w:rsidP="00040311">
      <w:pPr>
        <w:widowControl w:val="0"/>
        <w:suppressAutoHyphens/>
        <w:spacing w:after="0" w:line="194" w:lineRule="exact"/>
        <w:rPr>
          <w:rFonts w:ascii="Times New Roman" w:eastAsia="Lucida Sans Unicode" w:hAnsi="Times New Roman" w:cs="Times New Roman"/>
          <w:kern w:val="1"/>
        </w:rPr>
      </w:pPr>
    </w:p>
    <w:p w:rsidR="00040311" w:rsidRPr="00040311" w:rsidRDefault="00040311" w:rsidP="00040311">
      <w:pPr>
        <w:widowControl w:val="0"/>
        <w:numPr>
          <w:ilvl w:val="0"/>
          <w:numId w:val="24"/>
        </w:numPr>
        <w:suppressAutoHyphens/>
        <w:spacing w:after="0" w:line="247" w:lineRule="auto"/>
        <w:ind w:right="58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Приказ </w:t>
      </w:r>
      <w:proofErr w:type="spellStart"/>
      <w:r w:rsidRPr="00040311">
        <w:rPr>
          <w:rFonts w:ascii="Times New Roman" w:eastAsia="Lucida Sans Unicode" w:hAnsi="Times New Roman" w:cs="Times New Roman"/>
          <w:kern w:val="1"/>
        </w:rPr>
        <w:t>Минпромторга</w:t>
      </w:r>
      <w:proofErr w:type="spellEnd"/>
      <w:r w:rsidRPr="00040311">
        <w:rPr>
          <w:rFonts w:ascii="Times New Roman" w:eastAsia="Lucida Sans Unicode" w:hAnsi="Times New Roman" w:cs="Times New Roman"/>
          <w:kern w:val="1"/>
        </w:rPr>
        <w:t xml:space="preserve"> России от 31.03.2011 № 422 «Об утверждении стратегии развития в Российской Федерации на 2011-2015 годы и на период до 2020 года».</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94080" behindDoc="1" locked="0" layoutInCell="0" allowOverlap="1">
                <wp:simplePos x="0" y="0"/>
                <wp:positionH relativeFrom="column">
                  <wp:posOffset>-50800</wp:posOffset>
                </wp:positionH>
                <wp:positionV relativeFrom="paragraph">
                  <wp:posOffset>36194</wp:posOffset>
                </wp:positionV>
                <wp:extent cx="4465955" cy="0"/>
                <wp:effectExtent l="0" t="0" r="10795" b="19050"/>
                <wp:wrapNone/>
                <wp:docPr id="255" name="Прямая соединительная линия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5" o:spid="_x0000_s1026" style="position:absolute;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2.85pt" to="347.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93056" behindDoc="1" locked="0" layoutInCell="0" allowOverlap="1">
                <wp:simplePos x="0" y="0"/>
                <wp:positionH relativeFrom="column">
                  <wp:posOffset>-77470</wp:posOffset>
                </wp:positionH>
                <wp:positionV relativeFrom="paragraph">
                  <wp:posOffset>-9525</wp:posOffset>
                </wp:positionV>
                <wp:extent cx="13335" cy="12065"/>
                <wp:effectExtent l="0" t="0" r="0" b="0"/>
                <wp:wrapNone/>
                <wp:docPr id="254" name="Прямоугольник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54" o:spid="_x0000_s1026" style="position:absolute;margin-left:-6.1pt;margin-top:-.75pt;width:1.05pt;height:.9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95104" behindDoc="1" locked="0" layoutInCell="0" allowOverlap="1">
                <wp:simplePos x="0" y="0"/>
                <wp:positionH relativeFrom="column">
                  <wp:posOffset>4403090</wp:posOffset>
                </wp:positionH>
                <wp:positionV relativeFrom="paragraph">
                  <wp:posOffset>-9525</wp:posOffset>
                </wp:positionV>
                <wp:extent cx="12700" cy="12065"/>
                <wp:effectExtent l="0" t="0" r="0" b="0"/>
                <wp:wrapNone/>
                <wp:docPr id="253" name="Прямоугольник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53" o:spid="_x0000_s1026" style="position:absolute;margin-left:346.7pt;margin-top:-.75pt;width:1pt;height:.9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" o:allowincell="f" fillcolor="black" stroked="f">
                <v:path arrowok="t"/>
              </v:rect>
            </w:pict>
          </mc:Fallback>
        </mc:AlternateContent>
      </w:r>
    </w:p>
    <w:p w:rsidR="00040311" w:rsidRPr="00040311" w:rsidRDefault="00040311" w:rsidP="00040311">
      <w:pPr>
        <w:widowControl w:val="0"/>
        <w:suppressAutoHyphens/>
        <w:spacing w:after="0" w:line="240" w:lineRule="auto"/>
        <w:ind w:left="10"/>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96128" behindDoc="1" locked="0" layoutInCell="0" allowOverlap="1">
                <wp:simplePos x="0" y="0"/>
                <wp:positionH relativeFrom="column">
                  <wp:posOffset>-70486</wp:posOffset>
                </wp:positionH>
                <wp:positionV relativeFrom="paragraph">
                  <wp:posOffset>-202565</wp:posOffset>
                </wp:positionV>
                <wp:extent cx="0" cy="406400"/>
                <wp:effectExtent l="0" t="0" r="19050" b="12700"/>
                <wp:wrapNone/>
                <wp:docPr id="252" name="Прямая соединительная линия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640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2" o:spid="_x0000_s1026" style="position:absolute;z-index:-251620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15.95pt" to="-5.5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697152" behindDoc="1" locked="0" layoutInCell="0" allowOverlap="1">
                <wp:simplePos x="0" y="0"/>
                <wp:positionH relativeFrom="column">
                  <wp:posOffset>4409439</wp:posOffset>
                </wp:positionH>
                <wp:positionV relativeFrom="paragraph">
                  <wp:posOffset>-202565</wp:posOffset>
                </wp:positionV>
                <wp:extent cx="0" cy="406400"/>
                <wp:effectExtent l="0" t="0" r="19050" b="12700"/>
                <wp:wrapNone/>
                <wp:docPr id="251" name="Прямая соединительная линия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640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1" o:spid="_x0000_s1026" style="position:absolute;z-index:-251619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5.95pt" to="347.2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97"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10"/>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698176" behindDoc="1" locked="0" layoutInCell="0" allowOverlap="1">
                <wp:simplePos x="0" y="0"/>
                <wp:positionH relativeFrom="column">
                  <wp:posOffset>-77470</wp:posOffset>
                </wp:positionH>
                <wp:positionV relativeFrom="paragraph">
                  <wp:posOffset>-201295</wp:posOffset>
                </wp:positionV>
                <wp:extent cx="13335" cy="13335"/>
                <wp:effectExtent l="0" t="0" r="0" b="0"/>
                <wp:wrapNone/>
                <wp:docPr id="250" name="Прямоугольник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50" o:spid="_x0000_s1026" style="position:absolute;margin-left:-6.1pt;margin-top:-15.85pt;width:1.05pt;height:1.0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699200" behindDoc="1" locked="0" layoutInCell="0" allowOverlap="1">
                <wp:simplePos x="0" y="0"/>
                <wp:positionH relativeFrom="column">
                  <wp:posOffset>-63500</wp:posOffset>
                </wp:positionH>
                <wp:positionV relativeFrom="paragraph">
                  <wp:posOffset>-194946</wp:posOffset>
                </wp:positionV>
                <wp:extent cx="4465955" cy="0"/>
                <wp:effectExtent l="0" t="0" r="10795" b="19050"/>
                <wp:wrapNone/>
                <wp:docPr id="249" name="Прямая соединительная линия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9" o:spid="_x0000_s1026" style="position:absolute;z-index:-251617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15.35pt" to="346.6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00224" behindDoc="1" locked="0" layoutInCell="0" allowOverlap="1">
                <wp:simplePos x="0" y="0"/>
                <wp:positionH relativeFrom="column">
                  <wp:posOffset>4403090</wp:posOffset>
                </wp:positionH>
                <wp:positionV relativeFrom="paragraph">
                  <wp:posOffset>-201295</wp:posOffset>
                </wp:positionV>
                <wp:extent cx="12700" cy="13335"/>
                <wp:effectExtent l="0" t="0" r="0" b="0"/>
                <wp:wrapNone/>
                <wp:docPr id="248" name="Прямоугольник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48" o:spid="_x0000_s1026" style="position:absolute;margin-left:346.7pt;margin-top:-15.85pt;width:1pt;height:1.0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01248" behindDoc="1" locked="0" layoutInCell="0" allowOverlap="1">
                <wp:simplePos x="0" y="0"/>
                <wp:positionH relativeFrom="column">
                  <wp:posOffset>-70486</wp:posOffset>
                </wp:positionH>
                <wp:positionV relativeFrom="paragraph">
                  <wp:posOffset>-187960</wp:posOffset>
                </wp:positionV>
                <wp:extent cx="0" cy="407670"/>
                <wp:effectExtent l="0" t="0" r="19050" b="11430"/>
                <wp:wrapNone/>
                <wp:docPr id="247" name="Прямая соединительная линия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67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7" o:spid="_x0000_s1026" style="position:absolute;z-index:-251615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14.8pt" to="-5.5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02272" behindDoc="1" locked="0" layoutInCell="0" allowOverlap="1">
                <wp:simplePos x="0" y="0"/>
                <wp:positionH relativeFrom="column">
                  <wp:posOffset>4409439</wp:posOffset>
                </wp:positionH>
                <wp:positionV relativeFrom="paragraph">
                  <wp:posOffset>-187960</wp:posOffset>
                </wp:positionV>
                <wp:extent cx="0" cy="407670"/>
                <wp:effectExtent l="0" t="0" r="19050" b="11430"/>
                <wp:wrapNone/>
                <wp:docPr id="246" name="Прямая соединительная линия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67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6" o:spid="_x0000_s1026" style="position:absolute;z-index:-251614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4.8pt" to="347.2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32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56" w:lineRule="auto"/>
        <w:ind w:left="10" w:right="580"/>
        <w:jc w:val="both"/>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04320" behindDoc="1" locked="0" layoutInCell="0" allowOverlap="1">
                <wp:simplePos x="0" y="0"/>
                <wp:positionH relativeFrom="column">
                  <wp:posOffset>-50800</wp:posOffset>
                </wp:positionH>
                <wp:positionV relativeFrom="paragraph">
                  <wp:posOffset>40639</wp:posOffset>
                </wp:positionV>
                <wp:extent cx="4465955" cy="0"/>
                <wp:effectExtent l="0" t="0" r="10795" b="19050"/>
                <wp:wrapNone/>
                <wp:docPr id="245" name="Прямая соединительная линия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5" o:spid="_x0000_s1026" style="position:absolute;z-index:-251612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3.2pt" to="347.6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" o:allowincell="f" filled="t" strokeweight=".84pt">
                <v:stroke joinstyle="miter"/>
                <o:lock v:ext="edit" shapetype="f"/>
              </v:line>
            </w:pict>
          </mc:Fallback>
        </mc:AlternateContent>
      </w:r>
      <w:r w:rsidRPr="00040311">
        <w:rPr>
          <w:rFonts w:ascii="Times New Roman" w:eastAsia="Lucida Sans Unicode" w:hAnsi="Times New Roman" w:cs="Times New Roman"/>
          <w:kern w:val="1"/>
        </w:rPr>
        <w:t xml:space="preserve">Глава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03296" behindDoc="1" locked="0" layoutInCell="0" allowOverlap="1">
                <wp:simplePos x="0" y="0"/>
                <wp:positionH relativeFrom="column">
                  <wp:posOffset>-77470</wp:posOffset>
                </wp:positionH>
                <wp:positionV relativeFrom="paragraph">
                  <wp:posOffset>-433070</wp:posOffset>
                </wp:positionV>
                <wp:extent cx="13335" cy="13335"/>
                <wp:effectExtent l="0" t="0" r="0" b="0"/>
                <wp:wrapNone/>
                <wp:docPr id="244" name="Прямоугольник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44" o:spid="_x0000_s1026" style="position:absolute;margin-left:-6.1pt;margin-top:-34.1pt;width:1.05pt;height:1.0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05344" behindDoc="1" locked="0" layoutInCell="0" allowOverlap="1">
                <wp:simplePos x="0" y="0"/>
                <wp:positionH relativeFrom="column">
                  <wp:posOffset>4403090</wp:posOffset>
                </wp:positionH>
                <wp:positionV relativeFrom="paragraph">
                  <wp:posOffset>-433070</wp:posOffset>
                </wp:positionV>
                <wp:extent cx="12700" cy="13335"/>
                <wp:effectExtent l="0" t="0" r="0" b="0"/>
                <wp:wrapNone/>
                <wp:docPr id="243" name="Прямоугольник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43" o:spid="_x0000_s1026" style="position:absolute;margin-left:346.7pt;margin-top:-34.1pt;width:1pt;height:1.0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06368" behindDoc="1" locked="0" layoutInCell="0" allowOverlap="1">
                <wp:simplePos x="0" y="0"/>
                <wp:positionH relativeFrom="column">
                  <wp:posOffset>-70486</wp:posOffset>
                </wp:positionH>
                <wp:positionV relativeFrom="paragraph">
                  <wp:posOffset>-419735</wp:posOffset>
                </wp:positionV>
                <wp:extent cx="0" cy="408305"/>
                <wp:effectExtent l="0" t="0" r="19050" b="10795"/>
                <wp:wrapNone/>
                <wp:docPr id="242" name="Прямая соединительная линия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830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2" o:spid="_x0000_s1026" style="position:absolute;z-index:-251610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33.05pt" to="-5.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07392" behindDoc="1" locked="0" layoutInCell="0" allowOverlap="1">
                <wp:simplePos x="0" y="0"/>
                <wp:positionH relativeFrom="column">
                  <wp:posOffset>4409439</wp:posOffset>
                </wp:positionH>
                <wp:positionV relativeFrom="paragraph">
                  <wp:posOffset>-419735</wp:posOffset>
                </wp:positionV>
                <wp:extent cx="0" cy="408305"/>
                <wp:effectExtent l="0" t="0" r="19050" b="10795"/>
                <wp:wrapNone/>
                <wp:docPr id="241" name="Прямая соединительная линия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8305"/>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1" o:spid="_x0000_s1026" style="position:absolute;z-index:-251609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33.05pt" to="347.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08416" behindDoc="1" locked="0" layoutInCell="0" allowOverlap="1">
                <wp:simplePos x="0" y="0"/>
                <wp:positionH relativeFrom="column">
                  <wp:posOffset>-77470</wp:posOffset>
                </wp:positionH>
                <wp:positionV relativeFrom="paragraph">
                  <wp:posOffset>-10795</wp:posOffset>
                </wp:positionV>
                <wp:extent cx="13335" cy="12065"/>
                <wp:effectExtent l="0" t="0" r="0" b="0"/>
                <wp:wrapNone/>
                <wp:docPr id="240" name="Прямоугольник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40" o:spid="_x0000_s1026" style="position:absolute;margin-left:-6.1pt;margin-top:-.85pt;width:1.05pt;height:.9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10464" behindDoc="1" locked="0" layoutInCell="0" allowOverlap="1">
                <wp:simplePos x="0" y="0"/>
                <wp:positionH relativeFrom="column">
                  <wp:posOffset>4403090</wp:posOffset>
                </wp:positionH>
                <wp:positionV relativeFrom="paragraph">
                  <wp:posOffset>-10795</wp:posOffset>
                </wp:positionV>
                <wp:extent cx="12700" cy="12065"/>
                <wp:effectExtent l="0" t="0" r="0" b="0"/>
                <wp:wrapNone/>
                <wp:docPr id="239" name="Прямоугольник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39" o:spid="_x0000_s1026" style="position:absolute;margin-left:346.7pt;margin-top:-.85pt;width:1pt;height:.9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" o:allowincell="f" fillcolor="black" stroked="f">
                <v:path arrowok="t"/>
              </v:rect>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09440" behindDoc="1" locked="0" layoutInCell="0" allowOverlap="1">
                <wp:simplePos x="0" y="0"/>
                <wp:positionH relativeFrom="column">
                  <wp:posOffset>-76835</wp:posOffset>
                </wp:positionH>
                <wp:positionV relativeFrom="paragraph">
                  <wp:posOffset>244474</wp:posOffset>
                </wp:positionV>
                <wp:extent cx="4465955" cy="0"/>
                <wp:effectExtent l="0" t="0" r="10795" b="19050"/>
                <wp:wrapNone/>
                <wp:docPr id="238" name="Прямая соединительная линия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8" o:spid="_x0000_s1026" style="position:absolute;z-index:-251607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5pt,19.25pt" to="345.6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11488" behindDoc="1" locked="0" layoutInCell="0" allowOverlap="1">
                <wp:simplePos x="0" y="0"/>
                <wp:positionH relativeFrom="column">
                  <wp:posOffset>-70486</wp:posOffset>
                </wp:positionH>
                <wp:positionV relativeFrom="paragraph">
                  <wp:posOffset>-202565</wp:posOffset>
                </wp:positionV>
                <wp:extent cx="0" cy="993140"/>
                <wp:effectExtent l="0" t="0" r="19050" b="16510"/>
                <wp:wrapNone/>
                <wp:docPr id="237" name="Прямая соединительная линия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9314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7" o:spid="_x0000_s1026" style="position:absolute;z-index:-251604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15.95pt" to="-5.55pt,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12512" behindDoc="1" locked="0" layoutInCell="0" allowOverlap="1">
                <wp:simplePos x="0" y="0"/>
                <wp:positionH relativeFrom="column">
                  <wp:posOffset>4409439</wp:posOffset>
                </wp:positionH>
                <wp:positionV relativeFrom="paragraph">
                  <wp:posOffset>-202565</wp:posOffset>
                </wp:positionV>
                <wp:extent cx="0" cy="993140"/>
                <wp:effectExtent l="0" t="0" r="19050" b="16510"/>
                <wp:wrapNone/>
                <wp:docPr id="236" name="Прямая соединительная линия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9314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6" o:spid="_x0000_s1026" style="position:absolute;z-index:-251603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5.95pt" to="347.2pt,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32"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9" w:lineRule="auto"/>
        <w:ind w:left="10" w:right="58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Хозяйствующие субъекты, осуществляющие торговую деятельность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14560" behindDoc="1" locked="0" layoutInCell="0" allowOverlap="1">
                <wp:simplePos x="0" y="0"/>
                <wp:positionH relativeFrom="column">
                  <wp:posOffset>-49530</wp:posOffset>
                </wp:positionH>
                <wp:positionV relativeFrom="paragraph">
                  <wp:posOffset>-4446</wp:posOffset>
                </wp:positionV>
                <wp:extent cx="4465955" cy="0"/>
                <wp:effectExtent l="0" t="0" r="10795" b="19050"/>
                <wp:wrapNone/>
                <wp:docPr id="235" name="Прямая соединительная линия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5" o:spid="_x0000_s1026" style="position:absolute;z-index:-251601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pt,-.35pt" to="347.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13536" behindDoc="1" locked="0" layoutInCell="0" allowOverlap="1">
                <wp:simplePos x="0" y="0"/>
                <wp:positionH relativeFrom="column">
                  <wp:posOffset>-77470</wp:posOffset>
                </wp:positionH>
                <wp:positionV relativeFrom="paragraph">
                  <wp:posOffset>-10160</wp:posOffset>
                </wp:positionV>
                <wp:extent cx="13335" cy="12065"/>
                <wp:effectExtent l="0" t="0" r="0" b="0"/>
                <wp:wrapNone/>
                <wp:docPr id="234" name="Прямоугольник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34" o:spid="_x0000_s1026" style="position:absolute;margin-left:-6.1pt;margin-top:-.8pt;width:1.05pt;height:.9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15584" behindDoc="1" locked="0" layoutInCell="0" allowOverlap="1">
                <wp:simplePos x="0" y="0"/>
                <wp:positionH relativeFrom="column">
                  <wp:posOffset>4403090</wp:posOffset>
                </wp:positionH>
                <wp:positionV relativeFrom="paragraph">
                  <wp:posOffset>-10160</wp:posOffset>
                </wp:positionV>
                <wp:extent cx="12700" cy="12065"/>
                <wp:effectExtent l="0" t="0" r="0" b="0"/>
                <wp:wrapNone/>
                <wp:docPr id="233" name="Прямоугольник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33" o:spid="_x0000_s1026" style="position:absolute;margin-left:346.7pt;margin-top:-.8pt;width:1pt;height:.9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" o:allowincell="f" fillcolor="black" stroked="f">
                <v:path arrowok="t"/>
              </v:rect>
            </w:pict>
          </mc:Fallback>
        </mc:AlternateContent>
      </w:r>
    </w:p>
    <w:p w:rsidR="00040311" w:rsidRPr="00040311" w:rsidRDefault="00040311" w:rsidP="00040311">
      <w:pPr>
        <w:widowControl w:val="0"/>
        <w:numPr>
          <w:ilvl w:val="0"/>
          <w:numId w:val="5"/>
        </w:numPr>
        <w:tabs>
          <w:tab w:val="left" w:pos="173"/>
        </w:tabs>
        <w:suppressAutoHyphens/>
        <w:spacing w:after="0" w:line="240" w:lineRule="auto"/>
        <w:ind w:left="10" w:right="980" w:hanging="10"/>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создание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благоприятных условий для комплексного развития сферы торговли и обеспечение населения качественными товарами и услугами, устойчивого развития предприятий субъектов малого и среднего бизнеса на основе формирования эффективных механизмов его поддержки, совершенствование </w:t>
      </w:r>
      <w:proofErr w:type="gramStart"/>
      <w:r w:rsidRPr="00040311">
        <w:rPr>
          <w:rFonts w:ascii="Times New Roman" w:eastAsia="Lucida Sans Unicode" w:hAnsi="Times New Roman" w:cs="Times New Roman"/>
          <w:kern w:val="1"/>
        </w:rPr>
        <w:t>механизма защиты прав потребителей поселения</w:t>
      </w:r>
      <w:proofErr w:type="gramEnd"/>
      <w:r w:rsidRPr="00040311">
        <w:rPr>
          <w:rFonts w:ascii="Times New Roman" w:eastAsia="Lucida Sans Unicode" w:hAnsi="Times New Roman" w:cs="Times New Roman"/>
          <w:kern w:val="1"/>
        </w:rPr>
        <w:t xml:space="preserve"> при</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16608" behindDoc="1" locked="0" layoutInCell="0" allowOverlap="1">
                <wp:simplePos x="0" y="0"/>
                <wp:positionH relativeFrom="column">
                  <wp:posOffset>-70486</wp:posOffset>
                </wp:positionH>
                <wp:positionV relativeFrom="paragraph">
                  <wp:posOffset>-1647190</wp:posOffset>
                </wp:positionV>
                <wp:extent cx="0" cy="1635125"/>
                <wp:effectExtent l="0" t="0" r="19050" b="22225"/>
                <wp:wrapNone/>
                <wp:docPr id="232" name="Прямая соединительная линия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512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2" o:spid="_x0000_s1026" style="position:absolute;z-index:-251599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55pt,-129.7pt" to="-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17632" behindDoc="1" locked="0" layoutInCell="0" allowOverlap="1">
                <wp:simplePos x="0" y="0"/>
                <wp:positionH relativeFrom="column">
                  <wp:posOffset>-77470</wp:posOffset>
                </wp:positionH>
                <wp:positionV relativeFrom="paragraph">
                  <wp:posOffset>-12065</wp:posOffset>
                </wp:positionV>
                <wp:extent cx="13335" cy="13335"/>
                <wp:effectExtent l="0" t="0" r="0" b="0"/>
                <wp:wrapNone/>
                <wp:docPr id="231" name="Прямоугольник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31" o:spid="_x0000_s1026" style="position:absolute;margin-left:-6.1pt;margin-top:-.95pt;width:1.05pt;height:1.0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18656" behindDoc="1" locked="0" layoutInCell="0" allowOverlap="1">
                <wp:simplePos x="0" y="0"/>
                <wp:positionH relativeFrom="column">
                  <wp:posOffset>-63500</wp:posOffset>
                </wp:positionH>
                <wp:positionV relativeFrom="paragraph">
                  <wp:posOffset>-5081</wp:posOffset>
                </wp:positionV>
                <wp:extent cx="4465955" cy="0"/>
                <wp:effectExtent l="0" t="0" r="10795" b="19050"/>
                <wp:wrapNone/>
                <wp:docPr id="230" name="Прямая соединительная линия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0" o:spid="_x0000_s1026" style="position:absolute;z-index:-251597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4pt" to="346.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19680" behindDoc="1" locked="0" layoutInCell="0" allowOverlap="1">
                <wp:simplePos x="0" y="0"/>
                <wp:positionH relativeFrom="column">
                  <wp:posOffset>4409439</wp:posOffset>
                </wp:positionH>
                <wp:positionV relativeFrom="paragraph">
                  <wp:posOffset>-1647190</wp:posOffset>
                </wp:positionV>
                <wp:extent cx="0" cy="1635125"/>
                <wp:effectExtent l="0" t="0" r="19050" b="22225"/>
                <wp:wrapNone/>
                <wp:docPr id="229" name="Прямая соединительная линия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5125"/>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9" o:spid="_x0000_s1026" style="position:absolute;z-index:-251596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29.7pt" to="347.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20704" behindDoc="1" locked="0" layoutInCell="0" allowOverlap="1">
                <wp:simplePos x="0" y="0"/>
                <wp:positionH relativeFrom="column">
                  <wp:posOffset>4403090</wp:posOffset>
                </wp:positionH>
                <wp:positionV relativeFrom="paragraph">
                  <wp:posOffset>-12065</wp:posOffset>
                </wp:positionV>
                <wp:extent cx="12700" cy="13335"/>
                <wp:effectExtent l="0" t="0" r="0" b="0"/>
                <wp:wrapNone/>
                <wp:docPr id="228" name="Прямоугольник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28" o:spid="_x0000_s1026" style="position:absolute;margin-left:346.7pt;margin-top:-.95pt;width:1pt;height:1.0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" o:allowincell="f" fillcolor="black" stroked="f">
                <v:path arrowok="t"/>
              </v:rect>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sectPr w:rsidR="00040311" w:rsidRPr="00040311">
          <w:type w:val="continuous"/>
          <w:pgSz w:w="11900" w:h="16838"/>
          <w:pgMar w:top="823" w:right="846" w:bottom="753" w:left="1140" w:header="0" w:footer="0" w:gutter="0"/>
          <w:cols w:num="2" w:space="720" w:equalWidth="0">
            <w:col w:w="1900" w:space="610"/>
            <w:col w:w="7410"/>
          </w:cols>
        </w:sectPr>
      </w:pPr>
    </w:p>
    <w:p w:rsidR="00040311" w:rsidRPr="00040311" w:rsidRDefault="00040311" w:rsidP="00040311">
      <w:pPr>
        <w:widowControl w:val="0"/>
        <w:suppressAutoHyphens/>
        <w:spacing w:after="0" w:line="341"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w:lastRenderedPageBreak/>
        <mc:AlternateContent>
          <mc:Choice Requires="wps">
            <w:drawing>
              <wp:anchor distT="0" distB="0" distL="114299" distR="114299" simplePos="0" relativeHeight="251721728" behindDoc="1" locked="0" layoutInCell="0" allowOverlap="1">
                <wp:simplePos x="0" y="0"/>
                <wp:positionH relativeFrom="page">
                  <wp:posOffset>649604</wp:posOffset>
                </wp:positionH>
                <wp:positionV relativeFrom="page">
                  <wp:posOffset>540385</wp:posOffset>
                </wp:positionV>
                <wp:extent cx="0" cy="203200"/>
                <wp:effectExtent l="0" t="0" r="19050" b="25400"/>
                <wp:wrapNone/>
                <wp:docPr id="227" name="Прямая соединительная линия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320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7" o:spid="_x0000_s1026" style="position:absolute;z-index:-25159475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51.15pt,42.55pt" to="51.15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" o:allowincell="f" filled="t" strokeweight=".84pt">
                <v:stroke joinstyle="miter"/>
                <o:lock v:ext="edit" shapetype="f"/>
                <w10:wrap anchorx="page" anchory="page"/>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22752" behindDoc="1" locked="0" layoutInCell="0" allowOverlap="1">
                <wp:simplePos x="0" y="0"/>
                <wp:positionH relativeFrom="page">
                  <wp:posOffset>2246629</wp:posOffset>
                </wp:positionH>
                <wp:positionV relativeFrom="page">
                  <wp:posOffset>540385</wp:posOffset>
                </wp:positionV>
                <wp:extent cx="0" cy="203200"/>
                <wp:effectExtent l="0" t="0" r="19050" b="25400"/>
                <wp:wrapNone/>
                <wp:docPr id="226" name="Прямая соединительная линия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320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6" o:spid="_x0000_s1026" style="position:absolute;z-index:-251593728;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page" from="176.9pt,42.55pt" to="176.9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" o:allowincell="f" filled="t" strokeweight=".84pt">
                <v:stroke joinstyle="miter"/>
                <o:lock v:ext="edit" shapetype="f"/>
                <w10:wrap anchorx="page" anchory="page"/>
              </v:line>
            </w:pict>
          </mc:Fallback>
        </mc:AlternateContent>
      </w:r>
    </w:p>
    <w:p w:rsidR="00040311" w:rsidRPr="00040311" w:rsidRDefault="00040311" w:rsidP="00040311">
      <w:pPr>
        <w:widowControl w:val="0"/>
        <w:suppressAutoHyphens/>
        <w:spacing w:after="0" w:line="240" w:lineRule="auto"/>
        <w:ind w:left="120"/>
        <w:rPr>
          <w:rFonts w:ascii="Times New Roman" w:eastAsia="Lucida Sans Unicode" w:hAnsi="Times New Roman" w:cs="Times New Roman"/>
          <w:kern w:val="1"/>
        </w:rPr>
      </w:pPr>
      <w:r w:rsidRPr="00040311">
        <w:rPr>
          <w:rFonts w:ascii="Times New Roman" w:eastAsia="Lucida Sans Unicode" w:hAnsi="Times New Roman" w:cs="Times New Roman"/>
          <w:kern w:val="1"/>
        </w:rPr>
        <w:t>Задачи 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23776" behindDoc="1" locked="0" layoutInCell="0" allowOverlap="1">
                <wp:simplePos x="0" y="0"/>
                <wp:positionH relativeFrom="column">
                  <wp:posOffset>-3810</wp:posOffset>
                </wp:positionH>
                <wp:positionV relativeFrom="paragraph">
                  <wp:posOffset>-200025</wp:posOffset>
                </wp:positionV>
                <wp:extent cx="12065" cy="13335"/>
                <wp:effectExtent l="0" t="0" r="0" b="0"/>
                <wp:wrapNone/>
                <wp:docPr id="225" name="Прямоугольник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25" o:spid="_x0000_s1026" style="position:absolute;margin-left:-.3pt;margin-top:-15.75pt;width:.95pt;height:1.0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24800" behindDoc="1" locked="0" layoutInCell="0" allowOverlap="1">
                <wp:simplePos x="0" y="0"/>
                <wp:positionH relativeFrom="column">
                  <wp:posOffset>8890</wp:posOffset>
                </wp:positionH>
                <wp:positionV relativeFrom="paragraph">
                  <wp:posOffset>-193041</wp:posOffset>
                </wp:positionV>
                <wp:extent cx="1583690" cy="0"/>
                <wp:effectExtent l="0" t="0" r="16510" b="19050"/>
                <wp:wrapNone/>
                <wp:docPr id="224" name="Прямая соединительная линия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4" o:spid="_x0000_s1026" style="position:absolute;z-index:-251591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5.2pt" to="125.4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25824" behindDoc="1" locked="0" layoutInCell="0" allowOverlap="1">
                <wp:simplePos x="0" y="0"/>
                <wp:positionH relativeFrom="column">
                  <wp:posOffset>1592580</wp:posOffset>
                </wp:positionH>
                <wp:positionV relativeFrom="paragraph">
                  <wp:posOffset>-200025</wp:posOffset>
                </wp:positionV>
                <wp:extent cx="13335" cy="13335"/>
                <wp:effectExtent l="0" t="0" r="0" b="0"/>
                <wp:wrapNone/>
                <wp:docPr id="223" name="Прямоугольник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23" o:spid="_x0000_s1026" style="position:absolute;margin-left:125.4pt;margin-top:-15.75pt;width:1.05pt;height:1.0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26848" behindDoc="1" locked="0" layoutInCell="0" allowOverlap="1">
                <wp:simplePos x="0" y="0"/>
                <wp:positionH relativeFrom="column">
                  <wp:posOffset>1904</wp:posOffset>
                </wp:positionH>
                <wp:positionV relativeFrom="paragraph">
                  <wp:posOffset>-186055</wp:posOffset>
                </wp:positionV>
                <wp:extent cx="0" cy="1962150"/>
                <wp:effectExtent l="0" t="0" r="19050" b="19050"/>
                <wp:wrapNone/>
                <wp:docPr id="222" name="Прямая соединительная линия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6215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2" o:spid="_x0000_s1026" style="position:absolute;z-index:-251589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pt,-14.65pt" to=".15pt,1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27872" behindDoc="1" locked="0" layoutInCell="0" allowOverlap="1">
                <wp:simplePos x="0" y="0"/>
                <wp:positionH relativeFrom="column">
                  <wp:posOffset>1598929</wp:posOffset>
                </wp:positionH>
                <wp:positionV relativeFrom="paragraph">
                  <wp:posOffset>-186055</wp:posOffset>
                </wp:positionV>
                <wp:extent cx="0" cy="1962150"/>
                <wp:effectExtent l="0" t="0" r="19050" b="19050"/>
                <wp:wrapNone/>
                <wp:docPr id="221" name="Прямая соединительная линия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6215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1" o:spid="_x0000_s1026" style="position:absolute;z-index:-251588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5.9pt,-14.65pt" to="125.9pt,1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" o:allowincell="f" filled="t" strokeweight=".84pt">
                <v:stroke joinstyle="miter"/>
                <o:lock v:ext="edit" shapetype="f"/>
              </v:line>
            </w:pict>
          </mc:Fallback>
        </mc:AlternateContent>
      </w: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371"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120"/>
        <w:rPr>
          <w:rFonts w:ascii="Times New Roman" w:eastAsia="Lucida Sans Unicode" w:hAnsi="Times New Roman" w:cs="Times New Roman"/>
          <w:kern w:val="1"/>
        </w:rPr>
      </w:pPr>
      <w:r w:rsidRPr="00040311">
        <w:rPr>
          <w:rFonts w:ascii="Times New Roman" w:eastAsia="Lucida Sans Unicode" w:hAnsi="Times New Roman" w:cs="Times New Roman"/>
          <w:kern w:val="1"/>
        </w:rPr>
        <w:t>Важнейшие</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28896" behindDoc="1" locked="0" layoutInCell="0" allowOverlap="1">
                <wp:simplePos x="0" y="0"/>
                <wp:positionH relativeFrom="column">
                  <wp:posOffset>-3810</wp:posOffset>
                </wp:positionH>
                <wp:positionV relativeFrom="paragraph">
                  <wp:posOffset>-200025</wp:posOffset>
                </wp:positionV>
                <wp:extent cx="12065" cy="13335"/>
                <wp:effectExtent l="0" t="0" r="0" b="0"/>
                <wp:wrapNone/>
                <wp:docPr id="220" name="Прямоугольник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20" o:spid="_x0000_s1026" style="position:absolute;margin-left:-.3pt;margin-top:-15.75pt;width:.95pt;height:1.0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29920" behindDoc="1" locked="0" layoutInCell="0" allowOverlap="1">
                <wp:simplePos x="0" y="0"/>
                <wp:positionH relativeFrom="column">
                  <wp:posOffset>8890</wp:posOffset>
                </wp:positionH>
                <wp:positionV relativeFrom="paragraph">
                  <wp:posOffset>-193041</wp:posOffset>
                </wp:positionV>
                <wp:extent cx="1583690" cy="0"/>
                <wp:effectExtent l="0" t="0" r="16510" b="19050"/>
                <wp:wrapNone/>
                <wp:docPr id="219" name="Прямая соединительная линия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9" o:spid="_x0000_s1026" style="position:absolute;z-index:-251586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5.2pt" to="125.4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30944" behindDoc="1" locked="0" layoutInCell="0" allowOverlap="1">
                <wp:simplePos x="0" y="0"/>
                <wp:positionH relativeFrom="column">
                  <wp:posOffset>1592580</wp:posOffset>
                </wp:positionH>
                <wp:positionV relativeFrom="paragraph">
                  <wp:posOffset>-200025</wp:posOffset>
                </wp:positionV>
                <wp:extent cx="13335" cy="13335"/>
                <wp:effectExtent l="0" t="0" r="0" b="0"/>
                <wp:wrapNone/>
                <wp:docPr id="218" name="Прямоугольник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18" o:spid="_x0000_s1026" style="position:absolute;margin-left:125.4pt;margin-top:-15.75pt;width:1.05pt;height:1.0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31968" behindDoc="1" locked="0" layoutInCell="0" allowOverlap="1">
                <wp:simplePos x="0" y="0"/>
                <wp:positionH relativeFrom="column">
                  <wp:posOffset>1904</wp:posOffset>
                </wp:positionH>
                <wp:positionV relativeFrom="paragraph">
                  <wp:posOffset>-186055</wp:posOffset>
                </wp:positionV>
                <wp:extent cx="0" cy="1430020"/>
                <wp:effectExtent l="0" t="0" r="19050" b="17780"/>
                <wp:wrapNone/>
                <wp:docPr id="217" name="Прямая соединительная линия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002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7" o:spid="_x0000_s1026" style="position:absolute;z-index:-251584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pt,-14.65pt" to=".15pt,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32992" behindDoc="1" locked="0" layoutInCell="0" allowOverlap="1">
                <wp:simplePos x="0" y="0"/>
                <wp:positionH relativeFrom="column">
                  <wp:posOffset>1598929</wp:posOffset>
                </wp:positionH>
                <wp:positionV relativeFrom="paragraph">
                  <wp:posOffset>-186055</wp:posOffset>
                </wp:positionV>
                <wp:extent cx="0" cy="1430020"/>
                <wp:effectExtent l="0" t="0" r="19050" b="17780"/>
                <wp:wrapNone/>
                <wp:docPr id="216" name="Прямая соединительная линия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002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6" o:spid="_x0000_s1026" style="position:absolute;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5.9pt,-14.65pt" to="125.9pt,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" o:allowincell="f" filled="t" strokeweight=".84pt">
                <v:stroke joinstyle="miter"/>
                <o:lock v:ext="edit" shapetype="f"/>
              </v:line>
            </w:pict>
          </mc:Fallback>
        </mc:AlternateContent>
      </w:r>
    </w:p>
    <w:p w:rsidR="00040311" w:rsidRPr="00040311" w:rsidRDefault="00040311" w:rsidP="00040311">
      <w:pPr>
        <w:widowControl w:val="0"/>
        <w:suppressAutoHyphens/>
        <w:spacing w:after="0" w:line="249" w:lineRule="auto"/>
        <w:ind w:left="120" w:right="640"/>
        <w:rPr>
          <w:rFonts w:ascii="Times New Roman" w:eastAsia="Lucida Sans Unicode" w:hAnsi="Times New Roman" w:cs="Times New Roman"/>
          <w:kern w:val="1"/>
        </w:rPr>
      </w:pPr>
      <w:r w:rsidRPr="00040311">
        <w:rPr>
          <w:rFonts w:ascii="Times New Roman" w:eastAsia="Lucida Sans Unicode" w:hAnsi="Times New Roman" w:cs="Times New Roman"/>
          <w:kern w:val="1"/>
        </w:rPr>
        <w:t>целевые индикаторы и показатели Программы</w:t>
      </w: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1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68" w:lineRule="auto"/>
        <w:ind w:left="120" w:right="560"/>
        <w:rPr>
          <w:rFonts w:ascii="Times New Roman" w:eastAsia="Lucida Sans Unicode" w:hAnsi="Times New Roman" w:cs="Times New Roman"/>
          <w:kern w:val="1"/>
        </w:rPr>
      </w:pPr>
      <w:r w:rsidRPr="00040311">
        <w:rPr>
          <w:rFonts w:ascii="Times New Roman" w:eastAsia="Lucida Sans Unicode" w:hAnsi="Times New Roman" w:cs="Times New Roman"/>
          <w:kern w:val="1"/>
        </w:rPr>
        <w:t>Сроки и этапы реализации Программы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34016" behindDoc="1" locked="0" layoutInCell="0" allowOverlap="1">
                <wp:simplePos x="0" y="0"/>
                <wp:positionH relativeFrom="column">
                  <wp:posOffset>-3810</wp:posOffset>
                </wp:positionH>
                <wp:positionV relativeFrom="paragraph">
                  <wp:posOffset>-661035</wp:posOffset>
                </wp:positionV>
                <wp:extent cx="12065" cy="13335"/>
                <wp:effectExtent l="0" t="0" r="0" b="0"/>
                <wp:wrapNone/>
                <wp:docPr id="215" name="Прямоугольник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15" o:spid="_x0000_s1026" style="position:absolute;margin-left:-.3pt;margin-top:-52.05pt;width:.95pt;height:1.0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35040" behindDoc="1" locked="0" layoutInCell="0" allowOverlap="1">
                <wp:simplePos x="0" y="0"/>
                <wp:positionH relativeFrom="column">
                  <wp:posOffset>8890</wp:posOffset>
                </wp:positionH>
                <wp:positionV relativeFrom="paragraph">
                  <wp:posOffset>-654051</wp:posOffset>
                </wp:positionV>
                <wp:extent cx="1583690" cy="0"/>
                <wp:effectExtent l="0" t="0" r="16510" b="19050"/>
                <wp:wrapNone/>
                <wp:docPr id="214" name="Прямая соединительная линия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4" o:spid="_x0000_s1026" style="position:absolute;z-index:-251581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51.5pt" to="125.4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36064" behindDoc="1" locked="0" layoutInCell="0" allowOverlap="1">
                <wp:simplePos x="0" y="0"/>
                <wp:positionH relativeFrom="column">
                  <wp:posOffset>1592580</wp:posOffset>
                </wp:positionH>
                <wp:positionV relativeFrom="paragraph">
                  <wp:posOffset>-661035</wp:posOffset>
                </wp:positionV>
                <wp:extent cx="13335" cy="13335"/>
                <wp:effectExtent l="0" t="0" r="0" b="0"/>
                <wp:wrapNone/>
                <wp:docPr id="213" name="Прямоугольник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13" o:spid="_x0000_s1026" style="position:absolute;margin-left:125.4pt;margin-top:-52.05pt;width:1.05pt;height:1.0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37088" behindDoc="1" locked="0" layoutInCell="0" allowOverlap="1">
                <wp:simplePos x="0" y="0"/>
                <wp:positionH relativeFrom="column">
                  <wp:posOffset>1904</wp:posOffset>
                </wp:positionH>
                <wp:positionV relativeFrom="paragraph">
                  <wp:posOffset>-647065</wp:posOffset>
                </wp:positionV>
                <wp:extent cx="0" cy="815975"/>
                <wp:effectExtent l="0" t="0" r="19050" b="22225"/>
                <wp:wrapNone/>
                <wp:docPr id="212" name="Прямая соединительная линия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1597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2" o:spid="_x0000_s1026" style="position:absolute;z-index:-251579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pt,-50.95pt" to=".1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38112" behindDoc="1" locked="0" layoutInCell="0" allowOverlap="1">
                <wp:simplePos x="0" y="0"/>
                <wp:positionH relativeFrom="column">
                  <wp:posOffset>1598929</wp:posOffset>
                </wp:positionH>
                <wp:positionV relativeFrom="paragraph">
                  <wp:posOffset>-647065</wp:posOffset>
                </wp:positionV>
                <wp:extent cx="0" cy="815975"/>
                <wp:effectExtent l="0" t="0" r="19050" b="22225"/>
                <wp:wrapNone/>
                <wp:docPr id="211" name="Прямая соединительная линия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15975"/>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1" o:spid="_x0000_s1026" style="position:absolute;z-index:-251578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5.9pt,-50.95pt" to="125.9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39136" behindDoc="1" locked="0" layoutInCell="0" allowOverlap="1">
                <wp:simplePos x="0" y="0"/>
                <wp:positionH relativeFrom="column">
                  <wp:posOffset>-3810</wp:posOffset>
                </wp:positionH>
                <wp:positionV relativeFrom="paragraph">
                  <wp:posOffset>168910</wp:posOffset>
                </wp:positionV>
                <wp:extent cx="12065" cy="13335"/>
                <wp:effectExtent l="0" t="0" r="0" b="0"/>
                <wp:wrapNone/>
                <wp:docPr id="210" name="Прямоугольник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10" o:spid="_x0000_s1026" style="position:absolute;margin-left:-.3pt;margin-top:13.3pt;width:.95pt;height:1.0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40160" behindDoc="1" locked="0" layoutInCell="0" allowOverlap="1">
                <wp:simplePos x="0" y="0"/>
                <wp:positionH relativeFrom="column">
                  <wp:posOffset>1592580</wp:posOffset>
                </wp:positionH>
                <wp:positionV relativeFrom="paragraph">
                  <wp:posOffset>168910</wp:posOffset>
                </wp:positionV>
                <wp:extent cx="13335" cy="13335"/>
                <wp:effectExtent l="0" t="0" r="0" b="0"/>
                <wp:wrapNone/>
                <wp:docPr id="209" name="Прямоугольник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09" o:spid="_x0000_s1026" style="position:absolute;margin-left:125.4pt;margin-top:13.3pt;width:1.05pt;height:1.0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" o:allowincell="f" fillcolor="black" stroked="f">
                <v:path arrowok="t"/>
              </v:rect>
            </w:pict>
          </mc:Fallback>
        </mc:AlternateConten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sidRPr="00040311">
        <w:rPr>
          <w:rFonts w:ascii="Times New Roman" w:eastAsia="Lucida Sans Unicode" w:hAnsi="Times New Roman" w:cs="Times New Roman"/>
          <w:kern w:val="1"/>
        </w:rPr>
        <w:br w:type="column"/>
      </w:r>
    </w:p>
    <w:p w:rsidR="00040311" w:rsidRPr="00040311" w:rsidRDefault="00040311" w:rsidP="00040311">
      <w:pPr>
        <w:widowControl w:val="0"/>
        <w:suppressAutoHyphens/>
        <w:spacing w:after="0" w:line="240" w:lineRule="auto"/>
        <w:ind w:left="10"/>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приобретении товаров </w:t>
      </w:r>
      <w:proofErr w:type="gramStart"/>
      <w:r w:rsidRPr="00040311">
        <w:rPr>
          <w:rFonts w:ascii="Times New Roman" w:eastAsia="Lucida Sans Unicode" w:hAnsi="Times New Roman" w:cs="Times New Roman"/>
          <w:kern w:val="1"/>
        </w:rPr>
        <w:t>о</w:t>
      </w:r>
      <w:proofErr w:type="gramEnd"/>
      <w:r w:rsidRPr="00040311">
        <w:rPr>
          <w:rFonts w:ascii="Times New Roman" w:eastAsia="Lucida Sans Unicode" w:hAnsi="Times New Roman" w:cs="Times New Roman"/>
          <w:kern w:val="1"/>
        </w:rPr>
        <w:t xml:space="preserve"> торговых услуг.</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41184" behindDoc="1" locked="0" layoutInCell="0" allowOverlap="1">
                <wp:simplePos x="0" y="0"/>
                <wp:positionH relativeFrom="column">
                  <wp:posOffset>4409439</wp:posOffset>
                </wp:positionH>
                <wp:positionV relativeFrom="paragraph">
                  <wp:posOffset>-186055</wp:posOffset>
                </wp:positionV>
                <wp:extent cx="0" cy="201930"/>
                <wp:effectExtent l="0" t="0" r="19050" b="26670"/>
                <wp:wrapNone/>
                <wp:docPr id="208" name="Прямая соединительная линия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193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8" o:spid="_x0000_s1026" style="position:absolute;z-index:-251575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4.65pt" to="347.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42208" behindDoc="1" locked="0" layoutInCell="0" allowOverlap="1">
                <wp:simplePos x="0" y="0"/>
                <wp:positionH relativeFrom="column">
                  <wp:posOffset>-63500</wp:posOffset>
                </wp:positionH>
                <wp:positionV relativeFrom="paragraph">
                  <wp:posOffset>22859</wp:posOffset>
                </wp:positionV>
                <wp:extent cx="4465955" cy="0"/>
                <wp:effectExtent l="0" t="0" r="10795" b="19050"/>
                <wp:wrapNone/>
                <wp:docPr id="207" name="Прямая соединительная линия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7" o:spid="_x0000_s1026" style="position:absolute;z-index:-251574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1.8pt" to="346.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43232" behindDoc="1" locked="0" layoutInCell="0" allowOverlap="1">
                <wp:simplePos x="0" y="0"/>
                <wp:positionH relativeFrom="column">
                  <wp:posOffset>4403090</wp:posOffset>
                </wp:positionH>
                <wp:positionV relativeFrom="paragraph">
                  <wp:posOffset>15875</wp:posOffset>
                </wp:positionV>
                <wp:extent cx="12700" cy="13335"/>
                <wp:effectExtent l="0" t="0" r="0" b="0"/>
                <wp:wrapNone/>
                <wp:docPr id="206" name="Прямоугольник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06" o:spid="_x0000_s1026" style="position:absolute;margin-left:346.7pt;margin-top:1.25pt;width:1pt;height:1.0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" o:allowincell="f" fillcolor="black" stroked="f">
                <v:path arrowok="t"/>
              </v:rect>
            </w:pict>
          </mc:Fallback>
        </mc:AlternateContent>
      </w:r>
    </w:p>
    <w:p w:rsidR="00040311" w:rsidRPr="00040311" w:rsidRDefault="00040311" w:rsidP="00040311">
      <w:pPr>
        <w:widowControl w:val="0"/>
        <w:suppressAutoHyphens/>
        <w:spacing w:after="0" w:line="24" w:lineRule="exact"/>
        <w:rPr>
          <w:rFonts w:ascii="Times New Roman" w:eastAsia="Lucida Sans Unicode" w:hAnsi="Times New Roman" w:cs="Times New Roman"/>
          <w:kern w:val="1"/>
        </w:rPr>
      </w:pPr>
    </w:p>
    <w:p w:rsidR="00040311" w:rsidRPr="00040311" w:rsidRDefault="00040311" w:rsidP="00040311">
      <w:pPr>
        <w:widowControl w:val="0"/>
        <w:numPr>
          <w:ilvl w:val="0"/>
          <w:numId w:val="6"/>
        </w:numPr>
        <w:tabs>
          <w:tab w:val="left" w:pos="173"/>
        </w:tabs>
        <w:suppressAutoHyphens/>
        <w:spacing w:after="0" w:line="252" w:lineRule="auto"/>
        <w:ind w:left="10" w:right="820" w:hanging="10"/>
        <w:rPr>
          <w:rFonts w:ascii="Times New Roman" w:eastAsia="Lucida Sans Unicode" w:hAnsi="Times New Roman" w:cs="Times New Roman"/>
          <w:kern w:val="1"/>
        </w:rPr>
      </w:pPr>
      <w:r w:rsidRPr="00040311">
        <w:rPr>
          <w:rFonts w:ascii="Times New Roman" w:eastAsia="Lucida Sans Unicode" w:hAnsi="Times New Roman" w:cs="Times New Roman"/>
          <w:kern w:val="1"/>
        </w:rPr>
        <w:t>совершенствование форм и методов координации управления в сфере торговли;</w:t>
      </w:r>
    </w:p>
    <w:p w:rsidR="00040311" w:rsidRPr="00040311" w:rsidRDefault="00040311" w:rsidP="00040311">
      <w:pPr>
        <w:widowControl w:val="0"/>
        <w:suppressAutoHyphens/>
        <w:spacing w:after="0" w:line="217" w:lineRule="exact"/>
        <w:rPr>
          <w:rFonts w:ascii="Times New Roman" w:eastAsia="Lucida Sans Unicode" w:hAnsi="Times New Roman" w:cs="Times New Roman"/>
          <w:kern w:val="1"/>
        </w:rPr>
      </w:pPr>
    </w:p>
    <w:p w:rsidR="00040311" w:rsidRPr="00040311" w:rsidRDefault="00040311" w:rsidP="00040311">
      <w:pPr>
        <w:widowControl w:val="0"/>
        <w:numPr>
          <w:ilvl w:val="0"/>
          <w:numId w:val="6"/>
        </w:numPr>
        <w:tabs>
          <w:tab w:val="left" w:pos="242"/>
        </w:tabs>
        <w:suppressAutoHyphens/>
        <w:spacing w:after="0" w:line="273" w:lineRule="auto"/>
        <w:ind w:left="10" w:right="1360" w:hanging="10"/>
        <w:rPr>
          <w:rFonts w:ascii="Times New Roman" w:eastAsia="Lucida Sans Unicode" w:hAnsi="Times New Roman" w:cs="Times New Roman"/>
          <w:kern w:val="1"/>
        </w:rPr>
      </w:pPr>
      <w:r w:rsidRPr="00040311">
        <w:rPr>
          <w:rFonts w:ascii="Times New Roman" w:eastAsia="Lucida Sans Unicode" w:hAnsi="Times New Roman" w:cs="Times New Roman"/>
          <w:kern w:val="1"/>
        </w:rPr>
        <w:t>создание условий для повышения качества и количества реализуемых товаров и услуг;</w:t>
      </w:r>
    </w:p>
    <w:p w:rsidR="00040311" w:rsidRPr="00040311" w:rsidRDefault="00040311" w:rsidP="00040311">
      <w:pPr>
        <w:widowControl w:val="0"/>
        <w:suppressAutoHyphens/>
        <w:spacing w:after="0" w:line="188" w:lineRule="exact"/>
        <w:rPr>
          <w:rFonts w:ascii="Times New Roman" w:eastAsia="Lucida Sans Unicode" w:hAnsi="Times New Roman" w:cs="Times New Roman"/>
          <w:kern w:val="1"/>
        </w:rPr>
      </w:pPr>
    </w:p>
    <w:p w:rsidR="00040311" w:rsidRPr="00040311" w:rsidRDefault="00040311" w:rsidP="00040311">
      <w:pPr>
        <w:widowControl w:val="0"/>
        <w:numPr>
          <w:ilvl w:val="0"/>
          <w:numId w:val="6"/>
        </w:numPr>
        <w:tabs>
          <w:tab w:val="left" w:pos="242"/>
        </w:tabs>
        <w:suppressAutoHyphens/>
        <w:spacing w:after="0" w:line="273" w:lineRule="auto"/>
        <w:ind w:left="10" w:right="380" w:hanging="10"/>
        <w:rPr>
          <w:rFonts w:ascii="Times New Roman" w:eastAsia="Lucida Sans Unicode" w:hAnsi="Times New Roman" w:cs="Times New Roman"/>
          <w:kern w:val="1"/>
        </w:rPr>
      </w:pPr>
      <w:r w:rsidRPr="00040311">
        <w:rPr>
          <w:rFonts w:ascii="Times New Roman" w:eastAsia="Lucida Sans Unicode" w:hAnsi="Times New Roman" w:cs="Times New Roman"/>
          <w:kern w:val="1"/>
        </w:rPr>
        <w:t>повышение экономической доступности товаров для населения поселения;</w:t>
      </w:r>
    </w:p>
    <w:p w:rsidR="00040311" w:rsidRPr="00040311" w:rsidRDefault="00040311" w:rsidP="00040311">
      <w:pPr>
        <w:widowControl w:val="0"/>
        <w:suppressAutoHyphens/>
        <w:spacing w:after="0" w:line="188" w:lineRule="exact"/>
        <w:rPr>
          <w:rFonts w:ascii="Times New Roman" w:eastAsia="Lucida Sans Unicode" w:hAnsi="Times New Roman" w:cs="Times New Roman"/>
          <w:kern w:val="1"/>
        </w:rPr>
      </w:pPr>
    </w:p>
    <w:p w:rsidR="00040311" w:rsidRPr="00040311" w:rsidRDefault="00040311" w:rsidP="00040311">
      <w:pPr>
        <w:widowControl w:val="0"/>
        <w:numPr>
          <w:ilvl w:val="0"/>
          <w:numId w:val="6"/>
        </w:numPr>
        <w:tabs>
          <w:tab w:val="left" w:pos="230"/>
        </w:tabs>
        <w:suppressAutoHyphens/>
        <w:spacing w:after="0" w:line="240" w:lineRule="auto"/>
        <w:ind w:left="230" w:hanging="230"/>
        <w:rPr>
          <w:rFonts w:ascii="Times New Roman" w:eastAsia="Lucida Sans Unicode" w:hAnsi="Times New Roman" w:cs="Times New Roman"/>
          <w:kern w:val="1"/>
        </w:rPr>
      </w:pPr>
      <w:r w:rsidRPr="00040311">
        <w:rPr>
          <w:rFonts w:ascii="Times New Roman" w:eastAsia="Lucida Sans Unicode" w:hAnsi="Times New Roman" w:cs="Times New Roman"/>
          <w:kern w:val="1"/>
        </w:rPr>
        <w:t>правовое регулирование в сфере торговли</w:t>
      </w:r>
    </w:p>
    <w:p w:rsidR="00040311" w:rsidRPr="00040311" w:rsidRDefault="00040311" w:rsidP="00040311">
      <w:pPr>
        <w:widowControl w:val="0"/>
        <w:suppressAutoHyphens/>
        <w:spacing w:after="0" w:line="44" w:lineRule="exact"/>
        <w:rPr>
          <w:rFonts w:ascii="Times New Roman" w:eastAsia="Lucida Sans Unicode" w:hAnsi="Times New Roman" w:cs="Times New Roman"/>
          <w:kern w:val="1"/>
        </w:rPr>
      </w:pPr>
    </w:p>
    <w:p w:rsidR="00040311" w:rsidRPr="00040311" w:rsidRDefault="00040311" w:rsidP="00040311">
      <w:pPr>
        <w:widowControl w:val="0"/>
        <w:numPr>
          <w:ilvl w:val="1"/>
          <w:numId w:val="6"/>
        </w:numPr>
        <w:tabs>
          <w:tab w:val="left" w:pos="730"/>
        </w:tabs>
        <w:suppressAutoHyphens/>
        <w:spacing w:after="0" w:line="230" w:lineRule="auto"/>
        <w:ind w:left="730" w:right="180" w:hanging="370"/>
        <w:rPr>
          <w:rFonts w:ascii="Times New Roman" w:eastAsia="Lucida Sans Unicode" w:hAnsi="Times New Roman" w:cs="Times New Roman"/>
          <w:kern w:val="1"/>
        </w:rPr>
      </w:pPr>
      <w:r w:rsidRPr="00040311">
        <w:rPr>
          <w:rFonts w:ascii="Times New Roman" w:eastAsia="Lucida Sans Unicode" w:hAnsi="Times New Roman" w:cs="Times New Roman"/>
          <w:kern w:val="1"/>
        </w:rPr>
        <w:t>Оборот предприятий розничной торговли на душу населения;</w:t>
      </w:r>
    </w:p>
    <w:p w:rsidR="00040311" w:rsidRPr="00040311" w:rsidRDefault="00040311" w:rsidP="00040311">
      <w:pPr>
        <w:widowControl w:val="0"/>
        <w:suppressAutoHyphens/>
        <w:spacing w:after="0" w:line="2" w:lineRule="exact"/>
        <w:rPr>
          <w:rFonts w:ascii="Times New Roman" w:eastAsia="Lucida Sans Unicode" w:hAnsi="Times New Roman" w:cs="Times New Roman"/>
          <w:kern w:val="1"/>
        </w:rPr>
      </w:pPr>
    </w:p>
    <w:p w:rsidR="00040311" w:rsidRPr="00040311" w:rsidRDefault="00040311" w:rsidP="00040311">
      <w:pPr>
        <w:widowControl w:val="0"/>
        <w:numPr>
          <w:ilvl w:val="1"/>
          <w:numId w:val="6"/>
        </w:numPr>
        <w:tabs>
          <w:tab w:val="left" w:pos="730"/>
        </w:tabs>
        <w:suppressAutoHyphens/>
        <w:spacing w:after="0" w:line="240" w:lineRule="auto"/>
        <w:ind w:left="730" w:hanging="370"/>
        <w:rPr>
          <w:rFonts w:ascii="Times New Roman" w:eastAsia="Lucida Sans Unicode" w:hAnsi="Times New Roman" w:cs="Times New Roman"/>
          <w:kern w:val="1"/>
        </w:rPr>
      </w:pPr>
      <w:r w:rsidRPr="00040311">
        <w:rPr>
          <w:rFonts w:ascii="Times New Roman" w:eastAsia="Lucida Sans Unicode" w:hAnsi="Times New Roman" w:cs="Times New Roman"/>
          <w:kern w:val="1"/>
        </w:rPr>
        <w:t>Финансовый результат предприятий отрасли;</w:t>
      </w:r>
    </w:p>
    <w:p w:rsidR="00040311" w:rsidRPr="00040311" w:rsidRDefault="00040311" w:rsidP="00040311">
      <w:pPr>
        <w:widowControl w:val="0"/>
        <w:numPr>
          <w:ilvl w:val="1"/>
          <w:numId w:val="6"/>
        </w:numPr>
        <w:tabs>
          <w:tab w:val="left" w:pos="730"/>
        </w:tabs>
        <w:suppressAutoHyphens/>
        <w:spacing w:after="0" w:line="237" w:lineRule="auto"/>
        <w:ind w:left="730" w:right="920" w:hanging="37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Среднесписочная численность работников в отрасли торговли;</w:t>
      </w:r>
    </w:p>
    <w:p w:rsidR="00040311" w:rsidRPr="00040311" w:rsidRDefault="00040311" w:rsidP="00040311">
      <w:pPr>
        <w:widowControl w:val="0"/>
        <w:suppressAutoHyphens/>
        <w:spacing w:after="0" w:line="1" w:lineRule="exact"/>
        <w:rPr>
          <w:rFonts w:ascii="Times New Roman" w:eastAsia="Lucida Sans Unicode" w:hAnsi="Times New Roman" w:cs="Times New Roman"/>
          <w:kern w:val="1"/>
        </w:rPr>
      </w:pPr>
    </w:p>
    <w:p w:rsidR="00040311" w:rsidRPr="00040311" w:rsidRDefault="00040311" w:rsidP="00040311">
      <w:pPr>
        <w:widowControl w:val="0"/>
        <w:numPr>
          <w:ilvl w:val="1"/>
          <w:numId w:val="6"/>
        </w:numPr>
        <w:tabs>
          <w:tab w:val="left" w:pos="730"/>
        </w:tabs>
        <w:suppressAutoHyphens/>
        <w:spacing w:after="0" w:line="240" w:lineRule="auto"/>
        <w:ind w:left="730" w:hanging="37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Среднемесячная зарплата в отрасли;</w:t>
      </w:r>
    </w:p>
    <w:p w:rsidR="00040311" w:rsidRPr="00040311" w:rsidRDefault="00040311" w:rsidP="00040311">
      <w:pPr>
        <w:widowControl w:val="0"/>
        <w:numPr>
          <w:ilvl w:val="1"/>
          <w:numId w:val="6"/>
        </w:numPr>
        <w:tabs>
          <w:tab w:val="left" w:pos="730"/>
        </w:tabs>
        <w:suppressAutoHyphens/>
        <w:spacing w:after="0" w:line="240" w:lineRule="auto"/>
        <w:ind w:left="730" w:hanging="370"/>
        <w:rPr>
          <w:rFonts w:ascii="Times New Roman" w:eastAsia="Lucida Sans Unicode" w:hAnsi="Times New Roman" w:cs="Times New Roman"/>
          <w:kern w:val="1"/>
        </w:rPr>
      </w:pPr>
      <w:r w:rsidRPr="00040311">
        <w:rPr>
          <w:rFonts w:ascii="Times New Roman" w:eastAsia="Lucida Sans Unicode" w:hAnsi="Times New Roman" w:cs="Times New Roman"/>
          <w:kern w:val="1"/>
        </w:rPr>
        <w:t>Создание новых рабочих мест.</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44256" behindDoc="1" locked="0" layoutInCell="0" allowOverlap="1">
                <wp:simplePos x="0" y="0"/>
                <wp:positionH relativeFrom="column">
                  <wp:posOffset>4409439</wp:posOffset>
                </wp:positionH>
                <wp:positionV relativeFrom="paragraph">
                  <wp:posOffset>-3389630</wp:posOffset>
                </wp:positionV>
                <wp:extent cx="0" cy="1962785"/>
                <wp:effectExtent l="0" t="0" r="19050" b="18415"/>
                <wp:wrapNone/>
                <wp:docPr id="205" name="Прямая соединительная линия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62785"/>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5" o:spid="_x0000_s1026" style="position:absolute;z-index:-251572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266.9pt" to="347.2pt,-1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45280" behindDoc="1" locked="0" layoutInCell="0" allowOverlap="1">
                <wp:simplePos x="0" y="0"/>
                <wp:positionH relativeFrom="column">
                  <wp:posOffset>-63500</wp:posOffset>
                </wp:positionH>
                <wp:positionV relativeFrom="paragraph">
                  <wp:posOffset>-1419861</wp:posOffset>
                </wp:positionV>
                <wp:extent cx="4465955" cy="0"/>
                <wp:effectExtent l="0" t="0" r="10795" b="19050"/>
                <wp:wrapNone/>
                <wp:docPr id="204" name="Прямая соединительная линия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4" o:spid="_x0000_s1026" style="position:absolute;z-index:-251571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111.8pt" to="346.65pt,-1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46304" behindDoc="1" locked="0" layoutInCell="0" allowOverlap="1">
                <wp:simplePos x="0" y="0"/>
                <wp:positionH relativeFrom="column">
                  <wp:posOffset>4403090</wp:posOffset>
                </wp:positionH>
                <wp:positionV relativeFrom="paragraph">
                  <wp:posOffset>-1426845</wp:posOffset>
                </wp:positionV>
                <wp:extent cx="12700" cy="13335"/>
                <wp:effectExtent l="0" t="0" r="0" b="0"/>
                <wp:wrapNone/>
                <wp:docPr id="203" name="Прямоугольник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03" o:spid="_x0000_s1026" style="position:absolute;margin-left:346.7pt;margin-top:-112.35pt;width:1pt;height:1.0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47328" behindDoc="1" locked="0" layoutInCell="0" allowOverlap="1">
                <wp:simplePos x="0" y="0"/>
                <wp:positionH relativeFrom="column">
                  <wp:posOffset>4409439</wp:posOffset>
                </wp:positionH>
                <wp:positionV relativeFrom="paragraph">
                  <wp:posOffset>-1412875</wp:posOffset>
                </wp:positionV>
                <wp:extent cx="0" cy="1430020"/>
                <wp:effectExtent l="0" t="0" r="19050" b="17780"/>
                <wp:wrapNone/>
                <wp:docPr id="202" name="Прямая соединительная линия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002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2" o:spid="_x0000_s1026" style="position:absolute;z-index:-251569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11.25pt" to="347.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748352" behindDoc="1" locked="0" layoutInCell="0" allowOverlap="1">
                <wp:simplePos x="0" y="0"/>
                <wp:positionH relativeFrom="column">
                  <wp:posOffset>-63500</wp:posOffset>
                </wp:positionH>
                <wp:positionV relativeFrom="paragraph">
                  <wp:posOffset>24129</wp:posOffset>
                </wp:positionV>
                <wp:extent cx="4465955" cy="0"/>
                <wp:effectExtent l="0" t="0" r="10795" b="19050"/>
                <wp:wrapNone/>
                <wp:docPr id="201" name="Прямая соединительная линия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5955" cy="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1" o:spid="_x0000_s1026" style="position:absolute;z-index:-251568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1.9pt" to="346.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49376" behindDoc="1" locked="0" layoutInCell="0" allowOverlap="1">
                <wp:simplePos x="0" y="0"/>
                <wp:positionH relativeFrom="column">
                  <wp:posOffset>4403090</wp:posOffset>
                </wp:positionH>
                <wp:positionV relativeFrom="paragraph">
                  <wp:posOffset>17780</wp:posOffset>
                </wp:positionV>
                <wp:extent cx="12700" cy="12700"/>
                <wp:effectExtent l="0" t="0" r="0" b="0"/>
                <wp:wrapNone/>
                <wp:docPr id="200" name="Прямоугольник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200" o:spid="_x0000_s1026" style="position:absolute;margin-left:346.7pt;margin-top:1.4pt;width:1pt;height:1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" o:allowincell="f" fillcolor="black" stroked="f">
                <v:path arrowok="t"/>
              </v:rect>
            </w:pict>
          </mc:Fallback>
        </mc:AlternateContent>
      </w:r>
    </w:p>
    <w:p w:rsidR="00040311" w:rsidRPr="00040311" w:rsidRDefault="00040311" w:rsidP="00040311">
      <w:pPr>
        <w:widowControl w:val="0"/>
        <w:suppressAutoHyphens/>
        <w:spacing w:after="0" w:line="25"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right="110"/>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2021-2023 годы</w:t>
      </w: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50400" behindDoc="1" locked="0" layoutInCell="0" allowOverlap="1">
                <wp:simplePos x="0" y="0"/>
                <wp:positionH relativeFrom="column">
                  <wp:posOffset>4409439</wp:posOffset>
                </wp:positionH>
                <wp:positionV relativeFrom="paragraph">
                  <wp:posOffset>-201295</wp:posOffset>
                </wp:positionV>
                <wp:extent cx="0" cy="816610"/>
                <wp:effectExtent l="0" t="0" r="19050" b="21590"/>
                <wp:wrapNone/>
                <wp:docPr id="199" name="Прямая соединительная линия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1661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9" o:spid="_x0000_s1026" style="position:absolute;z-index:-251566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7.2pt,-15.85pt" to="347.2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1424" behindDoc="1" locked="0" layoutInCell="0" allowOverlap="1">
                <wp:simplePos x="0" y="0"/>
                <wp:positionH relativeFrom="column">
                  <wp:posOffset>4403090</wp:posOffset>
                </wp:positionH>
                <wp:positionV relativeFrom="paragraph">
                  <wp:posOffset>615315</wp:posOffset>
                </wp:positionV>
                <wp:extent cx="12700" cy="13335"/>
                <wp:effectExtent l="0" t="0" r="0" b="0"/>
                <wp:wrapNone/>
                <wp:docPr id="198" name="Прямоугольник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8" o:spid="_x0000_s1026" style="position:absolute;margin-left:346.7pt;margin-top:48.45pt;width:1pt;height:1.0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" o:allowincell="f" fillcolor="black" stroked="f">
                <v:path arrowok="t"/>
              </v:rect>
            </w:pict>
          </mc:Fallback>
        </mc:AlternateContent>
      </w:r>
    </w:p>
    <w:p w:rsidR="00040311" w:rsidRPr="00040311" w:rsidRDefault="00040311" w:rsidP="00040311">
      <w:pPr>
        <w:widowControl w:val="0"/>
        <w:suppressAutoHyphens/>
        <w:spacing w:after="0" w:line="902"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sectPr w:rsidR="00040311" w:rsidRPr="00040311">
          <w:pgSz w:w="11900" w:h="16838"/>
          <w:pgMar w:top="823" w:right="1306" w:bottom="782" w:left="1020" w:header="0" w:footer="0" w:gutter="0"/>
          <w:cols w:num="2" w:space="720" w:equalWidth="0">
            <w:col w:w="2420" w:space="210"/>
            <w:col w:w="6950"/>
          </w:cols>
        </w:sectPr>
      </w:pPr>
    </w:p>
    <w:p w:rsidR="00040311" w:rsidRPr="00040311" w:rsidRDefault="00040311" w:rsidP="00040311">
      <w:pPr>
        <w:widowControl w:val="0"/>
        <w:suppressAutoHyphens/>
        <w:spacing w:after="0" w:line="49" w:lineRule="exact"/>
        <w:rPr>
          <w:rFonts w:ascii="Times New Roman" w:eastAsia="Lucida Sans Unicode" w:hAnsi="Times New Roman" w:cs="Times New Roman"/>
          <w:kern w:val="1"/>
        </w:rPr>
      </w:pPr>
    </w:p>
    <w:tbl>
      <w:tblPr>
        <w:tblW w:w="0" w:type="auto"/>
        <w:tblLayout w:type="fixed"/>
        <w:tblCellMar>
          <w:left w:w="0" w:type="dxa"/>
          <w:right w:w="0" w:type="dxa"/>
        </w:tblCellMar>
        <w:tblLook w:val="04A0" w:firstRow="1" w:lastRow="0" w:firstColumn="1" w:lastColumn="0" w:noHBand="0" w:noVBand="1"/>
      </w:tblPr>
      <w:tblGrid>
        <w:gridCol w:w="20"/>
        <w:gridCol w:w="2480"/>
        <w:gridCol w:w="20"/>
        <w:gridCol w:w="1880"/>
        <w:gridCol w:w="40"/>
        <w:gridCol w:w="1840"/>
        <w:gridCol w:w="40"/>
        <w:gridCol w:w="1620"/>
        <w:gridCol w:w="240"/>
        <w:gridCol w:w="1380"/>
        <w:gridCol w:w="20"/>
        <w:gridCol w:w="20"/>
      </w:tblGrid>
      <w:tr w:rsidR="00040311" w:rsidRPr="00040311" w:rsidTr="0048212F">
        <w:trPr>
          <w:trHeight w:val="315"/>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single" w:sz="8" w:space="0" w:color="auto"/>
              <w:left w:val="nil"/>
              <w:bottom w:val="nil"/>
              <w:right w:val="nil"/>
            </w:tcBorders>
            <w:vAlign w:val="bottom"/>
          </w:tcPr>
          <w:p w:rsidR="00040311" w:rsidRPr="00040311" w:rsidRDefault="00040311" w:rsidP="00040311">
            <w:pPr>
              <w:widowControl w:val="0"/>
              <w:suppressAutoHyphens/>
              <w:spacing w:after="0" w:line="314"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Источники</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single" w:sz="8" w:space="0" w:color="auto"/>
              <w:left w:val="nil"/>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single" w:sz="8" w:space="0" w:color="auto"/>
              <w:left w:val="nil"/>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3740" w:type="dxa"/>
            <w:gridSpan w:val="4"/>
            <w:tcBorders>
              <w:top w:val="single" w:sz="8" w:space="0" w:color="auto"/>
              <w:left w:val="nil"/>
              <w:bottom w:val="nil"/>
              <w:right w:val="nil"/>
            </w:tcBorders>
            <w:vAlign w:val="bottom"/>
          </w:tcPr>
          <w:p w:rsidR="00040311" w:rsidRPr="00040311" w:rsidRDefault="00040311" w:rsidP="00040311">
            <w:pPr>
              <w:widowControl w:val="0"/>
              <w:suppressAutoHyphens/>
              <w:spacing w:after="0" w:line="314" w:lineRule="exact"/>
              <w:ind w:left="440"/>
              <w:rPr>
                <w:rFonts w:ascii="Times New Roman" w:eastAsia="Lucida Sans Unicode" w:hAnsi="Times New Roman" w:cs="Times New Roman"/>
                <w:kern w:val="1"/>
              </w:rPr>
            </w:pPr>
            <w:r w:rsidRPr="00040311">
              <w:rPr>
                <w:rFonts w:ascii="Times New Roman" w:eastAsia="Lucida Sans Unicode" w:hAnsi="Times New Roman" w:cs="Times New Roman"/>
                <w:kern w:val="1"/>
              </w:rPr>
              <w:t>Расходы (тыс. руб.)</w:t>
            </w:r>
          </w:p>
        </w:tc>
        <w:tc>
          <w:tcPr>
            <w:tcW w:w="1380" w:type="dxa"/>
            <w:tcBorders>
              <w:top w:val="single" w:sz="8" w:space="0" w:color="auto"/>
              <w:left w:val="nil"/>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2"/>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финансирования</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06"/>
        </w:trPr>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306"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Программы, в том</w:t>
            </w: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0"/>
        </w:trPr>
        <w:tc>
          <w:tcPr>
            <w:tcW w:w="20"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c>
          <w:tcPr>
            <w:tcW w:w="2480" w:type="dxa"/>
            <w:vMerge w:val="restart"/>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числе</w:t>
            </w:r>
            <w:proofErr w:type="gramEnd"/>
            <w:r w:rsidRPr="00040311">
              <w:rPr>
                <w:rFonts w:ascii="Times New Roman" w:eastAsia="Lucida Sans Unicode" w:hAnsi="Times New Roman" w:cs="Times New Roman"/>
                <w:kern w:val="1"/>
              </w:rPr>
              <w:t xml:space="preserve"> по годам</w:t>
            </w:r>
          </w:p>
        </w:tc>
        <w:tc>
          <w:tcPr>
            <w:tcW w:w="20"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c>
          <w:tcPr>
            <w:tcW w:w="1880" w:type="dxa"/>
            <w:vMerge w:val="restart"/>
            <w:vAlign w:val="bottom"/>
          </w:tcPr>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Всего</w:t>
            </w:r>
          </w:p>
        </w:tc>
        <w:tc>
          <w:tcPr>
            <w:tcW w:w="40"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c>
          <w:tcPr>
            <w:tcW w:w="1840" w:type="dxa"/>
            <w:vMerge w:val="restart"/>
            <w:vAlign w:val="bottom"/>
          </w:tcPr>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smartTag w:uri="urn:schemas-microsoft-com:office:smarttags" w:element="metricconverter">
              <w:smartTagPr>
                <w:attr w:name="ProductID" w:val="2021 г"/>
              </w:smartTagPr>
              <w:r w:rsidRPr="00040311">
                <w:rPr>
                  <w:rFonts w:ascii="Times New Roman" w:eastAsia="Lucida Sans Unicode" w:hAnsi="Times New Roman" w:cs="Times New Roman"/>
                  <w:kern w:val="1"/>
                </w:rPr>
                <w:t>2021 г</w:t>
              </w:r>
            </w:smartTag>
            <w:r w:rsidRPr="00040311">
              <w:rPr>
                <w:rFonts w:ascii="Times New Roman" w:eastAsia="Lucida Sans Unicode" w:hAnsi="Times New Roman" w:cs="Times New Roman"/>
                <w:kern w:val="1"/>
              </w:rPr>
              <w:t>.</w:t>
            </w:r>
          </w:p>
        </w:tc>
        <w:tc>
          <w:tcPr>
            <w:tcW w:w="40"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c>
          <w:tcPr>
            <w:tcW w:w="1620" w:type="dxa"/>
            <w:vMerge w:val="restart"/>
            <w:vAlign w:val="bottom"/>
          </w:tcPr>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smartTag w:uri="urn:schemas-microsoft-com:office:smarttags" w:element="metricconverter">
              <w:smartTagPr>
                <w:attr w:name="ProductID" w:val="2022 г"/>
              </w:smartTagPr>
              <w:r w:rsidRPr="00040311">
                <w:rPr>
                  <w:rFonts w:ascii="Times New Roman" w:eastAsia="Lucida Sans Unicode" w:hAnsi="Times New Roman" w:cs="Times New Roman"/>
                  <w:w w:val="98"/>
                  <w:kern w:val="1"/>
                </w:rPr>
                <w:t>2022 г</w:t>
              </w:r>
            </w:smartTag>
            <w:r w:rsidRPr="00040311">
              <w:rPr>
                <w:rFonts w:ascii="Times New Roman" w:eastAsia="Lucida Sans Unicode" w:hAnsi="Times New Roman" w:cs="Times New Roman"/>
                <w:w w:val="98"/>
                <w:kern w:val="1"/>
              </w:rPr>
              <w:t>.</w:t>
            </w:r>
          </w:p>
        </w:tc>
        <w:tc>
          <w:tcPr>
            <w:tcW w:w="240"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c>
          <w:tcPr>
            <w:tcW w:w="1380" w:type="dxa"/>
            <w:vMerge w:val="restart"/>
            <w:vAlign w:val="bottom"/>
          </w:tcPr>
          <w:p w:rsidR="00040311" w:rsidRPr="00040311" w:rsidRDefault="00040311" w:rsidP="00040311">
            <w:pPr>
              <w:widowControl w:val="0"/>
              <w:suppressAutoHyphens/>
              <w:spacing w:after="0" w:line="240" w:lineRule="auto"/>
              <w:ind w:right="60"/>
              <w:jc w:val="center"/>
              <w:rPr>
                <w:rFonts w:ascii="Times New Roman" w:eastAsia="Lucida Sans Unicode" w:hAnsi="Times New Roman" w:cs="Times New Roman"/>
                <w:kern w:val="1"/>
              </w:rPr>
            </w:pPr>
            <w:smartTag w:uri="urn:schemas-microsoft-com:office:smarttags" w:element="metricconverter">
              <w:smartTagPr>
                <w:attr w:name="ProductID" w:val="2023 г"/>
              </w:smartTagPr>
              <w:r w:rsidRPr="00040311">
                <w:rPr>
                  <w:rFonts w:ascii="Times New Roman" w:eastAsia="Lucida Sans Unicode" w:hAnsi="Times New Roman" w:cs="Times New Roman"/>
                  <w:kern w:val="1"/>
                </w:rPr>
                <w:t>2023 г</w:t>
              </w:r>
            </w:smartTag>
            <w:r w:rsidRPr="00040311">
              <w:rPr>
                <w:rFonts w:ascii="Times New Roman" w:eastAsia="Lucida Sans Unicode" w:hAnsi="Times New Roman" w:cs="Times New Roman"/>
                <w:kern w:val="1"/>
              </w:rPr>
              <w:t>.</w:t>
            </w:r>
          </w:p>
        </w:tc>
        <w:tc>
          <w:tcPr>
            <w:tcW w:w="20"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p>
        </w:tc>
      </w:tr>
      <w:tr w:rsidR="00040311" w:rsidRPr="00040311" w:rsidTr="0048212F">
        <w:trPr>
          <w:trHeight w:val="346"/>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Merge/>
            <w:vAlign w:val="center"/>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5660" w:type="dxa"/>
            <w:vMerge/>
            <w:vAlign w:val="center"/>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3740" w:type="dxa"/>
            <w:vMerge/>
            <w:vAlign w:val="center"/>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Merge/>
            <w:vAlign w:val="center"/>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Merge/>
            <w:vAlign w:val="center"/>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97"/>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63"/>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r w:rsidRPr="00040311">
              <w:rPr>
                <w:rFonts w:ascii="Times New Roman" w:eastAsia="Lucida Sans Unicode" w:hAnsi="Times New Roman" w:cs="Times New Roman"/>
                <w:w w:val="97"/>
                <w:kern w:val="1"/>
              </w:rPr>
              <w:t>3,0</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r w:rsidRPr="00040311">
              <w:rPr>
                <w:rFonts w:ascii="Times New Roman" w:eastAsia="Lucida Sans Unicode" w:hAnsi="Times New Roman" w:cs="Times New Roman"/>
                <w:w w:val="97"/>
                <w:kern w:val="1"/>
              </w:rPr>
              <w:t>1,0</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1,0</w:t>
            </w: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ind w:right="80"/>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1,0</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188"/>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95"/>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94"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средства бюджета</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94"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w w:val="97"/>
                <w:kern w:val="1"/>
              </w:rPr>
              <w:t>3,0</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94"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w w:val="97"/>
                <w:kern w:val="1"/>
              </w:rPr>
              <w:t>1,0</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94"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1,0</w:t>
            </w: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94" w:lineRule="exact"/>
              <w:ind w:right="80"/>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1,0</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2"/>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roofErr w:type="spellStart"/>
            <w:r w:rsidRPr="00040311">
              <w:rPr>
                <w:rFonts w:ascii="Times New Roman" w:eastAsia="Lucida Sans Unicode" w:hAnsi="Times New Roman" w:cs="Times New Roman"/>
                <w:kern w:val="1"/>
              </w:rPr>
              <w:t>Чукальского</w:t>
            </w:r>
            <w:proofErr w:type="spellEnd"/>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2"/>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сельского</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47"/>
        </w:trPr>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поселения</w:t>
            </w: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98"/>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97"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средства бюджета</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97"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97"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97"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w w:val="85"/>
                <w:kern w:val="1"/>
              </w:rPr>
              <w:t>-</w:t>
            </w: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97" w:lineRule="exact"/>
              <w:ind w:right="80"/>
              <w:jc w:val="center"/>
              <w:rPr>
                <w:rFonts w:ascii="Times New Roman" w:eastAsia="Lucida Sans Unicode" w:hAnsi="Times New Roman" w:cs="Times New Roman"/>
                <w:kern w:val="1"/>
              </w:rPr>
            </w:pPr>
            <w:r w:rsidRPr="00040311">
              <w:rPr>
                <w:rFonts w:ascii="Times New Roman" w:eastAsia="Lucida Sans Unicode" w:hAnsi="Times New Roman" w:cs="Times New Roman"/>
                <w:w w:val="85"/>
                <w:kern w:val="1"/>
              </w:rPr>
              <w:t>-</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2"/>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roofErr w:type="spellStart"/>
            <w:r w:rsidRPr="00040311">
              <w:rPr>
                <w:rFonts w:ascii="Times New Roman" w:eastAsia="Lucida Sans Unicode" w:hAnsi="Times New Roman" w:cs="Times New Roman"/>
                <w:kern w:val="1"/>
              </w:rPr>
              <w:t>Ардатовского</w:t>
            </w:r>
            <w:proofErr w:type="spellEnd"/>
            <w:r w:rsidRPr="00040311">
              <w:rPr>
                <w:rFonts w:ascii="Times New Roman" w:eastAsia="Lucida Sans Unicode" w:hAnsi="Times New Roman" w:cs="Times New Roman"/>
                <w:kern w:val="1"/>
              </w:rPr>
              <w:t xml:space="preserve"> </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2"/>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муниципального</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47"/>
        </w:trPr>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района</w:t>
            </w: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95"/>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94"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средства бюджета</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94"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94"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94"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w w:val="85"/>
                <w:kern w:val="1"/>
              </w:rPr>
              <w:t>-</w:t>
            </w: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94" w:lineRule="exact"/>
              <w:ind w:right="80"/>
              <w:jc w:val="center"/>
              <w:rPr>
                <w:rFonts w:ascii="Times New Roman" w:eastAsia="Lucida Sans Unicode" w:hAnsi="Times New Roman" w:cs="Times New Roman"/>
                <w:kern w:val="1"/>
              </w:rPr>
            </w:pPr>
            <w:r w:rsidRPr="00040311">
              <w:rPr>
                <w:rFonts w:ascii="Times New Roman" w:eastAsia="Lucida Sans Unicode" w:hAnsi="Times New Roman" w:cs="Times New Roman"/>
                <w:w w:val="85"/>
                <w:kern w:val="1"/>
              </w:rPr>
              <w:t>-</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4"/>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Республики Мордовия </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66"/>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94"/>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tcBorders>
              <w:top w:val="nil"/>
              <w:left w:val="nil"/>
              <w:bottom w:val="single" w:sz="8" w:space="0" w:color="auto"/>
              <w:right w:val="nil"/>
            </w:tcBorders>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93"/>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93"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другие источники</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93"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93"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w:t>
            </w: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93" w:lineRule="exact"/>
              <w:jc w:val="center"/>
              <w:rPr>
                <w:rFonts w:ascii="Times New Roman" w:eastAsia="Lucida Sans Unicode" w:hAnsi="Times New Roman" w:cs="Times New Roman"/>
                <w:kern w:val="1"/>
              </w:rPr>
            </w:pPr>
            <w:r w:rsidRPr="00040311">
              <w:rPr>
                <w:rFonts w:ascii="Times New Roman" w:eastAsia="Lucida Sans Unicode" w:hAnsi="Times New Roman" w:cs="Times New Roman"/>
                <w:w w:val="85"/>
                <w:kern w:val="1"/>
              </w:rPr>
              <w:t>-</w:t>
            </w: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93" w:lineRule="exact"/>
              <w:ind w:right="80"/>
              <w:jc w:val="center"/>
              <w:rPr>
                <w:rFonts w:ascii="Times New Roman" w:eastAsia="Lucida Sans Unicode" w:hAnsi="Times New Roman" w:cs="Times New Roman"/>
                <w:kern w:val="1"/>
              </w:rPr>
            </w:pPr>
            <w:r w:rsidRPr="00040311">
              <w:rPr>
                <w:rFonts w:ascii="Times New Roman" w:eastAsia="Lucida Sans Unicode" w:hAnsi="Times New Roman" w:cs="Times New Roman"/>
                <w:w w:val="85"/>
                <w:kern w:val="1"/>
              </w:rPr>
              <w:t>-</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66"/>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финансирования</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91"/>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single" w:sz="8" w:space="0" w:color="auto"/>
              <w:bottom w:val="nil"/>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single" w:sz="8" w:space="0" w:color="auto"/>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50"/>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50" w:lineRule="exact"/>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Ожидаемые конечные</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5660" w:type="dxa"/>
            <w:gridSpan w:val="6"/>
            <w:vAlign w:val="bottom"/>
          </w:tcPr>
          <w:p w:rsidR="00040311" w:rsidRPr="00040311" w:rsidRDefault="00040311" w:rsidP="00040311">
            <w:pPr>
              <w:widowControl w:val="0"/>
              <w:suppressAutoHyphens/>
              <w:spacing w:after="0" w:line="250" w:lineRule="exact"/>
              <w:ind w:left="120"/>
              <w:rPr>
                <w:rFonts w:ascii="Times New Roman" w:eastAsia="Lucida Sans Unicode" w:hAnsi="Times New Roman" w:cs="Times New Roman"/>
                <w:kern w:val="1"/>
              </w:rPr>
            </w:pPr>
            <w:r w:rsidRPr="00040311">
              <w:rPr>
                <w:rFonts w:ascii="Times New Roman" w:eastAsia="Lucida Sans Unicode" w:hAnsi="Times New Roman" w:cs="Times New Roman"/>
                <w:kern w:val="1"/>
              </w:rPr>
              <w:t>1)Оборот предприятий розничной торговли на душу</w:t>
            </w: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76"/>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результаты</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76"/>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реализации</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3760" w:type="dxa"/>
            <w:gridSpan w:val="3"/>
            <w:vAlign w:val="bottom"/>
          </w:tcPr>
          <w:p w:rsidR="00040311" w:rsidRPr="00040311" w:rsidRDefault="00040311" w:rsidP="00040311">
            <w:pPr>
              <w:widowControl w:val="0"/>
              <w:suppressAutoHyphens/>
              <w:spacing w:after="0" w:line="240" w:lineRule="auto"/>
              <w:ind w:left="120"/>
              <w:rPr>
                <w:rFonts w:ascii="Times New Roman" w:eastAsia="Lucida Sans Unicode" w:hAnsi="Times New Roman" w:cs="Times New Roman"/>
                <w:kern w:val="1"/>
              </w:rPr>
            </w:pPr>
            <w:r w:rsidRPr="00040311">
              <w:rPr>
                <w:rFonts w:ascii="Times New Roman" w:eastAsia="Lucida Sans Unicode" w:hAnsi="Times New Roman" w:cs="Times New Roman"/>
                <w:kern w:val="1"/>
              </w:rPr>
              <w:t>населения составит 50 тыс. руб.</w:t>
            </w:r>
          </w:p>
        </w:tc>
        <w:tc>
          <w:tcPr>
            <w:tcW w:w="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03"/>
        </w:trPr>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ind w:left="100"/>
              <w:rPr>
                <w:rFonts w:ascii="Times New Roman" w:eastAsia="Lucida Sans Unicode" w:hAnsi="Times New Roman" w:cs="Times New Roman"/>
                <w:kern w:val="1"/>
              </w:rPr>
            </w:pPr>
            <w:r w:rsidRPr="00040311">
              <w:rPr>
                <w:rFonts w:ascii="Times New Roman" w:eastAsia="Lucida Sans Unicode" w:hAnsi="Times New Roman" w:cs="Times New Roman"/>
                <w:kern w:val="1"/>
              </w:rPr>
              <w:t>Программы и</w:t>
            </w: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8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62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4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1380" w:type="dxa"/>
            <w:tcBorders>
              <w:top w:val="nil"/>
              <w:left w:val="nil"/>
              <w:bottom w:val="single" w:sz="8" w:space="0" w:color="auto"/>
              <w:right w:val="nil"/>
            </w:tcBorders>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20" w:type="dxa"/>
            <w:shd w:val="clear" w:color="auto" w:fill="000000"/>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6"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bl>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2448" behindDoc="1" locked="0" layoutInCell="0" allowOverlap="1">
                <wp:simplePos x="0" y="0"/>
                <wp:positionH relativeFrom="column">
                  <wp:posOffset>-3810</wp:posOffset>
                </wp:positionH>
                <wp:positionV relativeFrom="paragraph">
                  <wp:posOffset>-4240530</wp:posOffset>
                </wp:positionV>
                <wp:extent cx="12065" cy="12700"/>
                <wp:effectExtent l="0" t="0" r="0" b="0"/>
                <wp:wrapNone/>
                <wp:docPr id="197" name="Прямоугольник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7" o:spid="_x0000_s1026" style="position:absolute;margin-left:-.3pt;margin-top:-333.9pt;width:.95pt;height:1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3472" behindDoc="1" locked="0" layoutInCell="0" allowOverlap="1">
                <wp:simplePos x="0" y="0"/>
                <wp:positionH relativeFrom="column">
                  <wp:posOffset>1592580</wp:posOffset>
                </wp:positionH>
                <wp:positionV relativeFrom="paragraph">
                  <wp:posOffset>-4240530</wp:posOffset>
                </wp:positionV>
                <wp:extent cx="13335" cy="12700"/>
                <wp:effectExtent l="0" t="0" r="0" b="0"/>
                <wp:wrapNone/>
                <wp:docPr id="196" name="Прямоугольник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6" o:spid="_x0000_s1026" style="position:absolute;margin-left:125.4pt;margin-top:-333.9pt;width:1.05pt;height:1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4496" behindDoc="1" locked="0" layoutInCell="0" allowOverlap="1">
                <wp:simplePos x="0" y="0"/>
                <wp:positionH relativeFrom="column">
                  <wp:posOffset>2797810</wp:posOffset>
                </wp:positionH>
                <wp:positionV relativeFrom="paragraph">
                  <wp:posOffset>-4240530</wp:posOffset>
                </wp:positionV>
                <wp:extent cx="13335" cy="12700"/>
                <wp:effectExtent l="0" t="0" r="0" b="0"/>
                <wp:wrapNone/>
                <wp:docPr id="195" name="Прямоугольник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5" o:spid="_x0000_s1026" style="position:absolute;margin-left:220.3pt;margin-top:-333.9pt;width:1.05pt;height:1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5520" behindDoc="1" locked="0" layoutInCell="0" allowOverlap="1">
                <wp:simplePos x="0" y="0"/>
                <wp:positionH relativeFrom="column">
                  <wp:posOffset>3982085</wp:posOffset>
                </wp:positionH>
                <wp:positionV relativeFrom="paragraph">
                  <wp:posOffset>-4240530</wp:posOffset>
                </wp:positionV>
                <wp:extent cx="13335" cy="12700"/>
                <wp:effectExtent l="0" t="0" r="0" b="0"/>
                <wp:wrapNone/>
                <wp:docPr id="194" name="Прямоугольник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4" o:spid="_x0000_s1026" style="position:absolute;margin-left:313.55pt;margin-top:-333.9pt;width:1.05pt;height:1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6544" behindDoc="1" locked="0" layoutInCell="0" allowOverlap="1">
                <wp:simplePos x="0" y="0"/>
                <wp:positionH relativeFrom="column">
                  <wp:posOffset>5039995</wp:posOffset>
                </wp:positionH>
                <wp:positionV relativeFrom="paragraph">
                  <wp:posOffset>-4240530</wp:posOffset>
                </wp:positionV>
                <wp:extent cx="13335" cy="12700"/>
                <wp:effectExtent l="0" t="0" r="0" b="0"/>
                <wp:wrapNone/>
                <wp:docPr id="193" name="Прямоугольник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3" o:spid="_x0000_s1026" style="position:absolute;margin-left:396.85pt;margin-top:-333.9pt;width:1.05pt;height:1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7568" behindDoc="1" locked="0" layoutInCell="0" allowOverlap="1">
                <wp:simplePos x="0" y="0"/>
                <wp:positionH relativeFrom="column">
                  <wp:posOffset>6073140</wp:posOffset>
                </wp:positionH>
                <wp:positionV relativeFrom="paragraph">
                  <wp:posOffset>-4240530</wp:posOffset>
                </wp:positionV>
                <wp:extent cx="13335" cy="12700"/>
                <wp:effectExtent l="0" t="0" r="0" b="0"/>
                <wp:wrapNone/>
                <wp:docPr id="192" name="Прямоугольник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2" o:spid="_x0000_s1026" style="position:absolute;margin-left:478.2pt;margin-top:-333.9pt;width:1.05pt;height:1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8592" behindDoc="1" locked="0" layoutInCell="0" allowOverlap="1">
                <wp:simplePos x="0" y="0"/>
                <wp:positionH relativeFrom="column">
                  <wp:posOffset>-3810</wp:posOffset>
                </wp:positionH>
                <wp:positionV relativeFrom="paragraph">
                  <wp:posOffset>-3935730</wp:posOffset>
                </wp:positionV>
                <wp:extent cx="12065" cy="12700"/>
                <wp:effectExtent l="0" t="0" r="0" b="0"/>
                <wp:wrapNone/>
                <wp:docPr id="191" name="Прямоугольник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1" o:spid="_x0000_s1026" style="position:absolute;margin-left:-.3pt;margin-top:-309.9pt;width:.95pt;height:1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59616" behindDoc="1" locked="0" layoutInCell="0" allowOverlap="1">
                <wp:simplePos x="0" y="0"/>
                <wp:positionH relativeFrom="column">
                  <wp:posOffset>1592580</wp:posOffset>
                </wp:positionH>
                <wp:positionV relativeFrom="paragraph">
                  <wp:posOffset>-3935730</wp:posOffset>
                </wp:positionV>
                <wp:extent cx="13335" cy="12700"/>
                <wp:effectExtent l="0" t="0" r="0" b="0"/>
                <wp:wrapNone/>
                <wp:docPr id="190" name="Прямоугольник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90" o:spid="_x0000_s1026" style="position:absolute;margin-left:125.4pt;margin-top:-309.9pt;width:1.05pt;height:1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0640" behindDoc="1" locked="0" layoutInCell="0" allowOverlap="1">
                <wp:simplePos x="0" y="0"/>
                <wp:positionH relativeFrom="column">
                  <wp:posOffset>2797810</wp:posOffset>
                </wp:positionH>
                <wp:positionV relativeFrom="paragraph">
                  <wp:posOffset>-3935730</wp:posOffset>
                </wp:positionV>
                <wp:extent cx="13335" cy="12700"/>
                <wp:effectExtent l="0" t="0" r="0" b="0"/>
                <wp:wrapNone/>
                <wp:docPr id="189" name="Прямоугольник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9" o:spid="_x0000_s1026" style="position:absolute;margin-left:220.3pt;margin-top:-309.9pt;width:1.05pt;height:1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1664" behindDoc="1" locked="0" layoutInCell="0" allowOverlap="1">
                <wp:simplePos x="0" y="0"/>
                <wp:positionH relativeFrom="column">
                  <wp:posOffset>3982085</wp:posOffset>
                </wp:positionH>
                <wp:positionV relativeFrom="paragraph">
                  <wp:posOffset>-3935730</wp:posOffset>
                </wp:positionV>
                <wp:extent cx="13335" cy="12700"/>
                <wp:effectExtent l="0" t="0" r="0" b="0"/>
                <wp:wrapNone/>
                <wp:docPr id="188" name="Прямоугольник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8" o:spid="_x0000_s1026" style="position:absolute;margin-left:313.55pt;margin-top:-309.9pt;width:1.05pt;height:1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2688" behindDoc="1" locked="0" layoutInCell="0" allowOverlap="1">
                <wp:simplePos x="0" y="0"/>
                <wp:positionH relativeFrom="column">
                  <wp:posOffset>5039995</wp:posOffset>
                </wp:positionH>
                <wp:positionV relativeFrom="paragraph">
                  <wp:posOffset>-3935730</wp:posOffset>
                </wp:positionV>
                <wp:extent cx="13335" cy="12700"/>
                <wp:effectExtent l="0" t="0" r="0" b="0"/>
                <wp:wrapNone/>
                <wp:docPr id="187" name="Прямоугольник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7" o:spid="_x0000_s1026" style="position:absolute;margin-left:396.85pt;margin-top:-309.9pt;width:1.05pt;height:1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3712" behindDoc="1" locked="0" layoutInCell="0" allowOverlap="1">
                <wp:simplePos x="0" y="0"/>
                <wp:positionH relativeFrom="column">
                  <wp:posOffset>6073140</wp:posOffset>
                </wp:positionH>
                <wp:positionV relativeFrom="paragraph">
                  <wp:posOffset>-3935730</wp:posOffset>
                </wp:positionV>
                <wp:extent cx="13335" cy="12700"/>
                <wp:effectExtent l="0" t="0" r="0" b="0"/>
                <wp:wrapNone/>
                <wp:docPr id="186" name="Прямоугольник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6" o:spid="_x0000_s1026" style="position:absolute;margin-left:478.2pt;margin-top:-309.9pt;width:1.05pt;height:1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4736" behindDoc="1" locked="0" layoutInCell="0" allowOverlap="1">
                <wp:simplePos x="0" y="0"/>
                <wp:positionH relativeFrom="column">
                  <wp:posOffset>-3810</wp:posOffset>
                </wp:positionH>
                <wp:positionV relativeFrom="paragraph">
                  <wp:posOffset>-3573145</wp:posOffset>
                </wp:positionV>
                <wp:extent cx="12065" cy="13335"/>
                <wp:effectExtent l="0" t="0" r="0" b="0"/>
                <wp:wrapNone/>
                <wp:docPr id="185" name="Прямоугольник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5" o:spid="_x0000_s1026" style="position:absolute;margin-left:-.3pt;margin-top:-281.35pt;width:.95pt;height:1.0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5760" behindDoc="1" locked="0" layoutInCell="0" allowOverlap="1">
                <wp:simplePos x="0" y="0"/>
                <wp:positionH relativeFrom="column">
                  <wp:posOffset>1592580</wp:posOffset>
                </wp:positionH>
                <wp:positionV relativeFrom="paragraph">
                  <wp:posOffset>-3573145</wp:posOffset>
                </wp:positionV>
                <wp:extent cx="13335" cy="13335"/>
                <wp:effectExtent l="0" t="0" r="0" b="0"/>
                <wp:wrapNone/>
                <wp:docPr id="184" name="Прямоугольник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4" o:spid="_x0000_s1026" style="position:absolute;margin-left:125.4pt;margin-top:-281.35pt;width:1.05pt;height:1.0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6784" behindDoc="1" locked="0" layoutInCell="0" allowOverlap="1">
                <wp:simplePos x="0" y="0"/>
                <wp:positionH relativeFrom="column">
                  <wp:posOffset>2797810</wp:posOffset>
                </wp:positionH>
                <wp:positionV relativeFrom="paragraph">
                  <wp:posOffset>-3573145</wp:posOffset>
                </wp:positionV>
                <wp:extent cx="13335" cy="13335"/>
                <wp:effectExtent l="0" t="0" r="0" b="0"/>
                <wp:wrapNone/>
                <wp:docPr id="183" name="Прямоугольник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3" o:spid="_x0000_s1026" style="position:absolute;margin-left:220.3pt;margin-top:-281.35pt;width:1.05pt;height:1.05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7808" behindDoc="1" locked="0" layoutInCell="0" allowOverlap="1">
                <wp:simplePos x="0" y="0"/>
                <wp:positionH relativeFrom="column">
                  <wp:posOffset>3982085</wp:posOffset>
                </wp:positionH>
                <wp:positionV relativeFrom="paragraph">
                  <wp:posOffset>-3573145</wp:posOffset>
                </wp:positionV>
                <wp:extent cx="13335" cy="13335"/>
                <wp:effectExtent l="0" t="0" r="0" b="0"/>
                <wp:wrapNone/>
                <wp:docPr id="182" name="Прямоугольник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2" o:spid="_x0000_s1026" style="position:absolute;margin-left:313.55pt;margin-top:-281.35pt;width:1.05pt;height:1.0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8832" behindDoc="1" locked="0" layoutInCell="0" allowOverlap="1">
                <wp:simplePos x="0" y="0"/>
                <wp:positionH relativeFrom="column">
                  <wp:posOffset>5039995</wp:posOffset>
                </wp:positionH>
                <wp:positionV relativeFrom="paragraph">
                  <wp:posOffset>-3573145</wp:posOffset>
                </wp:positionV>
                <wp:extent cx="13335" cy="13335"/>
                <wp:effectExtent l="0" t="0" r="0" b="0"/>
                <wp:wrapNone/>
                <wp:docPr id="181" name="Прямоугольник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1" o:spid="_x0000_s1026" style="position:absolute;margin-left:396.85pt;margin-top:-281.35pt;width:1.05pt;height:1.05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69856" behindDoc="1" locked="0" layoutInCell="0" allowOverlap="1">
                <wp:simplePos x="0" y="0"/>
                <wp:positionH relativeFrom="column">
                  <wp:posOffset>6073140</wp:posOffset>
                </wp:positionH>
                <wp:positionV relativeFrom="paragraph">
                  <wp:posOffset>-3573145</wp:posOffset>
                </wp:positionV>
                <wp:extent cx="13335" cy="13335"/>
                <wp:effectExtent l="0" t="0" r="0" b="0"/>
                <wp:wrapNone/>
                <wp:docPr id="180" name="Прямоугольник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80" o:spid="_x0000_s1026" style="position:absolute;margin-left:478.2pt;margin-top:-281.35pt;width:1.05pt;height:1.0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0880" behindDoc="1" locked="0" layoutInCell="0" allowOverlap="1">
                <wp:simplePos x="0" y="0"/>
                <wp:positionH relativeFrom="column">
                  <wp:posOffset>-3810</wp:posOffset>
                </wp:positionH>
                <wp:positionV relativeFrom="paragraph">
                  <wp:posOffset>-2742565</wp:posOffset>
                </wp:positionV>
                <wp:extent cx="12065" cy="13335"/>
                <wp:effectExtent l="0" t="0" r="0" b="0"/>
                <wp:wrapNone/>
                <wp:docPr id="179" name="Прямоугольник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9" o:spid="_x0000_s1026" style="position:absolute;margin-left:-.3pt;margin-top:-215.95pt;width:.95pt;height:1.0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1904" behindDoc="1" locked="0" layoutInCell="0" allowOverlap="1">
                <wp:simplePos x="0" y="0"/>
                <wp:positionH relativeFrom="column">
                  <wp:posOffset>1592580</wp:posOffset>
                </wp:positionH>
                <wp:positionV relativeFrom="paragraph">
                  <wp:posOffset>-2742565</wp:posOffset>
                </wp:positionV>
                <wp:extent cx="13335" cy="13335"/>
                <wp:effectExtent l="0" t="0" r="0" b="0"/>
                <wp:wrapNone/>
                <wp:docPr id="178" name="Прямоугольник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8" o:spid="_x0000_s1026" style="position:absolute;margin-left:125.4pt;margin-top:-215.95pt;width:1.05pt;height:1.0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2928" behindDoc="1" locked="0" layoutInCell="0" allowOverlap="1">
                <wp:simplePos x="0" y="0"/>
                <wp:positionH relativeFrom="column">
                  <wp:posOffset>2797810</wp:posOffset>
                </wp:positionH>
                <wp:positionV relativeFrom="paragraph">
                  <wp:posOffset>-2742565</wp:posOffset>
                </wp:positionV>
                <wp:extent cx="13335" cy="13335"/>
                <wp:effectExtent l="0" t="0" r="0" b="0"/>
                <wp:wrapNone/>
                <wp:docPr id="177" name="Прямоугольник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7" o:spid="_x0000_s1026" style="position:absolute;margin-left:220.3pt;margin-top:-215.95pt;width:1.05pt;height:1.05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3952" behindDoc="1" locked="0" layoutInCell="0" allowOverlap="1">
                <wp:simplePos x="0" y="0"/>
                <wp:positionH relativeFrom="column">
                  <wp:posOffset>3982085</wp:posOffset>
                </wp:positionH>
                <wp:positionV relativeFrom="paragraph">
                  <wp:posOffset>-2742565</wp:posOffset>
                </wp:positionV>
                <wp:extent cx="13335" cy="13335"/>
                <wp:effectExtent l="0" t="0" r="0" b="0"/>
                <wp:wrapNone/>
                <wp:docPr id="176" name="Прямоугольник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6" o:spid="_x0000_s1026" style="position:absolute;margin-left:313.55pt;margin-top:-215.95pt;width:1.05pt;height:1.0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4976" behindDoc="1" locked="0" layoutInCell="0" allowOverlap="1">
                <wp:simplePos x="0" y="0"/>
                <wp:positionH relativeFrom="column">
                  <wp:posOffset>5039995</wp:posOffset>
                </wp:positionH>
                <wp:positionV relativeFrom="paragraph">
                  <wp:posOffset>-2742565</wp:posOffset>
                </wp:positionV>
                <wp:extent cx="13335" cy="13335"/>
                <wp:effectExtent l="0" t="0" r="0" b="0"/>
                <wp:wrapNone/>
                <wp:docPr id="175" name="Прямоугольник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5" o:spid="_x0000_s1026" style="position:absolute;margin-left:396.85pt;margin-top:-215.95pt;width:1.05pt;height:1.05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6000" behindDoc="1" locked="0" layoutInCell="0" allowOverlap="1">
                <wp:simplePos x="0" y="0"/>
                <wp:positionH relativeFrom="column">
                  <wp:posOffset>6073140</wp:posOffset>
                </wp:positionH>
                <wp:positionV relativeFrom="paragraph">
                  <wp:posOffset>-2742565</wp:posOffset>
                </wp:positionV>
                <wp:extent cx="13335" cy="13335"/>
                <wp:effectExtent l="0" t="0" r="0" b="0"/>
                <wp:wrapNone/>
                <wp:docPr id="174" name="Прямоугольник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4" o:spid="_x0000_s1026" style="position:absolute;margin-left:478.2pt;margin-top:-215.95pt;width:1.05pt;height:1.0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7024" behindDoc="1" locked="0" layoutInCell="0" allowOverlap="1">
                <wp:simplePos x="0" y="0"/>
                <wp:positionH relativeFrom="column">
                  <wp:posOffset>-3810</wp:posOffset>
                </wp:positionH>
                <wp:positionV relativeFrom="paragraph">
                  <wp:posOffset>-1911985</wp:posOffset>
                </wp:positionV>
                <wp:extent cx="12065" cy="13335"/>
                <wp:effectExtent l="0" t="0" r="0" b="0"/>
                <wp:wrapNone/>
                <wp:docPr id="173" name="Прямоугольник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3" o:spid="_x0000_s1026" style="position:absolute;margin-left:-.3pt;margin-top:-150.55pt;width:.95pt;height:1.05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8048" behindDoc="1" locked="0" layoutInCell="0" allowOverlap="1">
                <wp:simplePos x="0" y="0"/>
                <wp:positionH relativeFrom="column">
                  <wp:posOffset>1592580</wp:posOffset>
                </wp:positionH>
                <wp:positionV relativeFrom="paragraph">
                  <wp:posOffset>-1911985</wp:posOffset>
                </wp:positionV>
                <wp:extent cx="13335" cy="13335"/>
                <wp:effectExtent l="0" t="0" r="0" b="0"/>
                <wp:wrapNone/>
                <wp:docPr id="172" name="Прямоугольник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2" o:spid="_x0000_s1026" style="position:absolute;margin-left:125.4pt;margin-top:-150.55pt;width:1.05pt;height:1.0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79072" behindDoc="1" locked="0" layoutInCell="0" allowOverlap="1">
                <wp:simplePos x="0" y="0"/>
                <wp:positionH relativeFrom="column">
                  <wp:posOffset>2797810</wp:posOffset>
                </wp:positionH>
                <wp:positionV relativeFrom="paragraph">
                  <wp:posOffset>-1911985</wp:posOffset>
                </wp:positionV>
                <wp:extent cx="13335" cy="13335"/>
                <wp:effectExtent l="0" t="0" r="0" b="0"/>
                <wp:wrapNone/>
                <wp:docPr id="171" name="Прямоугольник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1" o:spid="_x0000_s1026" style="position:absolute;margin-left:220.3pt;margin-top:-150.55pt;width:1.05pt;height:1.05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0096" behindDoc="1" locked="0" layoutInCell="0" allowOverlap="1">
                <wp:simplePos x="0" y="0"/>
                <wp:positionH relativeFrom="column">
                  <wp:posOffset>3982085</wp:posOffset>
                </wp:positionH>
                <wp:positionV relativeFrom="paragraph">
                  <wp:posOffset>-1911985</wp:posOffset>
                </wp:positionV>
                <wp:extent cx="13335" cy="13335"/>
                <wp:effectExtent l="0" t="0" r="0" b="0"/>
                <wp:wrapNone/>
                <wp:docPr id="170" name="Прямоугольник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70" o:spid="_x0000_s1026" style="position:absolute;margin-left:313.55pt;margin-top:-150.55pt;width:1.05pt;height:1.0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1120" behindDoc="1" locked="0" layoutInCell="0" allowOverlap="1">
                <wp:simplePos x="0" y="0"/>
                <wp:positionH relativeFrom="column">
                  <wp:posOffset>5039995</wp:posOffset>
                </wp:positionH>
                <wp:positionV relativeFrom="paragraph">
                  <wp:posOffset>-1911985</wp:posOffset>
                </wp:positionV>
                <wp:extent cx="13335" cy="13335"/>
                <wp:effectExtent l="0" t="0" r="0" b="0"/>
                <wp:wrapNone/>
                <wp:docPr id="169" name="Прямоугольник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9" o:spid="_x0000_s1026" style="position:absolute;margin-left:396.85pt;margin-top:-150.55pt;width:1.05pt;height:1.05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2144" behindDoc="1" locked="0" layoutInCell="0" allowOverlap="1">
                <wp:simplePos x="0" y="0"/>
                <wp:positionH relativeFrom="column">
                  <wp:posOffset>6073140</wp:posOffset>
                </wp:positionH>
                <wp:positionV relativeFrom="paragraph">
                  <wp:posOffset>-1911985</wp:posOffset>
                </wp:positionV>
                <wp:extent cx="13335" cy="13335"/>
                <wp:effectExtent l="0" t="0" r="0" b="0"/>
                <wp:wrapNone/>
                <wp:docPr id="168" name="Прямоугольник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8" o:spid="_x0000_s1026" style="position:absolute;margin-left:478.2pt;margin-top:-150.55pt;width:1.05pt;height:1.05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3168" behindDoc="1" locked="0" layoutInCell="0" allowOverlap="1">
                <wp:simplePos x="0" y="0"/>
                <wp:positionH relativeFrom="column">
                  <wp:posOffset>-3810</wp:posOffset>
                </wp:positionH>
                <wp:positionV relativeFrom="paragraph">
                  <wp:posOffset>-1215390</wp:posOffset>
                </wp:positionV>
                <wp:extent cx="12065" cy="13335"/>
                <wp:effectExtent l="0" t="0" r="0" b="0"/>
                <wp:wrapNone/>
                <wp:docPr id="167" name="Прямоугольник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7" o:spid="_x0000_s1026" style="position:absolute;margin-left:-.3pt;margin-top:-95.7pt;width:.95pt;height:1.0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4192" behindDoc="1" locked="0" layoutInCell="0" allowOverlap="1">
                <wp:simplePos x="0" y="0"/>
                <wp:positionH relativeFrom="column">
                  <wp:posOffset>1592580</wp:posOffset>
                </wp:positionH>
                <wp:positionV relativeFrom="paragraph">
                  <wp:posOffset>-1215390</wp:posOffset>
                </wp:positionV>
                <wp:extent cx="13335" cy="13335"/>
                <wp:effectExtent l="0" t="0" r="0" b="0"/>
                <wp:wrapNone/>
                <wp:docPr id="166" name="Прямоугольник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6" o:spid="_x0000_s1026" style="position:absolute;margin-left:125.4pt;margin-top:-95.7pt;width:1.05pt;height:1.0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5216" behindDoc="1" locked="0" layoutInCell="0" allowOverlap="1">
                <wp:simplePos x="0" y="0"/>
                <wp:positionH relativeFrom="column">
                  <wp:posOffset>2797810</wp:posOffset>
                </wp:positionH>
                <wp:positionV relativeFrom="paragraph">
                  <wp:posOffset>-1215390</wp:posOffset>
                </wp:positionV>
                <wp:extent cx="13335" cy="13335"/>
                <wp:effectExtent l="0" t="0" r="0" b="0"/>
                <wp:wrapNone/>
                <wp:docPr id="165" name="Прямоугольник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5" o:spid="_x0000_s1026" style="position:absolute;margin-left:220.3pt;margin-top:-95.7pt;width:1.05pt;height:1.05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6240" behindDoc="1" locked="0" layoutInCell="0" allowOverlap="1">
                <wp:simplePos x="0" y="0"/>
                <wp:positionH relativeFrom="column">
                  <wp:posOffset>3982085</wp:posOffset>
                </wp:positionH>
                <wp:positionV relativeFrom="paragraph">
                  <wp:posOffset>-1215390</wp:posOffset>
                </wp:positionV>
                <wp:extent cx="13335" cy="13335"/>
                <wp:effectExtent l="0" t="0" r="0" b="0"/>
                <wp:wrapNone/>
                <wp:docPr id="164" name="Прямоугольник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4" o:spid="_x0000_s1026" style="position:absolute;margin-left:313.55pt;margin-top:-95.7pt;width:1.05pt;height:1.05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7264" behindDoc="1" locked="0" layoutInCell="0" allowOverlap="1">
                <wp:simplePos x="0" y="0"/>
                <wp:positionH relativeFrom="column">
                  <wp:posOffset>5039995</wp:posOffset>
                </wp:positionH>
                <wp:positionV relativeFrom="paragraph">
                  <wp:posOffset>-1215390</wp:posOffset>
                </wp:positionV>
                <wp:extent cx="13335" cy="13335"/>
                <wp:effectExtent l="0" t="0" r="0" b="0"/>
                <wp:wrapNone/>
                <wp:docPr id="163" name="Прямоугольник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3" o:spid="_x0000_s1026" style="position:absolute;margin-left:396.85pt;margin-top:-95.7pt;width:1.05pt;height:1.05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8288" behindDoc="1" locked="0" layoutInCell="0" allowOverlap="1">
                <wp:simplePos x="0" y="0"/>
                <wp:positionH relativeFrom="column">
                  <wp:posOffset>6073140</wp:posOffset>
                </wp:positionH>
                <wp:positionV relativeFrom="paragraph">
                  <wp:posOffset>-1215390</wp:posOffset>
                </wp:positionV>
                <wp:extent cx="13335" cy="13335"/>
                <wp:effectExtent l="0" t="0" r="0" b="0"/>
                <wp:wrapNone/>
                <wp:docPr id="162" name="Прямоугольник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2" o:spid="_x0000_s1026" style="position:absolute;margin-left:478.2pt;margin-top:-95.7pt;width:1.05pt;height:1.0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89312" behindDoc="1" locked="0" layoutInCell="0" allowOverlap="1">
                <wp:simplePos x="0" y="0"/>
                <wp:positionH relativeFrom="column">
                  <wp:posOffset>-3810</wp:posOffset>
                </wp:positionH>
                <wp:positionV relativeFrom="paragraph">
                  <wp:posOffset>-726440</wp:posOffset>
                </wp:positionV>
                <wp:extent cx="12065" cy="13335"/>
                <wp:effectExtent l="0" t="0" r="0" b="0"/>
                <wp:wrapNone/>
                <wp:docPr id="161" name="Прямоугольник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1" o:spid="_x0000_s1026" style="position:absolute;margin-left:-.3pt;margin-top:-57.2pt;width:.95pt;height:1.05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0336" behindDoc="1" locked="0" layoutInCell="0" allowOverlap="1">
                <wp:simplePos x="0" y="0"/>
                <wp:positionH relativeFrom="column">
                  <wp:posOffset>1592580</wp:posOffset>
                </wp:positionH>
                <wp:positionV relativeFrom="paragraph">
                  <wp:posOffset>-726440</wp:posOffset>
                </wp:positionV>
                <wp:extent cx="13335" cy="13335"/>
                <wp:effectExtent l="0" t="0" r="0" b="0"/>
                <wp:wrapNone/>
                <wp:docPr id="160" name="Прямоугольник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60" o:spid="_x0000_s1026" style="position:absolute;margin-left:125.4pt;margin-top:-57.2pt;width:1.05pt;height:1.05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1360" behindDoc="1" locked="0" layoutInCell="0" allowOverlap="1">
                <wp:simplePos x="0" y="0"/>
                <wp:positionH relativeFrom="column">
                  <wp:posOffset>2797810</wp:posOffset>
                </wp:positionH>
                <wp:positionV relativeFrom="paragraph">
                  <wp:posOffset>-726440</wp:posOffset>
                </wp:positionV>
                <wp:extent cx="13335" cy="13335"/>
                <wp:effectExtent l="0" t="0" r="0" b="0"/>
                <wp:wrapNone/>
                <wp:docPr id="159" name="Прямоугольник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9" o:spid="_x0000_s1026" style="position:absolute;margin-left:220.3pt;margin-top:-57.2pt;width:1.05pt;height:1.05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2384" behindDoc="1" locked="0" layoutInCell="0" allowOverlap="1">
                <wp:simplePos x="0" y="0"/>
                <wp:positionH relativeFrom="column">
                  <wp:posOffset>3982085</wp:posOffset>
                </wp:positionH>
                <wp:positionV relativeFrom="paragraph">
                  <wp:posOffset>-726440</wp:posOffset>
                </wp:positionV>
                <wp:extent cx="13335" cy="13335"/>
                <wp:effectExtent l="0" t="0" r="0" b="0"/>
                <wp:wrapNone/>
                <wp:docPr id="158" name="Прямоугольник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8" o:spid="_x0000_s1026" style="position:absolute;margin-left:313.55pt;margin-top:-57.2pt;width:1.05pt;height:1.05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3408" behindDoc="1" locked="0" layoutInCell="0" allowOverlap="1">
                <wp:simplePos x="0" y="0"/>
                <wp:positionH relativeFrom="column">
                  <wp:posOffset>5039995</wp:posOffset>
                </wp:positionH>
                <wp:positionV relativeFrom="paragraph">
                  <wp:posOffset>-726440</wp:posOffset>
                </wp:positionV>
                <wp:extent cx="13335" cy="13335"/>
                <wp:effectExtent l="0" t="0" r="0" b="0"/>
                <wp:wrapNone/>
                <wp:docPr id="157" name="Прямоугольник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7" o:spid="_x0000_s1026" style="position:absolute;margin-left:396.85pt;margin-top:-57.2pt;width:1.05pt;height:1.0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4432" behindDoc="1" locked="0" layoutInCell="0" allowOverlap="1">
                <wp:simplePos x="0" y="0"/>
                <wp:positionH relativeFrom="column">
                  <wp:posOffset>6073140</wp:posOffset>
                </wp:positionH>
                <wp:positionV relativeFrom="paragraph">
                  <wp:posOffset>-726440</wp:posOffset>
                </wp:positionV>
                <wp:extent cx="13335" cy="13335"/>
                <wp:effectExtent l="0" t="0" r="0" b="0"/>
                <wp:wrapNone/>
                <wp:docPr id="156" name="Прямоугольник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6" o:spid="_x0000_s1026" style="position:absolute;margin-left:478.2pt;margin-top:-57.2pt;width:1.05pt;height:1.0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5456" behindDoc="1" locked="0" layoutInCell="0" allowOverlap="1">
                <wp:simplePos x="0" y="0"/>
                <wp:positionH relativeFrom="column">
                  <wp:posOffset>-3810</wp:posOffset>
                </wp:positionH>
                <wp:positionV relativeFrom="paragraph">
                  <wp:posOffset>-11430</wp:posOffset>
                </wp:positionV>
                <wp:extent cx="12065" cy="12700"/>
                <wp:effectExtent l="0" t="0" r="0" b="0"/>
                <wp:wrapNone/>
                <wp:docPr id="155" name="Прямоугольник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5" o:spid="_x0000_s1026" style="position:absolute;margin-left:-.3pt;margin-top:-.9pt;width:.95pt;height:1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6480" behindDoc="1" locked="0" layoutInCell="0" allowOverlap="1">
                <wp:simplePos x="0" y="0"/>
                <wp:positionH relativeFrom="column">
                  <wp:posOffset>1592580</wp:posOffset>
                </wp:positionH>
                <wp:positionV relativeFrom="paragraph">
                  <wp:posOffset>-11430</wp:posOffset>
                </wp:positionV>
                <wp:extent cx="13335" cy="12700"/>
                <wp:effectExtent l="0" t="0" r="0" b="0"/>
                <wp:wrapNone/>
                <wp:docPr id="154" name="Прямоугольник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4" o:spid="_x0000_s1026" style="position:absolute;margin-left:125.4pt;margin-top:-.9pt;width:1.05pt;height:1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797504" behindDoc="1" locked="0" layoutInCell="0" allowOverlap="1">
                <wp:simplePos x="0" y="0"/>
                <wp:positionH relativeFrom="column">
                  <wp:posOffset>6073140</wp:posOffset>
                </wp:positionH>
                <wp:positionV relativeFrom="paragraph">
                  <wp:posOffset>-11430</wp:posOffset>
                </wp:positionV>
                <wp:extent cx="13335" cy="12700"/>
                <wp:effectExtent l="0" t="0" r="0" b="0"/>
                <wp:wrapNone/>
                <wp:docPr id="153" name="Прямоугольник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53" o:spid="_x0000_s1026" style="position:absolute;margin-left:478.2pt;margin-top:-.9pt;width:1.05pt;height:1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" o:allowincell="f" fillcolor="black" stroked="f">
                <v:path arrowok="t"/>
              </v:rect>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sectPr w:rsidR="00040311" w:rsidRPr="00040311">
          <w:type w:val="continuous"/>
          <w:pgSz w:w="11900" w:h="16838"/>
          <w:pgMar w:top="823" w:right="1306" w:bottom="782" w:left="1020" w:header="0" w:footer="0" w:gutter="0"/>
          <w:cols w:space="720"/>
        </w:sectPr>
      </w:pPr>
    </w:p>
    <w:tbl>
      <w:tblPr>
        <w:tblW w:w="0" w:type="auto"/>
        <w:tblInd w:w="7" w:type="dxa"/>
        <w:tblLayout w:type="fixed"/>
        <w:tblCellMar>
          <w:left w:w="0" w:type="dxa"/>
          <w:right w:w="0" w:type="dxa"/>
        </w:tblCellMar>
        <w:tblLook w:val="04A0" w:firstRow="1" w:lastRow="0" w:firstColumn="1" w:lastColumn="0" w:noHBand="0" w:noVBand="1"/>
      </w:tblPr>
      <w:tblGrid>
        <w:gridCol w:w="2040"/>
        <w:gridCol w:w="5800"/>
      </w:tblGrid>
      <w:tr w:rsidR="00040311" w:rsidRPr="00040311" w:rsidTr="0048212F">
        <w:trPr>
          <w:trHeight w:val="276"/>
        </w:trPr>
        <w:tc>
          <w:tcPr>
            <w:tcW w:w="20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lastRenderedPageBreak/>
              <w:t>показатели</w:t>
            </w:r>
          </w:p>
        </w:tc>
        <w:tc>
          <w:tcPr>
            <w:tcW w:w="580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276"/>
        </w:trPr>
        <w:tc>
          <w:tcPr>
            <w:tcW w:w="20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социально-</w:t>
            </w:r>
          </w:p>
        </w:tc>
        <w:tc>
          <w:tcPr>
            <w:tcW w:w="5800" w:type="dxa"/>
            <w:vAlign w:val="bottom"/>
          </w:tcPr>
          <w:p w:rsidR="00040311" w:rsidRPr="00040311" w:rsidRDefault="00040311" w:rsidP="00040311">
            <w:pPr>
              <w:widowControl w:val="0"/>
              <w:suppressAutoHyphens/>
              <w:spacing w:after="0" w:line="240" w:lineRule="auto"/>
              <w:ind w:left="480"/>
              <w:rPr>
                <w:rFonts w:ascii="Times New Roman" w:eastAsia="Lucida Sans Unicode" w:hAnsi="Times New Roman" w:cs="Times New Roman"/>
                <w:kern w:val="1"/>
              </w:rPr>
            </w:pPr>
            <w:r w:rsidRPr="00040311">
              <w:rPr>
                <w:rFonts w:ascii="Times New Roman" w:eastAsia="Lucida Sans Unicode" w:hAnsi="Times New Roman" w:cs="Times New Roman"/>
                <w:kern w:val="1"/>
              </w:rPr>
              <w:t>2) Достижение установленных нормативов</w:t>
            </w:r>
          </w:p>
        </w:tc>
      </w:tr>
      <w:tr w:rsidR="00040311" w:rsidRPr="00040311" w:rsidTr="0048212F">
        <w:trPr>
          <w:trHeight w:val="276"/>
        </w:trPr>
        <w:tc>
          <w:tcPr>
            <w:tcW w:w="20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экономической</w:t>
            </w:r>
          </w:p>
        </w:tc>
        <w:tc>
          <w:tcPr>
            <w:tcW w:w="580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r>
      <w:tr w:rsidR="00040311" w:rsidRPr="00040311" w:rsidTr="0048212F">
        <w:trPr>
          <w:trHeight w:val="321"/>
        </w:trPr>
        <w:tc>
          <w:tcPr>
            <w:tcW w:w="20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эффективности</w:t>
            </w:r>
          </w:p>
        </w:tc>
        <w:tc>
          <w:tcPr>
            <w:tcW w:w="5800" w:type="dxa"/>
            <w:vAlign w:val="bottom"/>
          </w:tcPr>
          <w:p w:rsidR="00040311" w:rsidRPr="00040311" w:rsidRDefault="00040311" w:rsidP="00040311">
            <w:pPr>
              <w:widowControl w:val="0"/>
              <w:suppressAutoHyphens/>
              <w:spacing w:after="0" w:line="240" w:lineRule="auto"/>
              <w:ind w:left="480"/>
              <w:rPr>
                <w:rFonts w:ascii="Times New Roman" w:eastAsia="Lucida Sans Unicode" w:hAnsi="Times New Roman" w:cs="Times New Roman"/>
                <w:kern w:val="1"/>
              </w:rPr>
            </w:pPr>
            <w:r w:rsidRPr="00040311">
              <w:rPr>
                <w:rFonts w:ascii="Times New Roman" w:eastAsia="Lucida Sans Unicode" w:hAnsi="Times New Roman" w:cs="Times New Roman"/>
                <w:w w:val="99"/>
                <w:kern w:val="1"/>
              </w:rPr>
              <w:t>минимальной обеспеченности населения площадью</w:t>
            </w:r>
          </w:p>
        </w:tc>
      </w:tr>
      <w:tr w:rsidR="00040311" w:rsidRPr="00040311" w:rsidTr="0048212F">
        <w:trPr>
          <w:trHeight w:val="557"/>
        </w:trPr>
        <w:tc>
          <w:tcPr>
            <w:tcW w:w="2040" w:type="dxa"/>
            <w:vAlign w:val="bottom"/>
          </w:tcPr>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tc>
        <w:tc>
          <w:tcPr>
            <w:tcW w:w="5800" w:type="dxa"/>
            <w:vAlign w:val="bottom"/>
          </w:tcPr>
          <w:p w:rsidR="00040311" w:rsidRPr="00040311" w:rsidRDefault="00040311" w:rsidP="00040311">
            <w:pPr>
              <w:widowControl w:val="0"/>
              <w:suppressAutoHyphens/>
              <w:spacing w:after="0" w:line="240" w:lineRule="auto"/>
              <w:ind w:left="480"/>
              <w:rPr>
                <w:rFonts w:ascii="Times New Roman" w:eastAsia="Lucida Sans Unicode" w:hAnsi="Times New Roman" w:cs="Times New Roman"/>
                <w:kern w:val="1"/>
              </w:rPr>
            </w:pPr>
            <w:r w:rsidRPr="00040311">
              <w:rPr>
                <w:rFonts w:ascii="Times New Roman" w:eastAsia="Lucida Sans Unicode" w:hAnsi="Times New Roman" w:cs="Times New Roman"/>
                <w:kern w:val="1"/>
              </w:rPr>
              <w:t>торговых объектов.</w:t>
            </w:r>
          </w:p>
        </w:tc>
      </w:tr>
    </w:tbl>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98528" behindDoc="1" locked="0" layoutInCell="0" allowOverlap="1">
                <wp:simplePos x="0" y="0"/>
                <wp:positionH relativeFrom="column">
                  <wp:posOffset>-69216</wp:posOffset>
                </wp:positionH>
                <wp:positionV relativeFrom="paragraph">
                  <wp:posOffset>-1066800</wp:posOffset>
                </wp:positionV>
                <wp:extent cx="0" cy="3881120"/>
                <wp:effectExtent l="0" t="0" r="19050" b="24130"/>
                <wp:wrapNone/>
                <wp:docPr id="152" name="Прямая соединительная линия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88112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2" o:spid="_x0000_s1026" style="position:absolute;z-index:-251517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5pt,-84pt" to="-5.45pt,2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799552" behindDoc="1" locked="0" layoutInCell="0" allowOverlap="1">
                <wp:simplePos x="0" y="0"/>
                <wp:positionH relativeFrom="column">
                  <wp:posOffset>1527809</wp:posOffset>
                </wp:positionH>
                <wp:positionV relativeFrom="paragraph">
                  <wp:posOffset>-1066800</wp:posOffset>
                </wp:positionV>
                <wp:extent cx="0" cy="3881120"/>
                <wp:effectExtent l="0" t="0" r="19050" b="24130"/>
                <wp:wrapNone/>
                <wp:docPr id="151" name="Прямая соединительная линия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881120"/>
                        </a:xfrm>
                        <a:prstGeom prst="line">
                          <a:avLst/>
                        </a:prstGeom>
                        <a:solidFill>
                          <a:srgbClr val="FFFFFF"/>
                        </a:solidFill>
                        <a:ln w="10668">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1" o:spid="_x0000_s1026" style="position:absolute;z-index:-251516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0.3pt,-84pt" to="120.3pt,2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" o:allowincell="f" filled="t" strokeweight=".84pt">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299" distR="114299" simplePos="0" relativeHeight="251800576" behindDoc="1" locked="0" layoutInCell="0" allowOverlap="1">
                <wp:simplePos x="0" y="0"/>
                <wp:positionH relativeFrom="column">
                  <wp:posOffset>6008369</wp:posOffset>
                </wp:positionH>
                <wp:positionV relativeFrom="paragraph">
                  <wp:posOffset>-1066800</wp:posOffset>
                </wp:positionV>
                <wp:extent cx="0" cy="3881120"/>
                <wp:effectExtent l="0" t="0" r="19050" b="24130"/>
                <wp:wrapNone/>
                <wp:docPr id="150" name="Прямая соединительная линия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88112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0" o:spid="_x0000_s1026" style="position:absolute;z-index:-251515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3.1pt,-84pt" to="473.1pt,2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" o:allowincell="f" filled="t" strokeweight=".29631mm">
                <v:stroke joinstyle="miter"/>
                <o:lock v:ext="edit" shapetype="f"/>
              </v:line>
            </w:pict>
          </mc:Fallback>
        </mc:AlternateContent>
      </w:r>
    </w:p>
    <w:p w:rsidR="00040311" w:rsidRPr="00040311" w:rsidRDefault="00040311" w:rsidP="00040311">
      <w:pPr>
        <w:widowControl w:val="0"/>
        <w:suppressAutoHyphens/>
        <w:spacing w:after="0" w:line="223" w:lineRule="exact"/>
        <w:rPr>
          <w:rFonts w:ascii="Times New Roman" w:eastAsia="Lucida Sans Unicode" w:hAnsi="Times New Roman" w:cs="Times New Roman"/>
          <w:kern w:val="1"/>
        </w:rPr>
      </w:pPr>
    </w:p>
    <w:p w:rsidR="00040311" w:rsidRPr="00040311" w:rsidRDefault="00040311" w:rsidP="00040311">
      <w:pPr>
        <w:widowControl w:val="0"/>
        <w:numPr>
          <w:ilvl w:val="1"/>
          <w:numId w:val="7"/>
        </w:numPr>
        <w:tabs>
          <w:tab w:val="left" w:pos="2786"/>
        </w:tabs>
        <w:suppressAutoHyphens/>
        <w:spacing w:after="0" w:line="482" w:lineRule="auto"/>
        <w:ind w:left="2527" w:right="2006" w:hanging="1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Среднесписочная численность работников в отрасли –2 человека.</w:t>
      </w:r>
    </w:p>
    <w:p w:rsidR="00040311" w:rsidRPr="00040311" w:rsidRDefault="00040311" w:rsidP="00040311">
      <w:pPr>
        <w:widowControl w:val="0"/>
        <w:numPr>
          <w:ilvl w:val="1"/>
          <w:numId w:val="8"/>
        </w:numPr>
        <w:tabs>
          <w:tab w:val="left" w:pos="2846"/>
        </w:tabs>
        <w:suppressAutoHyphens/>
        <w:spacing w:after="0" w:line="482" w:lineRule="auto"/>
        <w:ind w:left="2527" w:right="1966" w:hanging="10"/>
        <w:rPr>
          <w:rFonts w:ascii="Times New Roman" w:eastAsia="Lucida Sans Unicode" w:hAnsi="Times New Roman" w:cs="Times New Roman"/>
          <w:kern w:val="1"/>
        </w:rPr>
      </w:pPr>
      <w:r w:rsidRPr="00040311">
        <w:rPr>
          <w:rFonts w:ascii="Times New Roman" w:eastAsia="Lucida Sans Unicode" w:hAnsi="Times New Roman" w:cs="Times New Roman"/>
          <w:kern w:val="1"/>
        </w:rPr>
        <w:t>Среднемесячная заработная плата в отрасли торговли 15000  руб.</w:t>
      </w:r>
    </w:p>
    <w:p w:rsidR="00040311" w:rsidRPr="00040311" w:rsidRDefault="00040311" w:rsidP="00040311">
      <w:pPr>
        <w:widowControl w:val="0"/>
        <w:numPr>
          <w:ilvl w:val="1"/>
          <w:numId w:val="8"/>
        </w:numPr>
        <w:tabs>
          <w:tab w:val="left" w:pos="2846"/>
        </w:tabs>
        <w:suppressAutoHyphens/>
        <w:spacing w:after="0" w:line="484" w:lineRule="auto"/>
        <w:ind w:left="2527" w:right="1466" w:hanging="10"/>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804672" behindDoc="1" locked="0" layoutInCell="0" allowOverlap="1">
                <wp:simplePos x="0" y="0"/>
                <wp:positionH relativeFrom="column">
                  <wp:posOffset>1534160</wp:posOffset>
                </wp:positionH>
                <wp:positionV relativeFrom="paragraph">
                  <wp:posOffset>1257299</wp:posOffset>
                </wp:positionV>
                <wp:extent cx="4467225" cy="0"/>
                <wp:effectExtent l="0" t="0" r="9525" b="19050"/>
                <wp:wrapNone/>
                <wp:docPr id="149" name="Прямая соединительная линия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6722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9" o:spid="_x0000_s1026" style="position:absolute;z-index:-251511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0.8pt,99pt" to="472.5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" o:allowincell="f" filled="t" strokeweight=".29631mm">
                <v:stroke joinstyle="miter"/>
                <o:lock v:ext="edit" shapetype="f"/>
              </v:line>
            </w:pict>
          </mc:Fallback>
        </mc:AlternateContent>
      </w:r>
      <w:r w:rsidRPr="00040311">
        <w:rPr>
          <w:rFonts w:ascii="Times New Roman" w:eastAsia="Lucida Sans Unicode" w:hAnsi="Times New Roman" w:cs="Times New Roman"/>
          <w:kern w:val="1"/>
        </w:rPr>
        <w:t>Повышение удовлетворенности населения территориальной доступностью торговых объектов, торговым сервисом, качеством и уровнем цен на товары</w:t>
      </w:r>
    </w:p>
    <w:p w:rsidR="00040311" w:rsidRPr="00040311" w:rsidRDefault="00040311" w:rsidP="00040311">
      <w:pPr>
        <w:widowControl w:val="0"/>
        <w:suppressAutoHyphens/>
        <w:spacing w:after="0" w:line="2"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0" w:lineRule="exact"/>
        <w:rPr>
          <w:rFonts w:ascii="Times New Roman" w:eastAsia="Lucida Sans Unicode" w:hAnsi="Times New Roman" w:cs="Times New Roman"/>
          <w:kern w:val="1"/>
        </w:rPr>
      </w:pP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801600" behindDoc="1" locked="0" layoutInCell="0" allowOverlap="1">
                <wp:simplePos x="0" y="0"/>
                <wp:positionH relativeFrom="column">
                  <wp:posOffset>-75565</wp:posOffset>
                </wp:positionH>
                <wp:positionV relativeFrom="paragraph">
                  <wp:posOffset>-642620</wp:posOffset>
                </wp:positionV>
                <wp:extent cx="13335" cy="13335"/>
                <wp:effectExtent l="0" t="0" r="0" b="0"/>
                <wp:wrapNone/>
                <wp:docPr id="148" name="Прямоугольник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48" o:spid="_x0000_s1026" style="position:absolute;margin-left:-5.95pt;margin-top:-50.6pt;width:1.05pt;height:1.05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4294967295" distB="4294967295" distL="114300" distR="114300" simplePos="0" relativeHeight="251802624" behindDoc="1" locked="0" layoutInCell="0" allowOverlap="1">
                <wp:simplePos x="0" y="0"/>
                <wp:positionH relativeFrom="column">
                  <wp:posOffset>-62230</wp:posOffset>
                </wp:positionH>
                <wp:positionV relativeFrom="paragraph">
                  <wp:posOffset>-635636</wp:posOffset>
                </wp:positionV>
                <wp:extent cx="1583055" cy="0"/>
                <wp:effectExtent l="0" t="0" r="17145" b="19050"/>
                <wp:wrapNone/>
                <wp:docPr id="147" name="Прямая соединительная линия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055" cy="0"/>
                        </a:xfrm>
                        <a:prstGeom prst="line">
                          <a:avLst/>
                        </a:prstGeom>
                        <a:solidFill>
                          <a:srgbClr val="FFFFFF"/>
                        </a:solidFill>
                        <a:ln w="10667">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7" o:spid="_x0000_s1026" style="position:absolute;z-index:-251513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pt,-50.05pt" to="119.75pt,-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" o:allowincell="f" filled="t" strokeweight=".29631mm">
                <v:stroke joinstyle="miter"/>
                <o:lock v:ext="edit" shapetype="f"/>
              </v:line>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803648" behindDoc="1" locked="0" layoutInCell="0" allowOverlap="1">
                <wp:simplePos x="0" y="0"/>
                <wp:positionH relativeFrom="column">
                  <wp:posOffset>1520825</wp:posOffset>
                </wp:positionH>
                <wp:positionV relativeFrom="paragraph">
                  <wp:posOffset>-642620</wp:posOffset>
                </wp:positionV>
                <wp:extent cx="13335" cy="13335"/>
                <wp:effectExtent l="0" t="0" r="0" b="0"/>
                <wp:wrapNone/>
                <wp:docPr id="146" name="Прямоугольник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46" o:spid="_x0000_s1026" style="position:absolute;margin-left:119.75pt;margin-top:-50.6pt;width:1.05pt;height:1.05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" o:allowincell="f" fillcolor="black" stroked="f">
                <v:path arrowok="t"/>
              </v:rect>
            </w:pict>
          </mc:Fallback>
        </mc:AlternateContent>
      </w:r>
      <w:r>
        <w:rPr>
          <w:rFonts w:ascii="Times New Roman" w:eastAsia="Lucida Sans Unicode" w:hAnsi="Times New Roman" w:cs="Times New Roman"/>
          <w:noProof/>
          <w:kern w:val="1"/>
          <w:lang w:eastAsia="ru-RU"/>
        </w:rPr>
        <mc:AlternateContent>
          <mc:Choice Requires="wps">
            <w:drawing>
              <wp:anchor distT="0" distB="0" distL="114300" distR="114300" simplePos="0" relativeHeight="251805696" behindDoc="1" locked="0" layoutInCell="0" allowOverlap="1">
                <wp:simplePos x="0" y="0"/>
                <wp:positionH relativeFrom="column">
                  <wp:posOffset>6001385</wp:posOffset>
                </wp:positionH>
                <wp:positionV relativeFrom="paragraph">
                  <wp:posOffset>-642620</wp:posOffset>
                </wp:positionV>
                <wp:extent cx="13335" cy="13335"/>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3335"/>
                        </a:xfrm>
                        <a:prstGeom prst="rect">
                          <a:avLst/>
                        </a:pr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472.55pt;margin-top:-50.6pt;width:1.05pt;height:1.05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" o:allowincell="f" fillcolor="black" stroked="f">
                <v:path arrowok="t"/>
              </v:rect>
            </w:pict>
          </mc:Fallback>
        </mc:AlternateContent>
      </w:r>
    </w:p>
    <w:p w:rsidR="00040311" w:rsidRPr="00040311" w:rsidRDefault="00040311" w:rsidP="00040311">
      <w:pPr>
        <w:widowControl w:val="0"/>
        <w:suppressAutoHyphens/>
        <w:spacing w:after="0" w:line="240" w:lineRule="auto"/>
        <w:rPr>
          <w:rFonts w:ascii="Times New Roman" w:eastAsia="Lucida Sans Unicode" w:hAnsi="Times New Roman" w:cs="Times New Roman"/>
          <w:kern w:val="1"/>
        </w:rPr>
      </w:pPr>
    </w:p>
    <w:p w:rsidR="00040311" w:rsidRPr="00040311" w:rsidRDefault="00040311" w:rsidP="00040311">
      <w:pPr>
        <w:widowControl w:val="0"/>
        <w:numPr>
          <w:ilvl w:val="0"/>
          <w:numId w:val="9"/>
        </w:numPr>
        <w:tabs>
          <w:tab w:val="left" w:pos="1797"/>
        </w:tabs>
        <w:suppressAutoHyphens/>
        <w:spacing w:after="0" w:line="240" w:lineRule="auto"/>
        <w:ind w:left="3587" w:right="1100" w:hanging="2500"/>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Содержание проблемы и обоснование необходимости ее решения программными методами</w:t>
      </w:r>
    </w:p>
    <w:p w:rsidR="00040311" w:rsidRPr="00040311" w:rsidRDefault="00040311" w:rsidP="00040311">
      <w:pPr>
        <w:widowControl w:val="0"/>
        <w:suppressAutoHyphens/>
        <w:spacing w:after="0" w:line="193"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firstLine="24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Программа разработана в соответствии с Федеральным законом от 28.12.2009 № 381-ФЗ «Об основах государственного регулирования торговой деятельности в Российской Федерации».</w:t>
      </w:r>
    </w:p>
    <w:p w:rsidR="00040311" w:rsidRPr="00040311" w:rsidRDefault="00040311" w:rsidP="00040311">
      <w:pPr>
        <w:widowControl w:val="0"/>
        <w:suppressAutoHyphens/>
        <w:spacing w:after="0" w:line="240" w:lineRule="auto"/>
        <w:ind w:left="7" w:firstLine="1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Программа будет являться основой муниципального регулирования торговой деятельности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на 2021 - 2023 годы, определяющей соответствующие цели, основные задачи, приоритетные направления и перечень мероприятий.</w:t>
      </w:r>
    </w:p>
    <w:p w:rsidR="00040311" w:rsidRPr="00040311" w:rsidRDefault="00040311" w:rsidP="00040311">
      <w:pPr>
        <w:widowControl w:val="0"/>
        <w:suppressAutoHyphens/>
        <w:spacing w:after="0" w:line="254" w:lineRule="auto"/>
        <w:ind w:left="7" w:right="20" w:firstLine="18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w:t>
      </w:r>
    </w:p>
    <w:p w:rsidR="00040311" w:rsidRPr="00040311" w:rsidRDefault="00040311" w:rsidP="00040311">
      <w:pPr>
        <w:widowControl w:val="0"/>
        <w:suppressAutoHyphens/>
        <w:spacing w:after="0" w:line="200"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328" w:lineRule="exact"/>
        <w:rPr>
          <w:rFonts w:ascii="Times New Roman" w:eastAsia="Lucida Sans Unicode" w:hAnsi="Times New Roman" w:cs="Times New Roman"/>
          <w:kern w:val="1"/>
        </w:rPr>
      </w:pPr>
    </w:p>
    <w:p w:rsidR="00040311" w:rsidRPr="00040311" w:rsidRDefault="00040311" w:rsidP="00040311">
      <w:pPr>
        <w:widowControl w:val="0"/>
        <w:numPr>
          <w:ilvl w:val="1"/>
          <w:numId w:val="23"/>
        </w:numPr>
        <w:suppressAutoHyphens/>
        <w:spacing w:after="0" w:line="240" w:lineRule="auto"/>
        <w:ind w:right="-66"/>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 xml:space="preserve">Анализ торговой деятельности на территории </w:t>
      </w:r>
      <w:proofErr w:type="spellStart"/>
      <w:r w:rsidRPr="00040311">
        <w:rPr>
          <w:rFonts w:ascii="Times New Roman" w:eastAsia="Lucida Sans Unicode" w:hAnsi="Times New Roman" w:cs="Times New Roman"/>
          <w:b/>
          <w:bCs/>
          <w:kern w:val="1"/>
        </w:rPr>
        <w:t>Чукальского</w:t>
      </w:r>
      <w:proofErr w:type="spellEnd"/>
      <w:r w:rsidRPr="00040311">
        <w:rPr>
          <w:rFonts w:ascii="Times New Roman" w:eastAsia="Lucida Sans Unicode" w:hAnsi="Times New Roman" w:cs="Times New Roman"/>
          <w:b/>
          <w:bCs/>
          <w:kern w:val="1"/>
        </w:rPr>
        <w:t xml:space="preserve"> сельского поселения</w:t>
      </w:r>
    </w:p>
    <w:p w:rsidR="00040311" w:rsidRPr="00040311" w:rsidRDefault="00040311" w:rsidP="00040311">
      <w:pPr>
        <w:widowControl w:val="0"/>
        <w:suppressAutoHyphens/>
        <w:spacing w:after="0" w:line="240" w:lineRule="auto"/>
        <w:ind w:left="360" w:right="-66"/>
        <w:rPr>
          <w:rFonts w:ascii="Times New Roman" w:eastAsia="Lucida Sans Unicode" w:hAnsi="Times New Roman" w:cs="Times New Roman"/>
          <w:kern w:val="1"/>
        </w:rPr>
      </w:pPr>
    </w:p>
    <w:p w:rsidR="00040311" w:rsidRPr="00040311" w:rsidRDefault="00040311" w:rsidP="00040311">
      <w:pPr>
        <w:widowControl w:val="0"/>
        <w:suppressAutoHyphens/>
        <w:spacing w:after="0" w:line="12"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Торговая отрасль на протяжении последних лет – одна из наиболее быстро развивающихся отраслей экономики как в Российской Федерации в целом, так и в отдельных регионах и муниципальных образованиях.</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Основным показателем, характеризующим развитие торговли, является оборот розничной торговли, в котором проявляются основные народно-хозяйственные пропорции, структура валового внутреннего продукта, распределение национального дохода и т.д.</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Развитие сферы торговли и общественного питания на селе, повышение требований к качеству приобретаемых товаров и уровню обслуживания сельского населения, приближение предприятий торговли и сферы услуг к потребителю, повышение уровня доходов сельских жителей определяют основные задачи формирования инфраструктуры сельской розничной торговли.</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Основной задачей органов местного самоуправления в сфере торговли, является обеспечение продуктами питания и продуктами первой необходимости жителей населенных пунктов.</w:t>
      </w:r>
    </w:p>
    <w:p w:rsidR="00040311" w:rsidRPr="00040311" w:rsidRDefault="00040311" w:rsidP="00040311">
      <w:pPr>
        <w:widowControl w:val="0"/>
        <w:numPr>
          <w:ilvl w:val="0"/>
          <w:numId w:val="10"/>
        </w:numPr>
        <w:tabs>
          <w:tab w:val="left" w:pos="249"/>
        </w:tabs>
        <w:suppressAutoHyphens/>
        <w:spacing w:after="0" w:line="240" w:lineRule="auto"/>
        <w:ind w:left="7" w:hanging="7"/>
        <w:jc w:val="both"/>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целях</w:t>
      </w:r>
      <w:proofErr w:type="gramEnd"/>
      <w:r w:rsidRPr="00040311">
        <w:rPr>
          <w:rFonts w:ascii="Times New Roman" w:eastAsia="Lucida Sans Unicode" w:hAnsi="Times New Roman" w:cs="Times New Roman"/>
          <w:kern w:val="1"/>
        </w:rPr>
        <w:t xml:space="preserve"> обеспечения потребности населения в качественных товарах, создания конкурентной среды на потребительском рынке, поддержке местных товаропроизводителей на территории сельского поселения находятся 3  магазинов.</w:t>
      </w:r>
    </w:p>
    <w:p w:rsidR="00040311" w:rsidRPr="00040311" w:rsidRDefault="00040311" w:rsidP="00040311">
      <w:pPr>
        <w:tabs>
          <w:tab w:val="left" w:pos="249"/>
        </w:tabs>
        <w:spacing w:after="0" w:line="240" w:lineRule="auto"/>
        <w:ind w:left="7"/>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jc w:val="center"/>
        <w:rPr>
          <w:rFonts w:ascii="Times New Roman" w:eastAsia="Lucida Sans Unicode" w:hAnsi="Times New Roman" w:cs="Times New Roman"/>
          <w:kern w:val="1"/>
        </w:rPr>
      </w:pPr>
      <w:r w:rsidRPr="00040311">
        <w:rPr>
          <w:rFonts w:ascii="Times New Roman" w:eastAsia="Lucida Sans Unicode" w:hAnsi="Times New Roman" w:cs="Times New Roman"/>
          <w:b/>
          <w:bCs/>
          <w:kern w:val="1"/>
        </w:rPr>
        <w:lastRenderedPageBreak/>
        <w:t>2. Основные цели и задачи Программы, сроки и этапы ее реализации</w:t>
      </w:r>
    </w:p>
    <w:p w:rsidR="00040311" w:rsidRPr="00040311" w:rsidRDefault="00040311" w:rsidP="00040311">
      <w:pPr>
        <w:widowControl w:val="0"/>
        <w:suppressAutoHyphens/>
        <w:spacing w:after="0" w:line="254"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Цель Программы - создание благоприятных условий для комплексного развития сферы торговли и обеспечение населения поселения качественными товарами и услугами; формирование конкурентной среды и создание на территории поселения современной торговой инфраструктуры; совершенствование </w:t>
      </w:r>
      <w:proofErr w:type="gramStart"/>
      <w:r w:rsidRPr="00040311">
        <w:rPr>
          <w:rFonts w:ascii="Times New Roman" w:eastAsia="Lucida Sans Unicode" w:hAnsi="Times New Roman" w:cs="Times New Roman"/>
          <w:kern w:val="1"/>
        </w:rPr>
        <w:t>механизма защиты прав потребителей поселения</w:t>
      </w:r>
      <w:proofErr w:type="gramEnd"/>
      <w:r w:rsidRPr="00040311">
        <w:rPr>
          <w:rFonts w:ascii="Times New Roman" w:eastAsia="Lucida Sans Unicode" w:hAnsi="Times New Roman" w:cs="Times New Roman"/>
          <w:kern w:val="1"/>
        </w:rPr>
        <w:t xml:space="preserve"> при приобретении товаров и торговых услуг. Задачи Программы:</w:t>
      </w:r>
    </w:p>
    <w:p w:rsidR="00040311" w:rsidRPr="00040311" w:rsidRDefault="00040311" w:rsidP="00040311">
      <w:pPr>
        <w:widowControl w:val="0"/>
        <w:suppressAutoHyphens/>
        <w:spacing w:after="0" w:line="276" w:lineRule="exact"/>
        <w:jc w:val="both"/>
        <w:rPr>
          <w:rFonts w:ascii="Times New Roman" w:eastAsia="Lucida Sans Unicode" w:hAnsi="Times New Roman" w:cs="Times New Roman"/>
          <w:kern w:val="1"/>
        </w:rPr>
      </w:pPr>
    </w:p>
    <w:p w:rsidR="00040311" w:rsidRPr="00040311" w:rsidRDefault="00040311" w:rsidP="00040311">
      <w:pPr>
        <w:widowControl w:val="0"/>
        <w:numPr>
          <w:ilvl w:val="0"/>
          <w:numId w:val="11"/>
        </w:numPr>
        <w:tabs>
          <w:tab w:val="left" w:pos="327"/>
        </w:tabs>
        <w:suppressAutoHyphens/>
        <w:spacing w:after="0" w:line="240" w:lineRule="auto"/>
        <w:ind w:left="327" w:hanging="32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равномерное и эффективное развитие торговой отрасли по всей территории поселения;</w:t>
      </w:r>
    </w:p>
    <w:p w:rsidR="00040311" w:rsidRPr="00040311" w:rsidRDefault="00040311" w:rsidP="00040311">
      <w:pPr>
        <w:widowControl w:val="0"/>
        <w:numPr>
          <w:ilvl w:val="0"/>
          <w:numId w:val="11"/>
        </w:numPr>
        <w:tabs>
          <w:tab w:val="left" w:pos="267"/>
        </w:tabs>
        <w:suppressAutoHyphens/>
        <w:spacing w:after="0" w:line="240" w:lineRule="auto"/>
        <w:ind w:left="267" w:hanging="26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формирование современной инфраструктуры торговли;</w:t>
      </w:r>
    </w:p>
    <w:p w:rsidR="00040311" w:rsidRPr="00040311" w:rsidRDefault="00040311" w:rsidP="00040311">
      <w:pPr>
        <w:widowControl w:val="0"/>
        <w:numPr>
          <w:ilvl w:val="0"/>
          <w:numId w:val="11"/>
        </w:numPr>
        <w:tabs>
          <w:tab w:val="left" w:pos="327"/>
        </w:tabs>
        <w:suppressAutoHyphens/>
        <w:spacing w:after="0" w:line="240" w:lineRule="auto"/>
        <w:ind w:left="327" w:hanging="32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продвижение на потребительский рынок продукции местных товаропроизводителей;</w:t>
      </w:r>
    </w:p>
    <w:p w:rsidR="00040311" w:rsidRPr="00040311" w:rsidRDefault="00040311" w:rsidP="00040311">
      <w:pPr>
        <w:widowControl w:val="0"/>
        <w:numPr>
          <w:ilvl w:val="0"/>
          <w:numId w:val="11"/>
        </w:numPr>
        <w:tabs>
          <w:tab w:val="left" w:pos="489"/>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стимулирование деловой активности хозяйствующих субъектов, осуществляющих торговую деятельность;</w:t>
      </w:r>
    </w:p>
    <w:p w:rsidR="00040311" w:rsidRPr="00040311" w:rsidRDefault="00040311" w:rsidP="00040311">
      <w:pPr>
        <w:widowControl w:val="0"/>
        <w:numPr>
          <w:ilvl w:val="0"/>
          <w:numId w:val="11"/>
        </w:numPr>
        <w:tabs>
          <w:tab w:val="left" w:pos="267"/>
        </w:tabs>
        <w:suppressAutoHyphens/>
        <w:spacing w:after="0" w:line="240" w:lineRule="auto"/>
        <w:ind w:left="267" w:hanging="26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повышение территориальной доступности торговых объектов;</w:t>
      </w:r>
    </w:p>
    <w:p w:rsidR="00040311" w:rsidRPr="00040311" w:rsidRDefault="00040311" w:rsidP="00040311">
      <w:pPr>
        <w:widowControl w:val="0"/>
        <w:numPr>
          <w:ilvl w:val="0"/>
          <w:numId w:val="11"/>
        </w:numPr>
        <w:tabs>
          <w:tab w:val="left" w:pos="327"/>
        </w:tabs>
        <w:suppressAutoHyphens/>
        <w:spacing w:after="0" w:line="240" w:lineRule="auto"/>
        <w:ind w:left="327" w:hanging="32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совершенствование системы кадрового обеспечения в сфере торговли;</w:t>
      </w:r>
    </w:p>
    <w:p w:rsidR="00040311" w:rsidRPr="00040311" w:rsidRDefault="00040311" w:rsidP="00040311">
      <w:pPr>
        <w:widowControl w:val="0"/>
        <w:numPr>
          <w:ilvl w:val="0"/>
          <w:numId w:val="11"/>
        </w:numPr>
        <w:tabs>
          <w:tab w:val="left" w:pos="327"/>
        </w:tabs>
        <w:suppressAutoHyphens/>
        <w:spacing w:after="0" w:line="240" w:lineRule="auto"/>
        <w:ind w:left="327" w:hanging="32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совершенствование правового регулирования в сфере торговой деятельности;</w:t>
      </w:r>
    </w:p>
    <w:p w:rsidR="00040311" w:rsidRPr="00040311" w:rsidRDefault="00040311" w:rsidP="00040311">
      <w:pPr>
        <w:widowControl w:val="0"/>
        <w:numPr>
          <w:ilvl w:val="0"/>
          <w:numId w:val="11"/>
        </w:numPr>
        <w:tabs>
          <w:tab w:val="left" w:pos="267"/>
        </w:tabs>
        <w:suppressAutoHyphens/>
        <w:spacing w:after="0" w:line="240" w:lineRule="auto"/>
        <w:ind w:left="267" w:hanging="26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повышение экономической доступности товаров для населения;</w:t>
      </w:r>
    </w:p>
    <w:p w:rsidR="00040311" w:rsidRPr="00040311" w:rsidRDefault="00040311" w:rsidP="00040311">
      <w:pPr>
        <w:widowControl w:val="0"/>
        <w:numPr>
          <w:ilvl w:val="0"/>
          <w:numId w:val="11"/>
        </w:numPr>
        <w:tabs>
          <w:tab w:val="left" w:pos="267"/>
        </w:tabs>
        <w:suppressAutoHyphens/>
        <w:spacing w:after="0" w:line="240" w:lineRule="auto"/>
        <w:ind w:left="267" w:hanging="26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информационное обеспечение в области торговой деятельности;</w:t>
      </w:r>
    </w:p>
    <w:p w:rsidR="00040311" w:rsidRPr="00040311" w:rsidRDefault="00040311" w:rsidP="00040311">
      <w:pPr>
        <w:widowControl w:val="0"/>
        <w:numPr>
          <w:ilvl w:val="0"/>
          <w:numId w:val="11"/>
        </w:numPr>
        <w:tabs>
          <w:tab w:val="left" w:pos="447"/>
        </w:tabs>
        <w:suppressAutoHyphens/>
        <w:spacing w:after="0" w:line="240" w:lineRule="auto"/>
        <w:ind w:left="447" w:hanging="44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совершенствование форм и методов координации управления в сфере торговли;</w:t>
      </w:r>
    </w:p>
    <w:p w:rsidR="00040311" w:rsidRPr="00040311" w:rsidRDefault="00040311" w:rsidP="00040311">
      <w:pPr>
        <w:widowControl w:val="0"/>
        <w:numPr>
          <w:ilvl w:val="0"/>
          <w:numId w:val="11"/>
        </w:numPr>
        <w:tabs>
          <w:tab w:val="left" w:pos="427"/>
        </w:tabs>
        <w:suppressAutoHyphens/>
        <w:spacing w:after="0" w:line="240" w:lineRule="auto"/>
        <w:ind w:left="427" w:hanging="42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создание условий для инвестирования сферы торговли на территории поселения</w:t>
      </w:r>
      <w:proofErr w:type="gramStart"/>
      <w:r w:rsidRPr="00040311">
        <w:rPr>
          <w:rFonts w:ascii="Times New Roman" w:eastAsia="Lucida Sans Unicode" w:hAnsi="Times New Roman" w:cs="Times New Roman"/>
          <w:kern w:val="1"/>
        </w:rPr>
        <w:t xml:space="preserve"> ;</w:t>
      </w:r>
      <w:proofErr w:type="gramEnd"/>
    </w:p>
    <w:p w:rsidR="00040311" w:rsidRPr="00040311" w:rsidRDefault="00040311" w:rsidP="00040311">
      <w:pPr>
        <w:widowControl w:val="0"/>
        <w:numPr>
          <w:ilvl w:val="0"/>
          <w:numId w:val="11"/>
        </w:numPr>
        <w:tabs>
          <w:tab w:val="left" w:pos="447"/>
        </w:tabs>
        <w:suppressAutoHyphens/>
        <w:spacing w:after="0" w:line="240" w:lineRule="auto"/>
        <w:ind w:left="447" w:hanging="44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модернизация и реконструкция функционирующих торговых объектов;</w:t>
      </w:r>
    </w:p>
    <w:p w:rsidR="00040311" w:rsidRPr="00040311" w:rsidRDefault="00040311" w:rsidP="00040311">
      <w:pPr>
        <w:widowControl w:val="0"/>
        <w:numPr>
          <w:ilvl w:val="0"/>
          <w:numId w:val="11"/>
        </w:numPr>
        <w:tabs>
          <w:tab w:val="left" w:pos="453"/>
        </w:tabs>
        <w:suppressAutoHyphens/>
        <w:spacing w:after="0" w:line="240" w:lineRule="auto"/>
        <w:ind w:left="7"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определение и реализация мероприятий, направленных на повышение ценовой и территориальной доступности товаров и услуг</w:t>
      </w:r>
      <w:proofErr w:type="gramStart"/>
      <w:r w:rsidRPr="00040311">
        <w:rPr>
          <w:rFonts w:ascii="Times New Roman" w:eastAsia="Lucida Sans Unicode" w:hAnsi="Times New Roman" w:cs="Times New Roman"/>
          <w:kern w:val="1"/>
        </w:rPr>
        <w:t xml:space="preserve"> В</w:t>
      </w:r>
      <w:proofErr w:type="gramEnd"/>
      <w:r w:rsidRPr="00040311">
        <w:rPr>
          <w:rFonts w:ascii="Times New Roman" w:eastAsia="Lucida Sans Unicode" w:hAnsi="Times New Roman" w:cs="Times New Roman"/>
          <w:kern w:val="1"/>
        </w:rPr>
        <w:t xml:space="preserve"> целях дальнейшего совершенствования системы государственного регулировании</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торговли в ближайшие 3 года  предстоит выполнить следующие подзадачи:</w:t>
      </w:r>
    </w:p>
    <w:p w:rsidR="00040311" w:rsidRPr="00040311" w:rsidRDefault="00040311" w:rsidP="00040311">
      <w:pPr>
        <w:widowControl w:val="0"/>
        <w:suppressAutoHyphens/>
        <w:spacing w:after="0" w:line="254"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-участвовать в разработке комплекса мер по обеспечению целостного социально-экономического развития территории и становлению цивилизованных рыночных условий хозяйствования торгующих структур;</w:t>
      </w:r>
    </w:p>
    <w:p w:rsidR="00040311" w:rsidRPr="00040311" w:rsidRDefault="00040311" w:rsidP="00040311">
      <w:pPr>
        <w:widowControl w:val="0"/>
        <w:tabs>
          <w:tab w:val="left" w:pos="1527"/>
          <w:tab w:val="left" w:pos="2467"/>
          <w:tab w:val="left" w:pos="2947"/>
          <w:tab w:val="left" w:pos="4767"/>
          <w:tab w:val="left" w:pos="7327"/>
        </w:tabs>
        <w:suppressAutoHyphens/>
        <w:spacing w:after="0" w:line="240" w:lineRule="auto"/>
        <w:ind w:left="7"/>
        <w:rPr>
          <w:rFonts w:ascii="Times New Roman" w:eastAsia="Lucida Sans Unicode" w:hAnsi="Times New Roman" w:cs="Times New Roman"/>
          <w:kern w:val="1"/>
        </w:rPr>
      </w:pPr>
    </w:p>
    <w:p w:rsidR="00040311" w:rsidRPr="00040311" w:rsidRDefault="00040311" w:rsidP="00040311">
      <w:pPr>
        <w:widowControl w:val="0"/>
        <w:numPr>
          <w:ilvl w:val="0"/>
          <w:numId w:val="12"/>
        </w:numPr>
        <w:tabs>
          <w:tab w:val="left" w:pos="578"/>
        </w:tabs>
        <w:suppressAutoHyphens/>
        <w:spacing w:after="0" w:line="240" w:lineRule="auto"/>
        <w:ind w:left="2987" w:right="360" w:hanging="2651"/>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Реализации основных мероприятий Программы</w:t>
      </w:r>
    </w:p>
    <w:p w:rsidR="00040311" w:rsidRPr="00040311" w:rsidRDefault="00040311" w:rsidP="00040311">
      <w:pPr>
        <w:widowControl w:val="0"/>
        <w:suppressAutoHyphens/>
        <w:spacing w:after="0" w:line="193"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Управление отраслью в ближайшие годы будет строиться на принципе невмешательства в деятельность бизнеса, и осуществляться на основе правового регулирования, формирования</w:t>
      </w:r>
    </w:p>
    <w:p w:rsidR="00040311" w:rsidRPr="00040311" w:rsidRDefault="00040311" w:rsidP="00040311">
      <w:pPr>
        <w:widowControl w:val="0"/>
        <w:numPr>
          <w:ilvl w:val="0"/>
          <w:numId w:val="13"/>
        </w:numPr>
        <w:tabs>
          <w:tab w:val="left" w:pos="225"/>
        </w:tabs>
        <w:suppressAutoHyphens/>
        <w:spacing w:after="0" w:line="240" w:lineRule="auto"/>
        <w:ind w:left="7"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реализации программ в рамках действующего законодательства для решения социально-экономических задач района.</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Экономическая ситуация складывающаяся на селе, достаточная платежеспособность населения требует гибкости в подходах к направлениям деятельности торгующих структур, дислоцированных в сельской местности.</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В первую очередь это отражается на формировании конкурентной среды, развитии материально-технической базы, перекосе в ассортиментной политике, в результате которого происходит насыщение торговых точек в основном только товарам первой необходимости. Следует отметить недостаточные темпы внедрения современных энергосберегающих технологий и расширения спектра предлагаемых услуг в отрасли.</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Развитие торговой сферы в 2021 - 2023 гг. предусматривает насыщение рынка качественными товарами ценовой доступности, в том числе за счёт продукции местного производства, создание максимально комфортных условий и высокого уровня обслуживания покупателей, с учётом активного содействия органов местного самоуправления субъектам торговли, общественным объединениям предпринимателей, способствующим процессам развития торговли.</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Учитывая цели и задачи в торговой сфере, требующие наибольшего внимания со стороны органов местного самоуправления, разработаны следующие мероприятия Программы:</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1. </w:t>
      </w:r>
      <w:proofErr w:type="gramStart"/>
      <w:r w:rsidRPr="00040311">
        <w:rPr>
          <w:rFonts w:ascii="Times New Roman" w:eastAsia="Lucida Sans Unicode" w:hAnsi="Times New Roman" w:cs="Times New Roman"/>
          <w:kern w:val="1"/>
        </w:rPr>
        <w:t>Формирование современной инфраструктуры торговли (развитие современных форматов</w:t>
      </w:r>
      <w:proofErr w:type="gramEnd"/>
    </w:p>
    <w:p w:rsidR="00040311" w:rsidRPr="00040311" w:rsidRDefault="00040311" w:rsidP="00040311">
      <w:pPr>
        <w:widowControl w:val="0"/>
        <w:numPr>
          <w:ilvl w:val="0"/>
          <w:numId w:val="14"/>
        </w:numPr>
        <w:tabs>
          <w:tab w:val="left" w:pos="268"/>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инфраструктуре розничной торговли за счет увеличения доли современных стационарных магазинов; развитие малого и среднего сектора торговли, в том числе организаций потребительской </w:t>
      </w:r>
      <w:r w:rsidRPr="00040311">
        <w:rPr>
          <w:rFonts w:ascii="Times New Roman" w:eastAsia="Lucida Sans Unicode" w:hAnsi="Times New Roman" w:cs="Times New Roman"/>
          <w:kern w:val="1"/>
        </w:rPr>
        <w:lastRenderedPageBreak/>
        <w:t>кооперации, за счет увеличения их доли в общей структуре данной отрасли;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w:t>
      </w:r>
    </w:p>
    <w:p w:rsidR="00040311" w:rsidRPr="00040311" w:rsidRDefault="00040311" w:rsidP="00040311">
      <w:pPr>
        <w:widowControl w:val="0"/>
        <w:suppressAutoHyphens/>
        <w:spacing w:after="0" w:line="254"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Оценка эффективности реализации мероприятия характеризуется долей современных стационарных предприятий в структуре отрасли торговли; долей субъектов среднего и малого предпринимательства в обороте розничной торговли; ростом (темпом роста) оборота</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торговли организаций потребительской кооперации.</w:t>
      </w:r>
    </w:p>
    <w:p w:rsidR="00040311" w:rsidRPr="00040311" w:rsidRDefault="00040311" w:rsidP="00040311">
      <w:pPr>
        <w:widowControl w:val="0"/>
        <w:numPr>
          <w:ilvl w:val="0"/>
          <w:numId w:val="15"/>
        </w:numPr>
        <w:tabs>
          <w:tab w:val="left" w:pos="403"/>
        </w:tabs>
        <w:suppressAutoHyphens/>
        <w:spacing w:after="0" w:line="237" w:lineRule="auto"/>
        <w:ind w:left="7" w:hanging="7"/>
        <w:jc w:val="both"/>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Продвижение на потребительский рынок продукции местных товаропроизводителей (расширение ассортимента продовольственных товаров за счет местных товаропроизводителей (мяса и мясопродуктов, рыбы и рыбопродуктов, молочных и кисломолочных продуктов, хлеба и хлебобулочных изделий, бакалейных товаров) путем размещения современных торговых объектов (мини-магазинов); организация сельскохозяйственных ярмарок выходного дня с привлечением местных товаропроизводителей, граждан, ведущих крестьянские (фермерские) хозяйства, личные подсобные хозяйства или занимающихся садоводством, огородничеством, животноводством;</w:t>
      </w:r>
      <w:proofErr w:type="gramEnd"/>
      <w:r w:rsidRPr="00040311">
        <w:rPr>
          <w:rFonts w:ascii="Times New Roman" w:eastAsia="Lucida Sans Unicode" w:hAnsi="Times New Roman" w:cs="Times New Roman"/>
          <w:kern w:val="1"/>
        </w:rPr>
        <w:t xml:space="preserve"> содействие хозяйствующим субъектам, осуществляющим торговую деятельность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по открытию фирменных магазинов, и отделов по реализации продукции местного производства, реализующих продукцию из местного сырья и дикоросов, в помещениях, находящихся в муниципальной собственности).</w:t>
      </w:r>
    </w:p>
    <w:p w:rsidR="00040311" w:rsidRPr="00040311" w:rsidRDefault="00040311" w:rsidP="00040311">
      <w:pPr>
        <w:widowControl w:val="0"/>
        <w:suppressAutoHyphens/>
        <w:spacing w:after="0" w:line="11" w:lineRule="exact"/>
        <w:jc w:val="both"/>
        <w:rPr>
          <w:rFonts w:ascii="Times New Roman" w:eastAsia="Lucida Sans Unicode" w:hAnsi="Times New Roman" w:cs="Times New Roman"/>
          <w:kern w:val="1"/>
        </w:rPr>
      </w:pPr>
    </w:p>
    <w:p w:rsidR="00040311" w:rsidRPr="00040311" w:rsidRDefault="00040311" w:rsidP="00040311">
      <w:pPr>
        <w:widowControl w:val="0"/>
        <w:numPr>
          <w:ilvl w:val="0"/>
          <w:numId w:val="15"/>
        </w:numPr>
        <w:tabs>
          <w:tab w:val="left" w:pos="465"/>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Стимулирование деловой активности хозяйствующих субъектов, осуществляющих торговую деятельность (организация и проведение ярмарок выходного дня; привлечение хозяйствующих субъектов, осуществляющих свою торговую деятельность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к участию в конкурсах).</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Оценка эффективности реализации мероприятия характеризуется ростом оборота розничной торговли на ярмарках.</w:t>
      </w:r>
    </w:p>
    <w:p w:rsidR="00040311" w:rsidRPr="00040311" w:rsidRDefault="00040311" w:rsidP="00040311">
      <w:pPr>
        <w:widowControl w:val="0"/>
        <w:numPr>
          <w:ilvl w:val="0"/>
          <w:numId w:val="15"/>
        </w:numPr>
        <w:tabs>
          <w:tab w:val="left" w:pos="340"/>
        </w:tabs>
        <w:suppressAutoHyphens/>
        <w:spacing w:after="0" w:line="240" w:lineRule="auto"/>
        <w:ind w:left="7" w:hanging="7"/>
        <w:jc w:val="both"/>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Повышение территориальной доступности торговых объектов (предоставление субсидий (льгот, преференций) хозяйствующим субъектам,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 нуждающихся в торговом обслуживании; проведение мониторинга обеспеченности населения поселения площадью торговых объектов с выявлением проблемных территорий; разработка и утверждение схем размещения нестационарных торговых объектов).</w:t>
      </w:r>
      <w:proofErr w:type="gramEnd"/>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Оценка   эффективности   реализации   мероприятия   характеризуется  обеспеченностью</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населения площадью торговых объектов (на 1000 жителей); повышение уровня удовлетворенности населения территориальной доступностью торговых объектов.</w:t>
      </w:r>
    </w:p>
    <w:p w:rsidR="00040311" w:rsidRPr="00040311" w:rsidRDefault="00040311" w:rsidP="00040311">
      <w:pPr>
        <w:widowControl w:val="0"/>
        <w:numPr>
          <w:ilvl w:val="0"/>
          <w:numId w:val="16"/>
        </w:numPr>
        <w:tabs>
          <w:tab w:val="left" w:pos="379"/>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Кадровое обеспечение в сфере торговли (организация взаимодействия работодателей сферы торговли и образовательных учреждений, осуществляющих подготовку кадров для данной отрасли; организация и проведение профессионального праздника дня работников торговли, а также конкурсов профессионального мастерства, посвященных данной дате).</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Оценка эффективности реализации мероприятия характеризуется повышением уровня удовлетворенности населения торговым сервисом (культурой и качеством обслуживания); численностью </w:t>
      </w:r>
      <w:proofErr w:type="gramStart"/>
      <w:r w:rsidRPr="00040311">
        <w:rPr>
          <w:rFonts w:ascii="Times New Roman" w:eastAsia="Lucida Sans Unicode" w:hAnsi="Times New Roman" w:cs="Times New Roman"/>
          <w:kern w:val="1"/>
        </w:rPr>
        <w:t>занятых</w:t>
      </w:r>
      <w:proofErr w:type="gramEnd"/>
      <w:r w:rsidRPr="00040311">
        <w:rPr>
          <w:rFonts w:ascii="Times New Roman" w:eastAsia="Lucida Sans Unicode" w:hAnsi="Times New Roman" w:cs="Times New Roman"/>
          <w:kern w:val="1"/>
        </w:rPr>
        <w:t xml:space="preserve"> в отрасли торговли.</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6. </w:t>
      </w:r>
      <w:proofErr w:type="gramStart"/>
      <w:r w:rsidRPr="00040311">
        <w:rPr>
          <w:rFonts w:ascii="Times New Roman" w:eastAsia="Lucida Sans Unicode" w:hAnsi="Times New Roman" w:cs="Times New Roman"/>
          <w:kern w:val="1"/>
        </w:rPr>
        <w:t>Совершенствование правового регулирования в сфере торговой деятельности (подготовка</w:t>
      </w:r>
      <w:proofErr w:type="gramEnd"/>
    </w:p>
    <w:p w:rsidR="00040311" w:rsidRPr="00040311" w:rsidRDefault="00040311" w:rsidP="00040311">
      <w:pPr>
        <w:widowControl w:val="0"/>
        <w:numPr>
          <w:ilvl w:val="0"/>
          <w:numId w:val="17"/>
        </w:numPr>
        <w:tabs>
          <w:tab w:val="left" w:pos="268"/>
        </w:tabs>
        <w:suppressAutoHyphens/>
        <w:spacing w:after="0" w:line="240" w:lineRule="auto"/>
        <w:ind w:left="7" w:hanging="7"/>
        <w:jc w:val="both"/>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 организация и проведение рейдов по противодействию фактам торговли в неустановленных местах; осуществление взаимодействия с органами местного самоуправления сельских поселений, расположенных на территории муниципального района, направленного на исполнение требований законодательства, регулирующую торговую деятельность на территории района).</w:t>
      </w:r>
      <w:proofErr w:type="gramEnd"/>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Оценка эффективности реализации мероприятия характеризуется соответствием федеральному, областному и местному законодательству (</w:t>
      </w:r>
      <w:proofErr w:type="gramStart"/>
      <w:r w:rsidRPr="00040311">
        <w:rPr>
          <w:rFonts w:ascii="Times New Roman" w:eastAsia="Lucida Sans Unicode" w:hAnsi="Times New Roman" w:cs="Times New Roman"/>
          <w:kern w:val="1"/>
        </w:rPr>
        <w:t>соответствует</w:t>
      </w:r>
      <w:proofErr w:type="gramEnd"/>
      <w:r w:rsidRPr="00040311">
        <w:rPr>
          <w:rFonts w:ascii="Times New Roman" w:eastAsia="Lucida Sans Unicode" w:hAnsi="Times New Roman" w:cs="Times New Roman"/>
          <w:kern w:val="1"/>
        </w:rPr>
        <w:t>/ не соответствует).</w:t>
      </w:r>
    </w:p>
    <w:p w:rsidR="00040311" w:rsidRPr="00040311" w:rsidRDefault="00040311" w:rsidP="00040311">
      <w:pPr>
        <w:widowControl w:val="0"/>
        <w:suppressAutoHyphens/>
        <w:spacing w:after="0" w:line="254" w:lineRule="auto"/>
        <w:ind w:left="7" w:right="20"/>
        <w:rPr>
          <w:rFonts w:ascii="Times New Roman" w:eastAsia="Lucida Sans Unicode" w:hAnsi="Times New Roman" w:cs="Times New Roman"/>
          <w:kern w:val="1"/>
        </w:rPr>
      </w:pPr>
      <w:r w:rsidRPr="00040311">
        <w:rPr>
          <w:rFonts w:ascii="Times New Roman" w:eastAsia="Lucida Sans Unicode" w:hAnsi="Times New Roman" w:cs="Times New Roman"/>
          <w:kern w:val="1"/>
        </w:rPr>
        <w:t>7. Повышение качества и обеспечение безопасности товаров, реализуемых на территории сельского поселения</w:t>
      </w:r>
      <w:proofErr w:type="gramStart"/>
      <w:r w:rsidRPr="00040311">
        <w:rPr>
          <w:rFonts w:ascii="Times New Roman" w:eastAsia="Lucida Sans Unicode" w:hAnsi="Times New Roman" w:cs="Times New Roman"/>
          <w:kern w:val="1"/>
        </w:rPr>
        <w:t>.</w:t>
      </w:r>
      <w:proofErr w:type="gramEnd"/>
      <w:r w:rsidRPr="00040311">
        <w:rPr>
          <w:rFonts w:ascii="Times New Roman" w:eastAsia="Lucida Sans Unicode" w:hAnsi="Times New Roman" w:cs="Times New Roman"/>
          <w:kern w:val="1"/>
        </w:rPr>
        <w:t xml:space="preserve"> (</w:t>
      </w:r>
      <w:proofErr w:type="gramStart"/>
      <w:r w:rsidRPr="00040311">
        <w:rPr>
          <w:rFonts w:ascii="Times New Roman" w:eastAsia="Lucida Sans Unicode" w:hAnsi="Times New Roman" w:cs="Times New Roman"/>
          <w:kern w:val="1"/>
        </w:rPr>
        <w:t>п</w:t>
      </w:r>
      <w:proofErr w:type="gramEnd"/>
      <w:r w:rsidRPr="00040311">
        <w:rPr>
          <w:rFonts w:ascii="Times New Roman" w:eastAsia="Lucida Sans Unicode" w:hAnsi="Times New Roman" w:cs="Times New Roman"/>
          <w:kern w:val="1"/>
        </w:rPr>
        <w:t xml:space="preserve">роведение мониторинга качества пищевых продуктов, реализуемых на территории поселения).                                                                                                                                   Оценка </w:t>
      </w:r>
      <w:r w:rsidRPr="00040311">
        <w:rPr>
          <w:rFonts w:ascii="Times New Roman" w:eastAsia="Lucida Sans Unicode" w:hAnsi="Times New Roman" w:cs="Times New Roman"/>
          <w:kern w:val="1"/>
        </w:rPr>
        <w:lastRenderedPageBreak/>
        <w:t>эффективности реализации мероприятия характеризуется количеством проверок уполномоченными органами качества реализуемой продукции; количеством жалоб населения на продукцию.</w:t>
      </w: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p>
    <w:p w:rsidR="00040311" w:rsidRPr="00040311" w:rsidRDefault="00040311" w:rsidP="00040311">
      <w:pPr>
        <w:widowControl w:val="0"/>
        <w:numPr>
          <w:ilvl w:val="0"/>
          <w:numId w:val="15"/>
        </w:numPr>
        <w:tabs>
          <w:tab w:val="left" w:pos="202"/>
        </w:tabs>
        <w:suppressAutoHyphens/>
        <w:spacing w:after="0" w:line="240" w:lineRule="auto"/>
        <w:ind w:right="20"/>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Развитие малого предпринимательства на потребительском рынке района</w:t>
      </w:r>
    </w:p>
    <w:p w:rsidR="00040311" w:rsidRPr="00040311" w:rsidRDefault="00040311" w:rsidP="00040311">
      <w:pPr>
        <w:widowControl w:val="0"/>
        <w:tabs>
          <w:tab w:val="left" w:pos="202"/>
        </w:tabs>
        <w:suppressAutoHyphens/>
        <w:spacing w:after="0" w:line="240" w:lineRule="auto"/>
        <w:ind w:right="20"/>
        <w:jc w:val="both"/>
        <w:rPr>
          <w:rFonts w:ascii="Times New Roman" w:eastAsia="Lucida Sans Unicode" w:hAnsi="Times New Roman" w:cs="Times New Roman"/>
          <w:kern w:val="1"/>
        </w:rPr>
      </w:pPr>
    </w:p>
    <w:p w:rsidR="00040311" w:rsidRPr="00040311" w:rsidRDefault="00040311" w:rsidP="00040311">
      <w:pPr>
        <w:widowControl w:val="0"/>
        <w:numPr>
          <w:ilvl w:val="0"/>
          <w:numId w:val="18"/>
        </w:numPr>
        <w:tabs>
          <w:tab w:val="left" w:pos="339"/>
        </w:tabs>
        <w:suppressAutoHyphens/>
        <w:spacing w:after="0" w:line="240" w:lineRule="auto"/>
        <w:ind w:left="20" w:hanging="7"/>
        <w:jc w:val="both"/>
        <w:rPr>
          <w:rFonts w:ascii="Times New Roman" w:eastAsia="Lucida Sans Unicode" w:hAnsi="Times New Roman" w:cs="Times New Roman"/>
          <w:kern w:val="1"/>
        </w:rPr>
      </w:pPr>
      <w:proofErr w:type="gramStart"/>
      <w:r w:rsidRPr="00040311">
        <w:rPr>
          <w:rFonts w:ascii="Times New Roman" w:eastAsia="Lucida Sans Unicode" w:hAnsi="Times New Roman" w:cs="Times New Roman"/>
          <w:kern w:val="1"/>
        </w:rPr>
        <w:t>условиях</w:t>
      </w:r>
      <w:proofErr w:type="gramEnd"/>
      <w:r w:rsidRPr="00040311">
        <w:rPr>
          <w:rFonts w:ascii="Times New Roman" w:eastAsia="Lucida Sans Unicode" w:hAnsi="Times New Roman" w:cs="Times New Roman"/>
          <w:kern w:val="1"/>
        </w:rPr>
        <w:t xml:space="preserve">  развития рыночных отношений малому бизнесу отводится роль важнейшего элемента экономики. Необходимо учитывать, что в общем товарообороте объем товаров реализуемых через предприятия малого и среднего бизнеса и индивидуальных предпринимателей.</w:t>
      </w:r>
    </w:p>
    <w:p w:rsidR="00040311" w:rsidRPr="00040311" w:rsidRDefault="00040311" w:rsidP="00040311">
      <w:pPr>
        <w:widowControl w:val="0"/>
        <w:suppressAutoHyphens/>
        <w:spacing w:after="0" w:line="240" w:lineRule="auto"/>
        <w:ind w:lef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Администрацией поселения проводится определенная работа по поддержке и развитию субъектов малого предпринимательства:</w:t>
      </w:r>
    </w:p>
    <w:p w:rsidR="00040311" w:rsidRPr="00040311" w:rsidRDefault="00040311" w:rsidP="00040311">
      <w:pPr>
        <w:widowControl w:val="0"/>
        <w:suppressAutoHyphens/>
        <w:spacing w:after="0" w:line="240" w:lineRule="auto"/>
        <w:ind w:lef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-создана база данных по законодательству и нормативно – правовому обеспечению деятельности малых предприятий; </w:t>
      </w:r>
      <w:proofErr w:type="gramStart"/>
      <w:r w:rsidRPr="00040311">
        <w:rPr>
          <w:rFonts w:ascii="Times New Roman" w:eastAsia="Lucida Sans Unicode" w:hAnsi="Times New Roman" w:cs="Times New Roman"/>
          <w:kern w:val="1"/>
        </w:rPr>
        <w:t>-п</w:t>
      </w:r>
      <w:proofErr w:type="gramEnd"/>
      <w:r w:rsidRPr="00040311">
        <w:rPr>
          <w:rFonts w:ascii="Times New Roman" w:eastAsia="Lucida Sans Unicode" w:hAnsi="Times New Roman" w:cs="Times New Roman"/>
          <w:kern w:val="1"/>
        </w:rPr>
        <w:t>роводится консультационная работа; Приоритетной задачей является создание нормативно-правовых условий и механизмов регулирования, которые бы обеспечивали равноправное взаимодействие субъектов малого предпринимательства и муниципальных органов власти, а также защиту субъектов малого предпринимательства от недобросовестной конкуренции. В число основных задач социально-экономической политики администрации на современном этапе входит улучшение предпринимательского климата в поселении. В этой связи основные усилия будут направлены на реализацию мер по созданию разумных и стабильных нормативно-правовых условий функционирования малого предпринимательства.</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3.4. Кадровое обеспечение отрасли</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kern w:val="1"/>
        </w:rPr>
      </w:pPr>
      <w:r w:rsidRPr="00040311">
        <w:rPr>
          <w:rFonts w:ascii="Times New Roman" w:eastAsia="Lucida Sans Unicode" w:hAnsi="Times New Roman" w:cs="Times New Roman"/>
          <w:kern w:val="1"/>
        </w:rPr>
        <w:t>На современном этапе внедрения рыночных реформ в экономике, в том числе в сфере торговли, решающее значение имеет работа по совершенствованию деятельности, связанной с подготовкой квалифицированных кадров и формированием качественно новой системы управления персоналом предприятий и организации отрасли. На решение проблем кадрового обеспечения торговой сферы оказывают влияние различные факторы:</w:t>
      </w:r>
    </w:p>
    <w:p w:rsidR="00040311" w:rsidRPr="00040311" w:rsidRDefault="00040311" w:rsidP="00040311">
      <w:pPr>
        <w:widowControl w:val="0"/>
        <w:suppressAutoHyphens/>
        <w:spacing w:after="0" w:line="240" w:lineRule="auto"/>
        <w:ind w:lef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-конъюнктура рынка труда;</w:t>
      </w:r>
    </w:p>
    <w:p w:rsidR="00040311" w:rsidRPr="00040311" w:rsidRDefault="00040311" w:rsidP="00040311">
      <w:pPr>
        <w:widowControl w:val="0"/>
        <w:suppressAutoHyphens/>
        <w:spacing w:after="0" w:line="240" w:lineRule="auto"/>
        <w:ind w:left="20" w:right="-2"/>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-государственное регулирование; </w:t>
      </w:r>
    </w:p>
    <w:p w:rsidR="00040311" w:rsidRPr="00040311" w:rsidRDefault="00040311" w:rsidP="00040311">
      <w:pPr>
        <w:widowControl w:val="0"/>
        <w:suppressAutoHyphens/>
        <w:spacing w:after="0" w:line="240" w:lineRule="auto"/>
        <w:ind w:left="20" w:right="-2"/>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-качества жизни людей; </w:t>
      </w:r>
    </w:p>
    <w:p w:rsidR="00040311" w:rsidRPr="00040311" w:rsidRDefault="00040311" w:rsidP="00040311">
      <w:pPr>
        <w:widowControl w:val="0"/>
        <w:suppressAutoHyphens/>
        <w:spacing w:after="0" w:line="240" w:lineRule="auto"/>
        <w:ind w:left="20" w:right="-2"/>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-демографическая ситуация; </w:t>
      </w:r>
    </w:p>
    <w:p w:rsidR="00040311" w:rsidRPr="00040311" w:rsidRDefault="00040311" w:rsidP="00040311">
      <w:pPr>
        <w:widowControl w:val="0"/>
        <w:suppressAutoHyphens/>
        <w:spacing w:after="0" w:line="240" w:lineRule="auto"/>
        <w:ind w:left="20" w:right="-2"/>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-образовательный уровень населения;</w:t>
      </w:r>
    </w:p>
    <w:p w:rsidR="00040311" w:rsidRPr="00040311" w:rsidRDefault="00040311" w:rsidP="00040311">
      <w:pPr>
        <w:widowControl w:val="0"/>
        <w:suppressAutoHyphens/>
        <w:spacing w:after="0" w:line="240" w:lineRule="auto"/>
        <w:ind w:lef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-другие  социально-экономические  процессы,  которые  определяют стратегию, кадровую</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политику и принципы кадрового управления.</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p>
    <w:p w:rsidR="00040311" w:rsidRPr="00040311" w:rsidRDefault="00040311" w:rsidP="00040311">
      <w:pPr>
        <w:widowControl w:val="0"/>
        <w:numPr>
          <w:ilvl w:val="0"/>
          <w:numId w:val="19"/>
        </w:numPr>
        <w:tabs>
          <w:tab w:val="left" w:pos="146"/>
        </w:tabs>
        <w:suppressAutoHyphens/>
        <w:spacing w:after="0" w:line="249" w:lineRule="auto"/>
        <w:ind w:left="7" w:right="5620" w:hanging="7"/>
        <w:rPr>
          <w:rFonts w:ascii="Times New Roman" w:eastAsia="Lucida Sans Unicode" w:hAnsi="Times New Roman" w:cs="Times New Roman"/>
          <w:kern w:val="1"/>
        </w:rPr>
      </w:pPr>
      <w:r w:rsidRPr="00040311">
        <w:rPr>
          <w:rFonts w:ascii="Times New Roman" w:eastAsia="Lucida Sans Unicode" w:hAnsi="Times New Roman" w:cs="Times New Roman"/>
          <w:kern w:val="1"/>
        </w:rPr>
        <w:t>Мероприятия по кадровому обеспечению:</w:t>
      </w:r>
    </w:p>
    <w:p w:rsidR="00040311" w:rsidRPr="00040311" w:rsidRDefault="00040311" w:rsidP="00040311">
      <w:pPr>
        <w:widowControl w:val="0"/>
        <w:suppressAutoHyphens/>
        <w:spacing w:after="0" w:line="1" w:lineRule="exact"/>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37"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-формирование муниципальной программы подготовки и переподготовки кадров с учетом потребностей торговой отрасли; </w:t>
      </w:r>
    </w:p>
    <w:p w:rsidR="00040311" w:rsidRPr="00040311" w:rsidRDefault="00040311" w:rsidP="00040311">
      <w:pPr>
        <w:widowControl w:val="0"/>
        <w:suppressAutoHyphens/>
        <w:spacing w:after="0" w:line="237"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-налаживание собственного процесса обучения и тренинга персонала в торгующих структурах;</w:t>
      </w:r>
    </w:p>
    <w:p w:rsidR="00040311" w:rsidRPr="00040311" w:rsidRDefault="00040311" w:rsidP="00040311">
      <w:pPr>
        <w:widowControl w:val="0"/>
        <w:suppressAutoHyphens/>
        <w:spacing w:after="0" w:line="1" w:lineRule="exact"/>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-организация и проведение семинаров для руководителей торговых предприятий по направлениям деятельности; </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-взаимодействие с учебными заведениями, готовящими кадры для торговой отрасли,</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налаживание  схемы прохождения производственной практики на предприятиях города;</w:t>
      </w:r>
    </w:p>
    <w:p w:rsidR="00040311" w:rsidRPr="00040311" w:rsidRDefault="00040311" w:rsidP="00040311">
      <w:pPr>
        <w:widowControl w:val="0"/>
        <w:suppressAutoHyphens/>
        <w:spacing w:after="0" w:line="249" w:lineRule="auto"/>
        <w:ind w:left="7" w:right="20" w:firstLine="6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-изучение и распространение передового опыта по подготовке и переподготовке кадров;</w:t>
      </w:r>
    </w:p>
    <w:p w:rsidR="00040311" w:rsidRPr="00040311" w:rsidRDefault="00040311" w:rsidP="00040311">
      <w:pPr>
        <w:widowControl w:val="0"/>
        <w:suppressAutoHyphens/>
        <w:spacing w:after="0" w:line="249" w:lineRule="auto"/>
        <w:ind w:left="7" w:right="20" w:firstLine="6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 -проведение районных конкурсов профессионального мастерства; </w:t>
      </w:r>
      <w:proofErr w:type="gramStart"/>
      <w:r w:rsidRPr="00040311">
        <w:rPr>
          <w:rFonts w:ascii="Times New Roman" w:eastAsia="Lucida Sans Unicode" w:hAnsi="Times New Roman" w:cs="Times New Roman"/>
          <w:kern w:val="1"/>
        </w:rPr>
        <w:t>-ф</w:t>
      </w:r>
      <w:proofErr w:type="gramEnd"/>
      <w:r w:rsidRPr="00040311">
        <w:rPr>
          <w:rFonts w:ascii="Times New Roman" w:eastAsia="Lucida Sans Unicode" w:hAnsi="Times New Roman" w:cs="Times New Roman"/>
          <w:kern w:val="1"/>
        </w:rPr>
        <w:t>ормирование информационного материала о фактическом количественном и качественном составе кадров в торговле.</w:t>
      </w:r>
    </w:p>
    <w:p w:rsidR="00040311" w:rsidRPr="00040311" w:rsidRDefault="00040311" w:rsidP="00040311">
      <w:pPr>
        <w:widowControl w:val="0"/>
        <w:suppressAutoHyphens/>
        <w:spacing w:after="0" w:line="249" w:lineRule="auto"/>
        <w:ind w:left="7" w:right="20" w:firstLine="60"/>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right="-6"/>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3.5. Формирование инвестиционной, налоговой и финансово-кредитной политики</w:t>
      </w:r>
    </w:p>
    <w:p w:rsidR="00040311" w:rsidRPr="00040311" w:rsidRDefault="00040311" w:rsidP="00040311">
      <w:pPr>
        <w:widowControl w:val="0"/>
        <w:suppressAutoHyphens/>
        <w:spacing w:after="0" w:line="240" w:lineRule="auto"/>
        <w:ind w:right="-6"/>
        <w:rPr>
          <w:rFonts w:ascii="Times New Roman" w:eastAsia="Lucida Sans Unicode" w:hAnsi="Times New Roman" w:cs="Times New Roman"/>
          <w:b/>
          <w:bCs/>
          <w:kern w:val="1"/>
        </w:rPr>
      </w:pPr>
    </w:p>
    <w:p w:rsidR="00040311" w:rsidRPr="00040311" w:rsidRDefault="00040311" w:rsidP="00040311">
      <w:pPr>
        <w:widowControl w:val="0"/>
        <w:suppressAutoHyphens/>
        <w:spacing w:after="0" w:line="240" w:lineRule="auto"/>
        <w:ind w:right="-6"/>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В сложившихся условиях планируется:</w:t>
      </w:r>
    </w:p>
    <w:p w:rsidR="00040311" w:rsidRPr="00040311" w:rsidRDefault="00040311" w:rsidP="00040311">
      <w:pPr>
        <w:widowControl w:val="0"/>
        <w:suppressAutoHyphens/>
        <w:spacing w:after="0" w:line="2" w:lineRule="exact"/>
        <w:jc w:val="both"/>
        <w:rPr>
          <w:rFonts w:ascii="Times New Roman" w:eastAsia="Lucida Sans Unicode" w:hAnsi="Times New Roman" w:cs="Times New Roman"/>
          <w:kern w:val="1"/>
        </w:rPr>
      </w:pPr>
    </w:p>
    <w:p w:rsidR="00040311" w:rsidRPr="00040311" w:rsidRDefault="00040311" w:rsidP="00040311">
      <w:pPr>
        <w:widowControl w:val="0"/>
        <w:numPr>
          <w:ilvl w:val="0"/>
          <w:numId w:val="20"/>
        </w:numPr>
        <w:tabs>
          <w:tab w:val="left" w:pos="434"/>
        </w:tabs>
        <w:suppressAutoHyphens/>
        <w:spacing w:after="0" w:line="240" w:lineRule="auto"/>
        <w:ind w:left="7"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Развивать и совершенствовать нормативно-правовое и методическое обеспечение деятельности предприятий торговли.</w:t>
      </w:r>
    </w:p>
    <w:p w:rsidR="00040311" w:rsidRPr="00040311" w:rsidRDefault="00040311" w:rsidP="00040311">
      <w:pPr>
        <w:widowControl w:val="0"/>
        <w:numPr>
          <w:ilvl w:val="0"/>
          <w:numId w:val="20"/>
        </w:numPr>
        <w:tabs>
          <w:tab w:val="left" w:pos="470"/>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lastRenderedPageBreak/>
        <w:t>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w:t>
      </w:r>
    </w:p>
    <w:p w:rsidR="00040311" w:rsidRPr="00040311" w:rsidRDefault="00040311" w:rsidP="00040311">
      <w:pPr>
        <w:widowControl w:val="0"/>
        <w:suppressAutoHyphens/>
        <w:spacing w:after="0" w:line="240" w:lineRule="auto"/>
        <w:ind w:left="7" w:right="90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-предоставление возможности реконструкции данных площадей в счет арендной платы; </w:t>
      </w:r>
      <w:proofErr w:type="gramStart"/>
      <w:r w:rsidRPr="00040311">
        <w:rPr>
          <w:rFonts w:ascii="Times New Roman" w:eastAsia="Lucida Sans Unicode" w:hAnsi="Times New Roman" w:cs="Times New Roman"/>
          <w:kern w:val="1"/>
        </w:rPr>
        <w:t>-п</w:t>
      </w:r>
      <w:proofErr w:type="gramEnd"/>
      <w:r w:rsidRPr="00040311">
        <w:rPr>
          <w:rFonts w:ascii="Times New Roman" w:eastAsia="Lucida Sans Unicode" w:hAnsi="Times New Roman" w:cs="Times New Roman"/>
          <w:kern w:val="1"/>
        </w:rPr>
        <w:t>редоставление льгот по арендной плате.</w:t>
      </w:r>
    </w:p>
    <w:p w:rsidR="00040311" w:rsidRPr="00040311" w:rsidRDefault="00040311" w:rsidP="00040311">
      <w:pPr>
        <w:widowControl w:val="0"/>
        <w:numPr>
          <w:ilvl w:val="0"/>
          <w:numId w:val="20"/>
        </w:numPr>
        <w:tabs>
          <w:tab w:val="left" w:pos="374"/>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Создавать равные условия функционирования в торговой отрасли для предприятий различных форм собственности.</w:t>
      </w:r>
    </w:p>
    <w:p w:rsidR="00040311" w:rsidRPr="00040311" w:rsidRDefault="00040311" w:rsidP="00040311">
      <w:pPr>
        <w:widowControl w:val="0"/>
        <w:numPr>
          <w:ilvl w:val="0"/>
          <w:numId w:val="20"/>
        </w:numPr>
        <w:tabs>
          <w:tab w:val="left" w:pos="571"/>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Проводить аттестацию объектов мелкорозничной сети с присвоением им соответствующего статуса.</w:t>
      </w:r>
    </w:p>
    <w:p w:rsidR="00040311" w:rsidRPr="00040311" w:rsidRDefault="00040311" w:rsidP="00040311">
      <w:pPr>
        <w:widowControl w:val="0"/>
        <w:numPr>
          <w:ilvl w:val="0"/>
          <w:numId w:val="20"/>
        </w:numPr>
        <w:tabs>
          <w:tab w:val="left" w:pos="542"/>
        </w:tabs>
        <w:suppressAutoHyphens/>
        <w:spacing w:after="0" w:line="240" w:lineRule="auto"/>
        <w:ind w:left="7" w:right="20" w:hanging="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Формировать муниципальный заказ по обеспечению питанием учащихся в общеобразовательных учреждениях через систему проведения конкурсов (торгов).</w:t>
      </w:r>
    </w:p>
    <w:p w:rsidR="00040311" w:rsidRPr="00040311" w:rsidRDefault="00040311" w:rsidP="00040311">
      <w:pPr>
        <w:tabs>
          <w:tab w:val="left" w:pos="542"/>
        </w:tabs>
        <w:spacing w:after="0" w:line="240" w:lineRule="auto"/>
        <w:ind w:right="20"/>
        <w:rPr>
          <w:rFonts w:ascii="Times New Roman" w:eastAsia="Lucida Sans Unicode" w:hAnsi="Times New Roman" w:cs="Times New Roman"/>
          <w:kern w:val="1"/>
        </w:rPr>
      </w:pPr>
    </w:p>
    <w:p w:rsidR="00040311" w:rsidRPr="00040311" w:rsidRDefault="00040311" w:rsidP="00040311">
      <w:pPr>
        <w:widowControl w:val="0"/>
        <w:numPr>
          <w:ilvl w:val="2"/>
          <w:numId w:val="20"/>
        </w:numPr>
        <w:tabs>
          <w:tab w:val="left" w:pos="3107"/>
        </w:tabs>
        <w:suppressAutoHyphens/>
        <w:spacing w:after="0" w:line="240" w:lineRule="auto"/>
        <w:ind w:left="3107" w:hanging="242"/>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 xml:space="preserve">Оценка </w:t>
      </w:r>
      <w:proofErr w:type="gramStart"/>
      <w:r w:rsidRPr="00040311">
        <w:rPr>
          <w:rFonts w:ascii="Times New Roman" w:eastAsia="Lucida Sans Unicode" w:hAnsi="Times New Roman" w:cs="Times New Roman"/>
          <w:b/>
          <w:bCs/>
          <w:kern w:val="1"/>
        </w:rPr>
        <w:t>экономической</w:t>
      </w:r>
      <w:proofErr w:type="gramEnd"/>
      <w:r w:rsidRPr="00040311">
        <w:rPr>
          <w:rFonts w:ascii="Times New Roman" w:eastAsia="Lucida Sans Unicode" w:hAnsi="Times New Roman" w:cs="Times New Roman"/>
          <w:b/>
          <w:bCs/>
          <w:kern w:val="1"/>
        </w:rPr>
        <w:t>, социальной</w:t>
      </w:r>
    </w:p>
    <w:p w:rsidR="00040311" w:rsidRPr="00040311" w:rsidRDefault="00040311" w:rsidP="00040311">
      <w:pPr>
        <w:widowControl w:val="0"/>
        <w:numPr>
          <w:ilvl w:val="1"/>
          <w:numId w:val="20"/>
        </w:numPr>
        <w:tabs>
          <w:tab w:val="left" w:pos="2707"/>
        </w:tabs>
        <w:suppressAutoHyphens/>
        <w:spacing w:after="0" w:line="240" w:lineRule="auto"/>
        <w:ind w:left="2707" w:hanging="209"/>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экологической эффективности Программы</w:t>
      </w:r>
    </w:p>
    <w:p w:rsidR="00040311" w:rsidRPr="00040311" w:rsidRDefault="00040311" w:rsidP="00040311">
      <w:pPr>
        <w:widowControl w:val="0"/>
        <w:suppressAutoHyphens/>
        <w:spacing w:after="0" w:line="276" w:lineRule="exact"/>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ind w:left="7" w:right="20"/>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Методикой оценки эффективности Программы, позволяющей оценить эффект (результат) проведенных мероприятий, является достижение целевых показателей (процентов) реализации Программы, в том числе по годам.</w:t>
      </w:r>
    </w:p>
    <w:p w:rsidR="00040311" w:rsidRPr="00040311" w:rsidRDefault="00040311" w:rsidP="00040311">
      <w:pPr>
        <w:widowControl w:val="0"/>
        <w:suppressAutoHyphens/>
        <w:spacing w:after="0" w:line="240" w:lineRule="auto"/>
        <w:ind w:left="7"/>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Программа носит социальный характер, результаты реализации ее мероприятий будут оказывать влияние на различные стороны жизни района и его населения на протяжении длительного времени. В частности, она позволит добиться следующих позитивных изменений:</w:t>
      </w:r>
    </w:p>
    <w:p w:rsidR="00040311" w:rsidRPr="00040311" w:rsidRDefault="00040311" w:rsidP="00040311">
      <w:pPr>
        <w:widowControl w:val="0"/>
        <w:numPr>
          <w:ilvl w:val="0"/>
          <w:numId w:val="21"/>
        </w:numPr>
        <w:tabs>
          <w:tab w:val="left" w:pos="267"/>
        </w:tabs>
        <w:suppressAutoHyphens/>
        <w:spacing w:after="0" w:line="240" w:lineRule="auto"/>
        <w:ind w:left="267" w:hanging="267"/>
        <w:rPr>
          <w:rFonts w:ascii="Times New Roman" w:eastAsia="Lucida Sans Unicode" w:hAnsi="Times New Roman" w:cs="Times New Roman"/>
          <w:kern w:val="1"/>
        </w:rPr>
      </w:pPr>
      <w:r w:rsidRPr="00040311">
        <w:rPr>
          <w:rFonts w:ascii="Times New Roman" w:eastAsia="Lucida Sans Unicode" w:hAnsi="Times New Roman" w:cs="Times New Roman"/>
          <w:kern w:val="1"/>
        </w:rPr>
        <w:t>увеличение обеспеченности населения торговыми площадями;</w:t>
      </w:r>
    </w:p>
    <w:p w:rsidR="00040311" w:rsidRPr="00040311" w:rsidRDefault="00040311" w:rsidP="00040311">
      <w:pPr>
        <w:widowControl w:val="0"/>
        <w:numPr>
          <w:ilvl w:val="0"/>
          <w:numId w:val="21"/>
        </w:numPr>
        <w:tabs>
          <w:tab w:val="left" w:pos="267"/>
        </w:tabs>
        <w:suppressAutoHyphens/>
        <w:spacing w:after="0" w:line="240" w:lineRule="auto"/>
        <w:ind w:left="267" w:hanging="267"/>
        <w:rPr>
          <w:rFonts w:ascii="Times New Roman" w:eastAsia="Lucida Sans Unicode" w:hAnsi="Times New Roman" w:cs="Times New Roman"/>
          <w:kern w:val="1"/>
        </w:rPr>
      </w:pPr>
      <w:r w:rsidRPr="00040311">
        <w:rPr>
          <w:rFonts w:ascii="Times New Roman" w:eastAsia="Lucida Sans Unicode" w:hAnsi="Times New Roman" w:cs="Times New Roman"/>
          <w:kern w:val="1"/>
        </w:rPr>
        <w:t>расширение ассортимента реализуемой продукции;</w:t>
      </w:r>
    </w:p>
    <w:p w:rsidR="00040311" w:rsidRPr="00040311" w:rsidRDefault="00040311" w:rsidP="00040311">
      <w:pPr>
        <w:widowControl w:val="0"/>
        <w:numPr>
          <w:ilvl w:val="0"/>
          <w:numId w:val="21"/>
        </w:numPr>
        <w:tabs>
          <w:tab w:val="left" w:pos="267"/>
        </w:tabs>
        <w:suppressAutoHyphens/>
        <w:spacing w:after="0" w:line="240" w:lineRule="auto"/>
        <w:ind w:left="267" w:hanging="267"/>
        <w:rPr>
          <w:rFonts w:ascii="Times New Roman" w:eastAsia="Lucida Sans Unicode" w:hAnsi="Times New Roman" w:cs="Times New Roman"/>
          <w:kern w:val="1"/>
        </w:rPr>
      </w:pPr>
      <w:r w:rsidRPr="00040311">
        <w:rPr>
          <w:rFonts w:ascii="Times New Roman" w:eastAsia="Lucida Sans Unicode" w:hAnsi="Times New Roman" w:cs="Times New Roman"/>
          <w:kern w:val="1"/>
        </w:rPr>
        <w:t>усиление контроля качества продукции на прилавках магазинов;</w:t>
      </w:r>
    </w:p>
    <w:p w:rsidR="00040311" w:rsidRPr="00040311" w:rsidRDefault="00040311" w:rsidP="00040311">
      <w:pPr>
        <w:widowControl w:val="0"/>
        <w:numPr>
          <w:ilvl w:val="0"/>
          <w:numId w:val="21"/>
        </w:numPr>
        <w:tabs>
          <w:tab w:val="left" w:pos="267"/>
        </w:tabs>
        <w:suppressAutoHyphens/>
        <w:spacing w:after="0" w:line="240" w:lineRule="auto"/>
        <w:ind w:left="267" w:hanging="267"/>
        <w:rPr>
          <w:rFonts w:ascii="Times New Roman" w:eastAsia="Lucida Sans Unicode" w:hAnsi="Times New Roman" w:cs="Times New Roman"/>
          <w:kern w:val="1"/>
        </w:rPr>
      </w:pPr>
      <w:r w:rsidRPr="00040311">
        <w:rPr>
          <w:rFonts w:ascii="Times New Roman" w:eastAsia="Lucida Sans Unicode" w:hAnsi="Times New Roman" w:cs="Times New Roman"/>
          <w:kern w:val="1"/>
        </w:rPr>
        <w:t>строительство современных стационарных магазинов;</w:t>
      </w:r>
    </w:p>
    <w:p w:rsidR="00040311" w:rsidRPr="00040311" w:rsidRDefault="00040311" w:rsidP="00040311">
      <w:pPr>
        <w:widowControl w:val="0"/>
        <w:tabs>
          <w:tab w:val="left" w:pos="267"/>
        </w:tabs>
        <w:suppressAutoHyphens/>
        <w:spacing w:after="0" w:line="240" w:lineRule="auto"/>
        <w:rPr>
          <w:rFonts w:ascii="Times New Roman" w:eastAsia="Lucida Sans Unicode" w:hAnsi="Times New Roman" w:cs="Times New Roman"/>
          <w:kern w:val="1"/>
        </w:rPr>
      </w:pPr>
      <w:r w:rsidRPr="00040311">
        <w:rPr>
          <w:rFonts w:ascii="Times New Roman" w:eastAsia="Lucida Sans Unicode" w:hAnsi="Times New Roman" w:cs="Times New Roman"/>
          <w:kern w:val="1"/>
        </w:rPr>
        <w:t>5)повышением качества уровня сервиса (культуры и обслуживания);</w:t>
      </w:r>
    </w:p>
    <w:p w:rsidR="00040311" w:rsidRPr="00040311" w:rsidRDefault="00040311" w:rsidP="00040311">
      <w:pPr>
        <w:widowControl w:val="0"/>
        <w:numPr>
          <w:ilvl w:val="0"/>
          <w:numId w:val="22"/>
        </w:numPr>
        <w:tabs>
          <w:tab w:val="left" w:pos="267"/>
        </w:tabs>
        <w:suppressAutoHyphens/>
        <w:spacing w:after="0" w:line="240" w:lineRule="auto"/>
        <w:ind w:left="267" w:hanging="267"/>
        <w:rPr>
          <w:rFonts w:ascii="Times New Roman" w:eastAsia="Lucida Sans Unicode" w:hAnsi="Times New Roman" w:cs="Times New Roman"/>
          <w:kern w:val="1"/>
        </w:rPr>
      </w:pPr>
      <w:r w:rsidRPr="00040311">
        <w:rPr>
          <w:rFonts w:ascii="Times New Roman" w:eastAsia="Lucida Sans Unicode" w:hAnsi="Times New Roman" w:cs="Times New Roman"/>
          <w:kern w:val="1"/>
        </w:rPr>
        <w:t>внедрение новых методов торговли;</w:t>
      </w:r>
    </w:p>
    <w:p w:rsidR="00040311" w:rsidRPr="00040311" w:rsidRDefault="00040311" w:rsidP="00040311">
      <w:pPr>
        <w:widowControl w:val="0"/>
        <w:suppressAutoHyphens/>
        <w:spacing w:after="0" w:line="244" w:lineRule="auto"/>
        <w:jc w:val="both"/>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       Результатом реализации Программы станет создание условий для эффективной и качественной работы торговой отрасли на территории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и рационального использования ее финансовых, материальных и кадровых ресурсов, наиболее успешной реализации стратегических направлений развития потребительского рынка поселения, направленных на повышение качества и эффективности предоставляемых услуг.</w:t>
      </w:r>
    </w:p>
    <w:p w:rsidR="00040311" w:rsidRPr="00040311" w:rsidRDefault="00040311" w:rsidP="00040311">
      <w:pPr>
        <w:widowControl w:val="0"/>
        <w:suppressAutoHyphens/>
        <w:spacing w:after="0" w:line="244" w:lineRule="auto"/>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4" w:lineRule="auto"/>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4" w:lineRule="auto"/>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4" w:lineRule="auto"/>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4" w:lineRule="auto"/>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b/>
          <w:kern w:val="1"/>
        </w:rPr>
      </w:pPr>
      <w:r w:rsidRPr="00040311">
        <w:rPr>
          <w:rFonts w:ascii="Times New Roman" w:eastAsia="Lucida Sans Unicode" w:hAnsi="Times New Roman" w:cs="Times New Roman"/>
          <w:b/>
          <w:kern w:val="1"/>
        </w:rPr>
        <w:t>Приложение  №1</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к      муниципальной    программе</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                                                               «Развитие торговли в </w:t>
      </w:r>
      <w:proofErr w:type="spellStart"/>
      <w:r w:rsidRPr="00040311">
        <w:rPr>
          <w:rFonts w:ascii="Times New Roman" w:eastAsia="Lucida Sans Unicode" w:hAnsi="Times New Roman" w:cs="Times New Roman"/>
          <w:kern w:val="1"/>
        </w:rPr>
        <w:t>Чукальском</w:t>
      </w:r>
      <w:proofErr w:type="spellEnd"/>
      <w:r w:rsidRPr="00040311">
        <w:rPr>
          <w:rFonts w:ascii="Times New Roman" w:eastAsia="Lucida Sans Unicode" w:hAnsi="Times New Roman" w:cs="Times New Roman"/>
          <w:kern w:val="1"/>
        </w:rPr>
        <w:t xml:space="preserve"> сельском поселении </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на 2021 -2023 годы» </w:t>
      </w:r>
      <w:proofErr w:type="gramStart"/>
      <w:r w:rsidRPr="00040311">
        <w:rPr>
          <w:rFonts w:ascii="Times New Roman" w:eastAsia="Lucida Sans Unicode" w:hAnsi="Times New Roman" w:cs="Times New Roman"/>
          <w:kern w:val="1"/>
        </w:rPr>
        <w:t>утвержденной</w:t>
      </w:r>
      <w:proofErr w:type="gramEnd"/>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 постановлением администрации</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p w:rsidR="00040311" w:rsidRPr="00040311" w:rsidRDefault="00040311" w:rsidP="00040311">
      <w:pPr>
        <w:widowControl w:val="0"/>
        <w:suppressAutoHyphens/>
        <w:spacing w:after="0" w:line="240" w:lineRule="auto"/>
        <w:ind w:left="426"/>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от</w:t>
      </w:r>
      <w:r w:rsidR="00004804">
        <w:rPr>
          <w:rFonts w:ascii="Times New Roman" w:eastAsia="Lucida Sans Unicode" w:hAnsi="Times New Roman" w:cs="Times New Roman"/>
          <w:kern w:val="1"/>
        </w:rPr>
        <w:t xml:space="preserve"> 26.04.2021г. </w:t>
      </w:r>
      <w:r w:rsidRPr="00040311">
        <w:rPr>
          <w:rFonts w:ascii="Times New Roman" w:eastAsia="Lucida Sans Unicode" w:hAnsi="Times New Roman" w:cs="Times New Roman"/>
          <w:kern w:val="1"/>
        </w:rPr>
        <w:t>№</w:t>
      </w:r>
      <w:r w:rsidR="00004804">
        <w:rPr>
          <w:rFonts w:ascii="Times New Roman" w:eastAsia="Lucida Sans Unicode" w:hAnsi="Times New Roman" w:cs="Times New Roman"/>
          <w:kern w:val="1"/>
        </w:rPr>
        <w:t>12</w:t>
      </w:r>
      <w:r w:rsidRPr="00040311">
        <w:rPr>
          <w:rFonts w:ascii="Times New Roman" w:eastAsia="Lucida Sans Unicode" w:hAnsi="Times New Roman" w:cs="Times New Roman"/>
          <w:kern w:val="1"/>
        </w:rPr>
        <w:t xml:space="preserve"> </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ПЕРЕЧЕНЬ</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мероприятий муниципальной программы</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 xml:space="preserve">«Развитие торговли в </w:t>
      </w:r>
      <w:proofErr w:type="spellStart"/>
      <w:r w:rsidRPr="00040311">
        <w:rPr>
          <w:rFonts w:ascii="Times New Roman" w:eastAsia="Lucida Sans Unicode" w:hAnsi="Times New Roman" w:cs="Times New Roman"/>
          <w:b/>
          <w:bCs/>
          <w:kern w:val="1"/>
        </w:rPr>
        <w:t>Чукальском</w:t>
      </w:r>
      <w:proofErr w:type="spellEnd"/>
      <w:r w:rsidRPr="00040311">
        <w:rPr>
          <w:rFonts w:ascii="Times New Roman" w:eastAsia="Lucida Sans Unicode" w:hAnsi="Times New Roman" w:cs="Times New Roman"/>
          <w:b/>
          <w:bCs/>
          <w:kern w:val="1"/>
        </w:rPr>
        <w:t xml:space="preserve">  сельском поселении </w:t>
      </w:r>
    </w:p>
    <w:p w:rsidR="00040311" w:rsidRPr="00040311" w:rsidRDefault="00040311" w:rsidP="00040311">
      <w:pPr>
        <w:widowControl w:val="0"/>
        <w:suppressAutoHyphens/>
        <w:spacing w:after="0" w:line="240" w:lineRule="auto"/>
        <w:jc w:val="center"/>
        <w:rPr>
          <w:rFonts w:ascii="Times New Roman" w:eastAsia="Lucida Sans Unicode" w:hAnsi="Times New Roman" w:cs="Times New Roman"/>
          <w:b/>
          <w:bCs/>
          <w:kern w:val="1"/>
        </w:rPr>
      </w:pPr>
      <w:r w:rsidRPr="00040311">
        <w:rPr>
          <w:rFonts w:ascii="Times New Roman" w:eastAsia="Lucida Sans Unicode" w:hAnsi="Times New Roman" w:cs="Times New Roman"/>
          <w:b/>
          <w:bCs/>
          <w:kern w:val="1"/>
        </w:rPr>
        <w:t xml:space="preserve"> на 2021-2023 годы»</w:t>
      </w:r>
    </w:p>
    <w:tbl>
      <w:tblPr>
        <w:tblpPr w:leftFromText="180" w:rightFromText="180" w:bottomFromText="200" w:vertAnchor="text" w:horzAnchor="margin" w:tblpXSpec="center" w:tblpY="833"/>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5"/>
        <w:gridCol w:w="4034"/>
        <w:gridCol w:w="2539"/>
        <w:gridCol w:w="1279"/>
        <w:gridCol w:w="1047"/>
        <w:gridCol w:w="756"/>
      </w:tblGrid>
      <w:tr w:rsidR="00040311" w:rsidRPr="00040311" w:rsidTr="0048212F">
        <w:trPr>
          <w:trHeight w:val="578"/>
        </w:trPr>
        <w:tc>
          <w:tcPr>
            <w:tcW w:w="754" w:type="dxa"/>
            <w:vMerge w:val="restart"/>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ind w:left="348"/>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r w:rsidRPr="00040311">
              <w:rPr>
                <w:rFonts w:ascii="Times New Roman" w:eastAsia="Lucida Sans Unicode" w:hAnsi="Times New Roman" w:cs="Times New Roman"/>
                <w:kern w:val="1"/>
              </w:rPr>
              <w:lastRenderedPageBreak/>
              <w:t xml:space="preserve"> </w:t>
            </w:r>
            <w:proofErr w:type="gramStart"/>
            <w:r w:rsidRPr="00040311">
              <w:rPr>
                <w:rFonts w:ascii="Times New Roman" w:eastAsia="Lucida Sans Unicode" w:hAnsi="Times New Roman" w:cs="Times New Roman"/>
                <w:kern w:val="1"/>
              </w:rPr>
              <w:t>п</w:t>
            </w:r>
            <w:proofErr w:type="gramEnd"/>
            <w:r w:rsidRPr="00040311">
              <w:rPr>
                <w:rFonts w:ascii="Times New Roman" w:eastAsia="Lucida Sans Unicode" w:hAnsi="Times New Roman" w:cs="Times New Roman"/>
                <w:kern w:val="1"/>
              </w:rPr>
              <w:t>/п</w:t>
            </w:r>
          </w:p>
        </w:tc>
        <w:tc>
          <w:tcPr>
            <w:tcW w:w="4032" w:type="dxa"/>
            <w:vMerge w:val="restart"/>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Наименование мероприятия</w:t>
            </w:r>
          </w:p>
        </w:tc>
        <w:tc>
          <w:tcPr>
            <w:tcW w:w="2538" w:type="dxa"/>
            <w:vMerge w:val="restart"/>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Исполнитель</w:t>
            </w:r>
          </w:p>
        </w:tc>
        <w:tc>
          <w:tcPr>
            <w:tcW w:w="1278" w:type="dxa"/>
            <w:vMerge w:val="restart"/>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Срок </w:t>
            </w:r>
            <w:r w:rsidRPr="00040311">
              <w:rPr>
                <w:rFonts w:ascii="Times New Roman" w:eastAsia="Lucida Sans Unicode" w:hAnsi="Times New Roman" w:cs="Times New Roman"/>
                <w:kern w:val="1"/>
              </w:rPr>
              <w:lastRenderedPageBreak/>
              <w:t>реализации</w:t>
            </w:r>
          </w:p>
        </w:tc>
        <w:tc>
          <w:tcPr>
            <w:tcW w:w="1046" w:type="dxa"/>
            <w:vMerge w:val="restart"/>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 xml:space="preserve">Целевой </w:t>
            </w:r>
            <w:r w:rsidRPr="00040311">
              <w:rPr>
                <w:rFonts w:ascii="Times New Roman" w:eastAsia="Lucida Sans Unicode" w:hAnsi="Times New Roman" w:cs="Times New Roman"/>
                <w:kern w:val="1"/>
              </w:rPr>
              <w:lastRenderedPageBreak/>
              <w:t>показатель</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Исто</w:t>
            </w:r>
            <w:r w:rsidRPr="00040311">
              <w:rPr>
                <w:rFonts w:ascii="Times New Roman" w:eastAsia="Lucida Sans Unicode" w:hAnsi="Times New Roman" w:cs="Times New Roman"/>
                <w:kern w:val="1"/>
              </w:rPr>
              <w:lastRenderedPageBreak/>
              <w:t>чник финансирования</w:t>
            </w:r>
          </w:p>
        </w:tc>
      </w:tr>
      <w:tr w:rsidR="00040311" w:rsidRPr="00040311" w:rsidTr="0048212F">
        <w:trPr>
          <w:trHeight w:val="578"/>
        </w:trPr>
        <w:tc>
          <w:tcPr>
            <w:tcW w:w="754"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line="240" w:lineRule="auto"/>
              <w:rPr>
                <w:rFonts w:ascii="Times New Roman" w:eastAsia="Times New Roman" w:hAnsi="Times New Roman" w:cs="Times New Roman"/>
                <w:kern w:val="1"/>
              </w:rPr>
            </w:pPr>
          </w:p>
        </w:tc>
        <w:tc>
          <w:tcPr>
            <w:tcW w:w="9645"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line="240" w:lineRule="auto"/>
              <w:rPr>
                <w:rFonts w:ascii="Times New Roman" w:eastAsia="Times New Roman" w:hAnsi="Times New Roman" w:cs="Times New Roman"/>
                <w:kern w:val="1"/>
              </w:rPr>
            </w:pPr>
          </w:p>
        </w:tc>
        <w:tc>
          <w:tcPr>
            <w:tcW w:w="2538"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line="240" w:lineRule="auto"/>
              <w:rPr>
                <w:rFonts w:ascii="Times New Roman" w:eastAsia="Times New Roman" w:hAnsi="Times New Roman" w:cs="Times New Roman"/>
                <w:kern w:val="1"/>
              </w:rPr>
            </w:pPr>
          </w:p>
        </w:tc>
        <w:tc>
          <w:tcPr>
            <w:tcW w:w="1278"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line="240" w:lineRule="auto"/>
              <w:rPr>
                <w:rFonts w:ascii="Times New Roman" w:eastAsia="Times New Roman" w:hAnsi="Times New Roman" w:cs="Times New Roman"/>
                <w:kern w:val="1"/>
              </w:rPr>
            </w:pPr>
          </w:p>
        </w:tc>
        <w:tc>
          <w:tcPr>
            <w:tcW w:w="1046"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line="240" w:lineRule="auto"/>
              <w:rPr>
                <w:rFonts w:ascii="Times New Roman" w:eastAsia="Times New Roman" w:hAnsi="Times New Roman" w:cs="Times New Roman"/>
                <w:kern w:val="1"/>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040311" w:rsidRPr="00040311" w:rsidRDefault="00040311" w:rsidP="00040311">
            <w:pPr>
              <w:widowControl w:val="0"/>
              <w:suppressAutoHyphens/>
              <w:spacing w:after="0" w:line="240" w:lineRule="auto"/>
              <w:rPr>
                <w:rFonts w:ascii="Times New Roman" w:eastAsia="Times New Roman" w:hAnsi="Times New Roman" w:cs="Times New Roman"/>
                <w:kern w:val="1"/>
              </w:rPr>
            </w:pP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1</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3</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4</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5</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6</w:t>
            </w:r>
          </w:p>
        </w:tc>
      </w:tr>
      <w:tr w:rsidR="00040311" w:rsidRPr="00040311" w:rsidTr="0048212F">
        <w:trPr>
          <w:gridAfter w:val="5"/>
          <w:wAfter w:w="9650" w:type="dxa"/>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b/>
                <w:kern w:val="1"/>
              </w:rPr>
            </w:pPr>
            <w:r w:rsidRPr="00040311">
              <w:rPr>
                <w:rFonts w:ascii="Times New Roman" w:eastAsia="Lucida Sans Unicode" w:hAnsi="Times New Roman" w:cs="Times New Roman"/>
                <w:b/>
                <w:kern w:val="1"/>
              </w:rPr>
              <w:t>1.</w:t>
            </w: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1.1.</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Разработка и подготовка  нормативно-правовых актов по вопросам регулирования торговой деятельности, относящихся к компетенции органов местного самоуправления</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line="240" w:lineRule="auto"/>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2021-2023</w:t>
            </w:r>
          </w:p>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годы</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1.2.</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Оказание консультативной поддержки субъектам торговли по вопросам применения действующего законодательства в сфере торговой деятельности, защиты прав потребителей</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постоянно</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trHeight w:val="1826"/>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ind w:firstLine="284"/>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3.1</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Стимулирование деловой активности хозяйствующих субъектов, осуществляющих торговую деятельность, путем организации и проведения выставок, ярмарок и иных мероприятий в области торговой деятельности</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2021-2023гг.</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 увеличение налоговых поступлений в бюджеты всех уровней от организаций торговли; создание дополнительных рабочих ме</w:t>
            </w:r>
            <w:proofErr w:type="gramStart"/>
            <w:r w:rsidRPr="00040311">
              <w:rPr>
                <w:rFonts w:ascii="Times New Roman" w:eastAsia="Lucida Sans Unicode" w:hAnsi="Times New Roman" w:cs="Times New Roman"/>
                <w:kern w:val="1"/>
              </w:rPr>
              <w:t>ст в сф</w:t>
            </w:r>
            <w:proofErr w:type="gramEnd"/>
            <w:r w:rsidRPr="00040311">
              <w:rPr>
                <w:rFonts w:ascii="Times New Roman" w:eastAsia="Lucida Sans Unicode" w:hAnsi="Times New Roman" w:cs="Times New Roman"/>
                <w:kern w:val="1"/>
              </w:rPr>
              <w:t>ере торговли</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trHeight w:val="1151"/>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lang w:val="en-US"/>
              </w:rPr>
              <w:t>1</w:t>
            </w:r>
            <w:r w:rsidRPr="00040311">
              <w:rPr>
                <w:rFonts w:ascii="Times New Roman" w:eastAsia="Lucida Sans Unicode" w:hAnsi="Times New Roman" w:cs="Times New Roman"/>
                <w:kern w:val="1"/>
              </w:rPr>
              <w:t>.4</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Организация ярмарочной торговли в целях реализации сельскохозяйственной продукции, произведенной сельскохозяйственными организациями, </w:t>
            </w:r>
            <w:r w:rsidRPr="00040311">
              <w:rPr>
                <w:rFonts w:ascii="Times New Roman" w:eastAsia="Lucida Sans Unicode" w:hAnsi="Times New Roman" w:cs="Times New Roman"/>
                <w:kern w:val="1"/>
              </w:rPr>
              <w:lastRenderedPageBreak/>
              <w:t>крестьянскими (фермерскими) хозяйствами и гражданами, ведущими личное подсобное хозяйство.</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2021-2023гг.</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 увеличение налогов</w:t>
            </w:r>
            <w:r w:rsidRPr="00040311">
              <w:rPr>
                <w:rFonts w:ascii="Times New Roman" w:eastAsia="Lucida Sans Unicode" w:hAnsi="Times New Roman" w:cs="Times New Roman"/>
                <w:kern w:val="1"/>
              </w:rPr>
              <w:lastRenderedPageBreak/>
              <w:t>ых поступлений в бюджеты всех уровней от организаций торговли; создание дополнительных рабочих ме</w:t>
            </w:r>
            <w:proofErr w:type="gramStart"/>
            <w:r w:rsidRPr="00040311">
              <w:rPr>
                <w:rFonts w:ascii="Times New Roman" w:eastAsia="Lucida Sans Unicode" w:hAnsi="Times New Roman" w:cs="Times New Roman"/>
                <w:kern w:val="1"/>
              </w:rPr>
              <w:t>ст в сф</w:t>
            </w:r>
            <w:proofErr w:type="gramEnd"/>
            <w:r w:rsidRPr="00040311">
              <w:rPr>
                <w:rFonts w:ascii="Times New Roman" w:eastAsia="Lucida Sans Unicode" w:hAnsi="Times New Roman" w:cs="Times New Roman"/>
                <w:kern w:val="1"/>
              </w:rPr>
              <w:t xml:space="preserve">ере торговли </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1.5.</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Совершенствование раздела «Торговля» на сайте администрации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в сети «Интернет» в части разработки и размещения информационных и консультативных материалов по вопросам торговой деятельности</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постоянно</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1.6.</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Участие в совместных с контролирующими органами проверках по противодействию торговли в неустановленных местах.</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line="240" w:lineRule="auto"/>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ОМВД России по </w:t>
            </w:r>
            <w:proofErr w:type="spellStart"/>
            <w:r w:rsidRPr="00040311">
              <w:rPr>
                <w:rFonts w:ascii="Times New Roman" w:eastAsia="Lucida Sans Unicode" w:hAnsi="Times New Roman" w:cs="Times New Roman"/>
                <w:kern w:val="1"/>
              </w:rPr>
              <w:t>Ардатовскому</w:t>
            </w:r>
            <w:proofErr w:type="spellEnd"/>
            <w:r w:rsidRPr="00040311">
              <w:rPr>
                <w:rFonts w:ascii="Times New Roman" w:eastAsia="Lucida Sans Unicode" w:hAnsi="Times New Roman" w:cs="Times New Roman"/>
                <w:kern w:val="1"/>
              </w:rPr>
              <w:t xml:space="preserve"> району</w:t>
            </w:r>
          </w:p>
          <w:p w:rsidR="00040311" w:rsidRPr="00040311" w:rsidRDefault="00040311" w:rsidP="00040311">
            <w:pPr>
              <w:widowControl w:val="0"/>
              <w:suppressAutoHyphens/>
              <w:spacing w:after="0"/>
              <w:jc w:val="both"/>
              <w:rPr>
                <w:rFonts w:ascii="Times New Roman" w:eastAsia="Times New Roman" w:hAnsi="Times New Roman" w:cs="Times New Roman"/>
                <w:kern w:val="1"/>
              </w:rPr>
            </w:pP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постоянно</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1.7.</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Проведение мониторинга цен на основные виды продовольственных товаров</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2021-2023гг.</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gridAfter w:val="5"/>
          <w:wAfter w:w="9650" w:type="dxa"/>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b/>
                <w:kern w:val="1"/>
              </w:rPr>
            </w:pPr>
            <w:r w:rsidRPr="00040311">
              <w:rPr>
                <w:rFonts w:ascii="Times New Roman" w:eastAsia="Lucida Sans Unicode" w:hAnsi="Times New Roman" w:cs="Times New Roman"/>
                <w:b/>
                <w:kern w:val="1"/>
              </w:rPr>
              <w:t>2.</w:t>
            </w:r>
          </w:p>
        </w:tc>
      </w:tr>
      <w:tr w:rsidR="00040311" w:rsidRPr="00040311" w:rsidTr="0048212F">
        <w:trPr>
          <w:trHeight w:val="147"/>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2.1.</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line="240" w:lineRule="auto"/>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Внесение изменений в утвержденные схемы размещения нестационарных торговых объектов, расположенных на земельных участках, в зданиях, строениях, сооружениях, находящихся в государственной собственности или муниципальной собственности</w:t>
            </w:r>
          </w:p>
          <w:p w:rsidR="00040311" w:rsidRPr="00040311" w:rsidRDefault="00040311" w:rsidP="00040311">
            <w:pPr>
              <w:widowControl w:val="0"/>
              <w:suppressAutoHyphens/>
              <w:spacing w:after="0"/>
              <w:jc w:val="both"/>
              <w:rPr>
                <w:rFonts w:ascii="Times New Roman" w:eastAsia="Times New Roman" w:hAnsi="Times New Roman" w:cs="Times New Roman"/>
                <w:kern w:val="1"/>
              </w:rPr>
            </w:pP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 Совет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2021-2023гг.</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r w:rsidR="00040311" w:rsidRPr="00040311" w:rsidTr="0048212F">
        <w:trPr>
          <w:trHeight w:val="1228"/>
        </w:trPr>
        <w:tc>
          <w:tcPr>
            <w:tcW w:w="754"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2.2.</w:t>
            </w:r>
          </w:p>
        </w:tc>
        <w:tc>
          <w:tcPr>
            <w:tcW w:w="4032"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Проведение мониторинга обеспеченности населения района площадью торговых объектов в целях выявления проблемных территорий</w:t>
            </w:r>
          </w:p>
        </w:tc>
        <w:tc>
          <w:tcPr>
            <w:tcW w:w="253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Администрация </w:t>
            </w:r>
            <w:proofErr w:type="spellStart"/>
            <w:r w:rsidRPr="00040311">
              <w:rPr>
                <w:rFonts w:ascii="Times New Roman" w:eastAsia="Lucida Sans Unicode" w:hAnsi="Times New Roman" w:cs="Times New Roman"/>
                <w:kern w:val="1"/>
              </w:rPr>
              <w:t>Чукальского</w:t>
            </w:r>
            <w:proofErr w:type="spellEnd"/>
            <w:r w:rsidRPr="00040311">
              <w:rPr>
                <w:rFonts w:ascii="Times New Roman" w:eastAsia="Lucida Sans Unicode" w:hAnsi="Times New Roman" w:cs="Times New Roman"/>
                <w:kern w:val="1"/>
              </w:rPr>
              <w:t xml:space="preserve"> сельского поселения</w:t>
            </w:r>
          </w:p>
        </w:tc>
        <w:tc>
          <w:tcPr>
            <w:tcW w:w="1278"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2021-2023гг.</w:t>
            </w:r>
          </w:p>
        </w:tc>
        <w:tc>
          <w:tcPr>
            <w:tcW w:w="104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756" w:type="dxa"/>
            <w:tcBorders>
              <w:top w:val="single" w:sz="4" w:space="0" w:color="auto"/>
              <w:left w:val="single" w:sz="4" w:space="0" w:color="auto"/>
              <w:bottom w:val="single" w:sz="4" w:space="0" w:color="auto"/>
              <w:right w:val="single" w:sz="4" w:space="0" w:color="auto"/>
            </w:tcBorders>
          </w:tcPr>
          <w:p w:rsidR="00040311" w:rsidRPr="00040311" w:rsidRDefault="00040311" w:rsidP="00040311">
            <w:pPr>
              <w:widowControl w:val="0"/>
              <w:suppressAutoHyphens/>
              <w:spacing w:after="0"/>
              <w:jc w:val="both"/>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r>
    </w:tbl>
    <w:p w:rsidR="00040311" w:rsidRPr="00040311" w:rsidRDefault="00040311" w:rsidP="00040311">
      <w:pPr>
        <w:widowControl w:val="0"/>
        <w:suppressAutoHyphens/>
        <w:spacing w:after="0" w:line="240" w:lineRule="auto"/>
        <w:ind w:right="1670"/>
        <w:jc w:val="both"/>
        <w:rPr>
          <w:rFonts w:ascii="Times New Roman" w:eastAsia="Times New Roman" w:hAnsi="Times New Roman" w:cs="Times New Roman"/>
          <w:b/>
          <w:bCs/>
          <w:kern w:val="1"/>
        </w:rPr>
      </w:pPr>
    </w:p>
    <w:p w:rsidR="00040311" w:rsidRPr="00040311" w:rsidRDefault="00040311" w:rsidP="00040311">
      <w:pPr>
        <w:widowControl w:val="0"/>
        <w:suppressAutoHyphens/>
        <w:spacing w:after="0" w:line="240" w:lineRule="auto"/>
        <w:jc w:val="both"/>
        <w:rPr>
          <w:rFonts w:ascii="Times New Roman" w:eastAsia="Lucida Sans Unicode" w:hAnsi="Times New Roman" w:cs="Times New Roman"/>
          <w:kern w:val="1"/>
        </w:rPr>
      </w:pP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b/>
          <w:kern w:val="1"/>
        </w:rPr>
      </w:pP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b/>
          <w:kern w:val="1"/>
        </w:rPr>
      </w:pP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b/>
          <w:kern w:val="1"/>
        </w:rPr>
      </w:pP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b/>
          <w:kern w:val="1"/>
        </w:rPr>
        <w:t>Приложение N 2</w:t>
      </w:r>
      <w:r w:rsidRPr="00040311">
        <w:rPr>
          <w:rFonts w:ascii="Times New Roman" w:eastAsia="Lucida Sans Unicode" w:hAnsi="Times New Roman" w:cs="Times New Roman"/>
          <w:b/>
          <w:kern w:val="1"/>
        </w:rPr>
        <w:br/>
      </w:r>
      <w:r w:rsidRPr="00040311">
        <w:rPr>
          <w:rFonts w:ascii="Times New Roman" w:eastAsia="Lucida Sans Unicode" w:hAnsi="Times New Roman" w:cs="Times New Roman"/>
          <w:kern w:val="1"/>
        </w:rPr>
        <w:t>к муниципальной программе</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Планируемые результаты реализации </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муниципальной программы </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"Поддержка субъектов малого и среднего</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r w:rsidRPr="00040311">
        <w:rPr>
          <w:rFonts w:ascii="Times New Roman" w:eastAsia="Lucida Sans Unicode" w:hAnsi="Times New Roman" w:cs="Times New Roman"/>
          <w:kern w:val="1"/>
        </w:rPr>
        <w:t xml:space="preserve"> предпринимательства в  </w:t>
      </w:r>
      <w:proofErr w:type="spellStart"/>
      <w:r w:rsidRPr="00040311">
        <w:rPr>
          <w:rFonts w:ascii="Times New Roman" w:eastAsia="Lucida Sans Unicode" w:hAnsi="Times New Roman" w:cs="Times New Roman"/>
          <w:kern w:val="1"/>
        </w:rPr>
        <w:t>Чукальском</w:t>
      </w:r>
      <w:proofErr w:type="spellEnd"/>
      <w:r w:rsidRPr="00040311">
        <w:rPr>
          <w:rFonts w:ascii="Times New Roman" w:eastAsia="Lucida Sans Unicode" w:hAnsi="Times New Roman" w:cs="Times New Roman"/>
          <w:kern w:val="1"/>
        </w:rPr>
        <w:t xml:space="preserve">  </w:t>
      </w:r>
    </w:p>
    <w:p w:rsidR="00004804" w:rsidRDefault="00040311" w:rsidP="00040311">
      <w:pPr>
        <w:widowControl w:val="0"/>
        <w:suppressAutoHyphens/>
        <w:spacing w:after="0" w:line="240" w:lineRule="auto"/>
        <w:jc w:val="right"/>
        <w:rPr>
          <w:rFonts w:ascii="Times New Roman" w:eastAsia="Times New Roman" w:hAnsi="Times New Roman" w:cs="Times New Roman"/>
          <w:lang w:eastAsia="ru-RU"/>
        </w:rPr>
      </w:pPr>
      <w:r w:rsidRPr="00040311">
        <w:rPr>
          <w:rFonts w:ascii="Times New Roman" w:eastAsia="Lucida Sans Unicode" w:hAnsi="Times New Roman" w:cs="Times New Roman"/>
          <w:kern w:val="1"/>
        </w:rPr>
        <w:t xml:space="preserve">сельском </w:t>
      </w:r>
      <w:proofErr w:type="gramStart"/>
      <w:r w:rsidRPr="00040311">
        <w:rPr>
          <w:rFonts w:ascii="Times New Roman" w:eastAsia="Lucida Sans Unicode" w:hAnsi="Times New Roman" w:cs="Times New Roman"/>
          <w:kern w:val="1"/>
        </w:rPr>
        <w:t>поселении</w:t>
      </w:r>
      <w:proofErr w:type="gramEnd"/>
      <w:r w:rsidRPr="00040311">
        <w:rPr>
          <w:rFonts w:ascii="Times New Roman" w:eastAsia="Lucida Sans Unicode" w:hAnsi="Times New Roman" w:cs="Times New Roman"/>
          <w:kern w:val="1"/>
        </w:rPr>
        <w:t xml:space="preserve"> на 2021-2023годы</w:t>
      </w:r>
      <w:r w:rsidR="00004804" w:rsidRPr="00004804">
        <w:rPr>
          <w:rFonts w:ascii="Times New Roman" w:eastAsia="Times New Roman" w:hAnsi="Times New Roman" w:cs="Times New Roman"/>
          <w:lang w:eastAsia="ru-RU"/>
        </w:rPr>
        <w:t xml:space="preserve"> </w:t>
      </w:r>
    </w:p>
    <w:p w:rsidR="00040311" w:rsidRPr="00040311" w:rsidRDefault="00004804" w:rsidP="00040311">
      <w:pPr>
        <w:widowControl w:val="0"/>
        <w:suppressAutoHyphens/>
        <w:spacing w:after="0" w:line="240" w:lineRule="auto"/>
        <w:jc w:val="right"/>
        <w:rPr>
          <w:rFonts w:ascii="Times New Roman" w:eastAsia="Lucida Sans Unicode" w:hAnsi="Times New Roman" w:cs="Times New Roman"/>
          <w:kern w:val="1"/>
        </w:rPr>
      </w:pPr>
      <w:r>
        <w:rPr>
          <w:rFonts w:ascii="Times New Roman" w:eastAsia="Times New Roman" w:hAnsi="Times New Roman" w:cs="Times New Roman"/>
          <w:lang w:eastAsia="ru-RU"/>
        </w:rPr>
        <w:t>принятый Постановлением от26.04.2021г №1</w:t>
      </w:r>
      <w:r>
        <w:rPr>
          <w:rFonts w:ascii="Times New Roman" w:eastAsia="Times New Roman" w:hAnsi="Times New Roman" w:cs="Times New Roman"/>
          <w:lang w:eastAsia="ru-RU"/>
        </w:rPr>
        <w:t>2</w:t>
      </w:r>
    </w:p>
    <w:p w:rsidR="00040311" w:rsidRPr="00040311" w:rsidRDefault="00040311" w:rsidP="00040311">
      <w:pPr>
        <w:widowControl w:val="0"/>
        <w:suppressAutoHyphens/>
        <w:spacing w:after="0" w:line="240" w:lineRule="auto"/>
        <w:jc w:val="right"/>
        <w:rPr>
          <w:rFonts w:ascii="Times New Roman" w:eastAsia="Lucida Sans Unicode" w:hAnsi="Times New Roman" w:cs="Times New Roman"/>
          <w:kern w:val="1"/>
        </w:rPr>
      </w:pPr>
      <w:bookmarkStart w:id="1" w:name="_GoBack"/>
      <w:bookmarkEnd w:id="1"/>
    </w:p>
    <w:tbl>
      <w:tblPr>
        <w:tblW w:w="0" w:type="auto"/>
        <w:tblCellMar>
          <w:left w:w="0" w:type="dxa"/>
          <w:right w:w="0" w:type="dxa"/>
        </w:tblCellMar>
        <w:tblLook w:val="04A0" w:firstRow="1" w:lastRow="0" w:firstColumn="1" w:lastColumn="0" w:noHBand="0" w:noVBand="1"/>
      </w:tblPr>
      <w:tblGrid>
        <w:gridCol w:w="482"/>
        <w:gridCol w:w="1553"/>
        <w:gridCol w:w="1574"/>
        <w:gridCol w:w="903"/>
        <w:gridCol w:w="1574"/>
        <w:gridCol w:w="902"/>
        <w:gridCol w:w="996"/>
        <w:gridCol w:w="568"/>
        <w:gridCol w:w="568"/>
        <w:gridCol w:w="568"/>
      </w:tblGrid>
      <w:tr w:rsidR="00040311" w:rsidRPr="00040311" w:rsidTr="0048212F">
        <w:trPr>
          <w:trHeight w:val="15"/>
        </w:trPr>
        <w:tc>
          <w:tcPr>
            <w:tcW w:w="509"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1765"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1323"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1007"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1658"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1002"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1109"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612"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612" w:type="dxa"/>
          </w:tcPr>
          <w:p w:rsidR="00040311" w:rsidRPr="00040311" w:rsidRDefault="00040311" w:rsidP="00040311">
            <w:pPr>
              <w:widowControl w:val="0"/>
              <w:suppressAutoHyphens/>
              <w:rPr>
                <w:rFonts w:ascii="Times New Roman" w:eastAsia="Times New Roman" w:hAnsi="Times New Roman" w:cs="Times New Roman"/>
                <w:kern w:val="1"/>
              </w:rPr>
            </w:pPr>
          </w:p>
        </w:tc>
        <w:tc>
          <w:tcPr>
            <w:tcW w:w="612" w:type="dxa"/>
          </w:tcPr>
          <w:p w:rsidR="00040311" w:rsidRPr="00040311" w:rsidRDefault="00040311" w:rsidP="00040311">
            <w:pPr>
              <w:widowControl w:val="0"/>
              <w:suppressAutoHyphens/>
              <w:rPr>
                <w:rFonts w:ascii="Times New Roman" w:eastAsia="Times New Roman" w:hAnsi="Times New Roman" w:cs="Times New Roman"/>
                <w:kern w:val="1"/>
              </w:rPr>
            </w:pPr>
          </w:p>
        </w:tc>
      </w:tr>
      <w:tr w:rsidR="00040311" w:rsidRPr="00040311" w:rsidTr="0048212F">
        <w:tc>
          <w:tcPr>
            <w:tcW w:w="509"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N</w:t>
            </w:r>
            <w:r w:rsidRPr="00040311">
              <w:rPr>
                <w:rFonts w:ascii="Times New Roman" w:eastAsia="Lucida Sans Unicode" w:hAnsi="Times New Roman" w:cs="Times New Roman"/>
                <w:kern w:val="1"/>
              </w:rPr>
              <w:br/>
            </w:r>
            <w:proofErr w:type="gramStart"/>
            <w:r w:rsidRPr="00040311">
              <w:rPr>
                <w:rFonts w:ascii="Times New Roman" w:eastAsia="Lucida Sans Unicode" w:hAnsi="Times New Roman" w:cs="Times New Roman"/>
                <w:kern w:val="1"/>
              </w:rPr>
              <w:t>п</w:t>
            </w:r>
            <w:proofErr w:type="gramEnd"/>
            <w:r w:rsidRPr="00040311">
              <w:rPr>
                <w:rFonts w:ascii="Times New Roman" w:eastAsia="Lucida Sans Unicode" w:hAnsi="Times New Roman" w:cs="Times New Roman"/>
                <w:kern w:val="1"/>
              </w:rPr>
              <w:t>/п</w:t>
            </w:r>
          </w:p>
        </w:tc>
        <w:tc>
          <w:tcPr>
            <w:tcW w:w="1765"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Задачи, направленные на достижение цели</w:t>
            </w:r>
          </w:p>
        </w:tc>
        <w:tc>
          <w:tcPr>
            <w:tcW w:w="23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Планируемый объем финансирования на решение данной задачи</w:t>
            </w:r>
          </w:p>
        </w:tc>
        <w:tc>
          <w:tcPr>
            <w:tcW w:w="1658"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Количественные и/или качественные целевые показатели, характеризующие достижение целей и решение задач</w:t>
            </w:r>
          </w:p>
        </w:tc>
        <w:tc>
          <w:tcPr>
            <w:tcW w:w="1002"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Единица измерения</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Базовое значение показателя (на начало реализации программы)</w:t>
            </w:r>
          </w:p>
        </w:tc>
        <w:tc>
          <w:tcPr>
            <w:tcW w:w="183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Планируемое значение показателя по годам реализации</w:t>
            </w:r>
          </w:p>
        </w:tc>
      </w:tr>
      <w:tr w:rsidR="00040311" w:rsidRPr="00040311" w:rsidTr="0048212F">
        <w:tc>
          <w:tcPr>
            <w:tcW w:w="509"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765"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Бюджет </w:t>
            </w:r>
            <w:proofErr w:type="spellStart"/>
            <w:r w:rsidRPr="00040311">
              <w:rPr>
                <w:rFonts w:ascii="Times New Roman" w:eastAsia="Lucida Sans Unicode" w:hAnsi="Times New Roman" w:cs="Times New Roman"/>
                <w:kern w:val="1"/>
              </w:rPr>
              <w:t>Чукальскогосельского</w:t>
            </w:r>
            <w:proofErr w:type="spellEnd"/>
            <w:r w:rsidRPr="00040311">
              <w:rPr>
                <w:rFonts w:ascii="Times New Roman" w:eastAsia="Lucida Sans Unicode" w:hAnsi="Times New Roman" w:cs="Times New Roman"/>
                <w:kern w:val="1"/>
              </w:rPr>
              <w:t xml:space="preserve"> поселения.</w:t>
            </w:r>
          </w:p>
        </w:tc>
        <w:tc>
          <w:tcPr>
            <w:tcW w:w="10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Другие источники</w:t>
            </w:r>
          </w:p>
        </w:tc>
        <w:tc>
          <w:tcPr>
            <w:tcW w:w="1658"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002"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2021</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2022</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2023</w:t>
            </w:r>
          </w:p>
        </w:tc>
      </w:tr>
      <w:tr w:rsidR="00040311" w:rsidRPr="00040311" w:rsidTr="0048212F">
        <w:tc>
          <w:tcPr>
            <w:tcW w:w="5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1</w:t>
            </w:r>
          </w:p>
        </w:tc>
        <w:tc>
          <w:tcPr>
            <w:tcW w:w="17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3</w:t>
            </w:r>
          </w:p>
        </w:tc>
        <w:tc>
          <w:tcPr>
            <w:tcW w:w="10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4</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5</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7</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8</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9</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10</w:t>
            </w:r>
          </w:p>
        </w:tc>
      </w:tr>
      <w:tr w:rsidR="00040311" w:rsidRPr="00040311" w:rsidTr="0048212F">
        <w:trPr>
          <w:trHeight w:val="2904"/>
        </w:trPr>
        <w:tc>
          <w:tcPr>
            <w:tcW w:w="509"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1</w:t>
            </w:r>
          </w:p>
        </w:tc>
        <w:tc>
          <w:tcPr>
            <w:tcW w:w="1765"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Совершенствование форм и методов координации управления в сфере торговли</w:t>
            </w:r>
          </w:p>
        </w:tc>
        <w:tc>
          <w:tcPr>
            <w:tcW w:w="2330"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Финансирование не требуется</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Количество заявлений о внесении сведений в торговый реестр от хозяйствующих субъектов, осуществляющих </w:t>
            </w:r>
            <w:r w:rsidRPr="00040311">
              <w:rPr>
                <w:rFonts w:ascii="Times New Roman" w:eastAsia="Lucida Sans Unicode" w:hAnsi="Times New Roman" w:cs="Times New Roman"/>
                <w:kern w:val="1"/>
              </w:rPr>
              <w:lastRenderedPageBreak/>
              <w:t>торговую деятельность на территории сельского поселения</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0</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1</w:t>
            </w:r>
          </w:p>
        </w:tc>
      </w:tr>
      <w:tr w:rsidR="00040311" w:rsidRPr="00040311" w:rsidTr="0048212F">
        <w:tc>
          <w:tcPr>
            <w:tcW w:w="509"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765"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2330"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Количество торговых объектов, внесенных в торговый реестр</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r>
      <w:tr w:rsidR="00040311" w:rsidRPr="00040311" w:rsidTr="0048212F">
        <w:tc>
          <w:tcPr>
            <w:tcW w:w="509"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w:t>
            </w:r>
          </w:p>
        </w:tc>
        <w:tc>
          <w:tcPr>
            <w:tcW w:w="1765"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Создание условий для повышения качества и количества реализуемых товаров и услуг</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2,0</w:t>
            </w:r>
          </w:p>
        </w:tc>
        <w:tc>
          <w:tcPr>
            <w:tcW w:w="10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Количество участников конкурса "Лучшее предприятие торговли" </w:t>
            </w:r>
            <w:proofErr w:type="spellStart"/>
            <w:r w:rsidRPr="00040311">
              <w:rPr>
                <w:rFonts w:ascii="Times New Roman" w:eastAsia="Lucida Sans Unicode" w:hAnsi="Times New Roman" w:cs="Times New Roman"/>
                <w:kern w:val="1"/>
              </w:rPr>
              <w:t>Чукальскогосельского</w:t>
            </w:r>
            <w:proofErr w:type="spellEnd"/>
            <w:r w:rsidRPr="00040311">
              <w:rPr>
                <w:rFonts w:ascii="Times New Roman" w:eastAsia="Lucida Sans Unicode" w:hAnsi="Times New Roman" w:cs="Times New Roman"/>
                <w:kern w:val="1"/>
              </w:rPr>
              <w:t xml:space="preserve"> поселения.</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0</w:t>
            </w: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r>
      <w:tr w:rsidR="00040311" w:rsidRPr="00040311" w:rsidTr="0048212F">
        <w:tc>
          <w:tcPr>
            <w:tcW w:w="509"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1765" w:type="dxa"/>
            <w:tcBorders>
              <w:top w:val="nil"/>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23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Финансирование не требуется</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Количество участников выездной торговли на праздничных мероприятиях</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r>
      <w:tr w:rsidR="00040311" w:rsidRPr="00040311" w:rsidTr="0048212F">
        <w:tc>
          <w:tcPr>
            <w:tcW w:w="5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3</w:t>
            </w:r>
          </w:p>
        </w:tc>
        <w:tc>
          <w:tcPr>
            <w:tcW w:w="17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Повышение экономической доступности товаров для населения поселения</w:t>
            </w:r>
          </w:p>
        </w:tc>
        <w:tc>
          <w:tcPr>
            <w:tcW w:w="23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Финансирование не требуется</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 xml:space="preserve">Количество стационарных торговых объектов подлежащих ежемесячному мониторингу цен на отдельные виды продовольственных товаров </w:t>
            </w:r>
            <w:r w:rsidRPr="00040311">
              <w:rPr>
                <w:rFonts w:ascii="Times New Roman" w:eastAsia="Lucida Sans Unicode" w:hAnsi="Times New Roman" w:cs="Times New Roman"/>
                <w:kern w:val="1"/>
              </w:rPr>
              <w:lastRenderedPageBreak/>
              <w:t>первой необходимости</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r>
      <w:tr w:rsidR="00040311" w:rsidRPr="00040311" w:rsidTr="0048212F">
        <w:tc>
          <w:tcPr>
            <w:tcW w:w="509"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lastRenderedPageBreak/>
              <w:t>4</w:t>
            </w:r>
          </w:p>
        </w:tc>
        <w:tc>
          <w:tcPr>
            <w:tcW w:w="1765" w:type="dxa"/>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Правовое регулирование в сфере торговли</w:t>
            </w:r>
          </w:p>
        </w:tc>
        <w:tc>
          <w:tcPr>
            <w:tcW w:w="2330"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Финансирование не требуется</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Количество устных/письменных заявлений граждан по вопросам защиты прав потребителей</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r>
      <w:tr w:rsidR="00040311" w:rsidRPr="00040311" w:rsidTr="0048212F">
        <w:tc>
          <w:tcPr>
            <w:tcW w:w="5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5</w:t>
            </w:r>
          </w:p>
        </w:tc>
        <w:tc>
          <w:tcPr>
            <w:tcW w:w="17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Имущественная поддержка субъектов малого и среднего предпринимательства</w:t>
            </w:r>
          </w:p>
        </w:tc>
        <w:tc>
          <w:tcPr>
            <w:tcW w:w="23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Финансирование не требуется</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Количество предпринимателей малого и среднего бизнеса, которым недвижимое муниципальное имущество передано на возмездной основе без проведения торгов</w:t>
            </w:r>
          </w:p>
        </w:tc>
        <w:tc>
          <w:tcPr>
            <w:tcW w:w="10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r w:rsidRPr="00040311">
              <w:rPr>
                <w:rFonts w:ascii="Times New Roman" w:eastAsia="Lucida Sans Unicode" w:hAnsi="Times New Roman" w:cs="Times New Roman"/>
                <w:kern w:val="1"/>
              </w:rPr>
              <w:t>Ед.</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c>
          <w:tcPr>
            <w:tcW w:w="6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40311" w:rsidRPr="00040311" w:rsidRDefault="00040311" w:rsidP="00040311">
            <w:pPr>
              <w:widowControl w:val="0"/>
              <w:suppressAutoHyphens/>
              <w:spacing w:after="0"/>
              <w:rPr>
                <w:rFonts w:ascii="Times New Roman" w:eastAsia="Times New Roman" w:hAnsi="Times New Roman" w:cs="Times New Roman"/>
                <w:kern w:val="1"/>
              </w:rPr>
            </w:pPr>
          </w:p>
        </w:tc>
      </w:tr>
    </w:tbl>
    <w:p w:rsidR="00040311" w:rsidRDefault="00040311" w:rsidP="00040311">
      <w:pPr>
        <w:spacing w:after="0" w:line="240" w:lineRule="auto"/>
        <w:jc w:val="center"/>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040311" w:rsidRDefault="00040311" w:rsidP="00040311">
      <w:pPr>
        <w:spacing w:after="0" w:line="240" w:lineRule="auto"/>
        <w:jc w:val="center"/>
        <w:rPr>
          <w:rFonts w:ascii="Times New Roman" w:eastAsia="Times New Roman" w:hAnsi="Times New Roman" w:cs="Times New Roman"/>
          <w:lang w:eastAsia="ru-RU"/>
        </w:rPr>
      </w:pPr>
    </w:p>
    <w:p w:rsidR="00302A8A" w:rsidRPr="008D1A58" w:rsidRDefault="00302A8A" w:rsidP="00302A8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Информационный бюллетень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муниципального района  №</w:t>
      </w:r>
      <w:r>
        <w:rPr>
          <w:rFonts w:ascii="Times New Roman" w:eastAsia="Times New Roman" w:hAnsi="Times New Roman" w:cs="Times New Roman"/>
          <w:sz w:val="28"/>
          <w:szCs w:val="28"/>
          <w:lang w:eastAsia="ar-SA"/>
        </w:rPr>
        <w:t>12</w:t>
      </w:r>
      <w:r w:rsidRPr="008D1A58">
        <w:rPr>
          <w:rFonts w:ascii="Times New Roman" w:eastAsia="Times New Roman" w:hAnsi="Times New Roman" w:cs="Times New Roman"/>
          <w:sz w:val="28"/>
          <w:szCs w:val="28"/>
          <w:lang w:eastAsia="ar-SA"/>
        </w:rPr>
        <w:t xml:space="preserve"> от  </w:t>
      </w:r>
      <w:r>
        <w:rPr>
          <w:rFonts w:ascii="Times New Roman" w:eastAsia="Times New Roman" w:hAnsi="Times New Roman" w:cs="Times New Roman"/>
          <w:sz w:val="28"/>
          <w:szCs w:val="28"/>
          <w:lang w:eastAsia="ar-SA"/>
        </w:rPr>
        <w:t>27</w:t>
      </w:r>
      <w:r w:rsidRPr="008D1A58">
        <w:rPr>
          <w:rFonts w:ascii="Times New Roman" w:eastAsia="Times New Roman" w:hAnsi="Times New Roman" w:cs="Times New Roman"/>
          <w:sz w:val="28"/>
          <w:szCs w:val="28"/>
          <w:lang w:eastAsia="ar-SA"/>
        </w:rPr>
        <w:t>.04. 2021 года</w:t>
      </w:r>
    </w:p>
    <w:p w:rsidR="00302A8A" w:rsidRPr="008D1A58" w:rsidRDefault="00302A8A" w:rsidP="00302A8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Учредитель: Совет депутатов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муниципального района Р.М. Тираж 3 экз. </w:t>
      </w:r>
    </w:p>
    <w:p w:rsidR="00040311" w:rsidRDefault="00040311" w:rsidP="00302A8A">
      <w:pPr>
        <w:spacing w:after="0" w:line="240" w:lineRule="auto"/>
        <w:jc w:val="both"/>
        <w:rPr>
          <w:rFonts w:ascii="Times New Roman" w:eastAsia="Times New Roman" w:hAnsi="Times New Roman" w:cs="Times New Roman"/>
          <w:lang w:eastAsia="ru-RU"/>
        </w:rPr>
      </w:pPr>
    </w:p>
    <w:p w:rsidR="00040311" w:rsidRPr="0024052C" w:rsidRDefault="00040311" w:rsidP="00040311">
      <w:pPr>
        <w:spacing w:after="0" w:line="240" w:lineRule="auto"/>
        <w:jc w:val="center"/>
        <w:rPr>
          <w:rFonts w:ascii="Times New Roman" w:eastAsia="Times New Roman" w:hAnsi="Times New Roman" w:cs="Times New Roman"/>
          <w:lang w:eastAsia="ru-RU"/>
        </w:rPr>
      </w:pPr>
    </w:p>
    <w:sectPr w:rsidR="00040311" w:rsidRPr="0024052C" w:rsidSect="00040311">
      <w:pgSz w:w="12240" w:h="15840"/>
      <w:pgMar w:top="1134" w:right="851" w:bottom="1134" w:left="1701"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horndale A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346A13D6"/>
    <w:multiLevelType w:val="multilevel"/>
    <w:tmpl w:val="7BE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EA24A70"/>
    <w:multiLevelType w:val="hybridMultilevel"/>
    <w:tmpl w:val="E806B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3">
    <w:nsid w:val="768645E5"/>
    <w:multiLevelType w:val="hybridMultilevel"/>
    <w:tmpl w:val="2D52FDFC"/>
    <w:lvl w:ilvl="0" w:tplc="8E64357E">
      <w:start w:val="1"/>
      <w:numFmt w:val="bullet"/>
      <w:lvlText w:val=""/>
      <w:lvlJc w:val="left"/>
      <w:pPr>
        <w:tabs>
          <w:tab w:val="num" w:pos="1827"/>
        </w:tabs>
        <w:ind w:left="1827"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1"/>
  </w:num>
  <w:num w:numId="3">
    <w:abstractNumId w:val="23"/>
  </w:num>
  <w:num w:numId="4">
    <w:abstractNumId w:val="7"/>
    <w:lvlOverride w:ilvl="0"/>
    <w:lvlOverride w:ilvl="1">
      <w:startOverride w:val="3"/>
    </w:lvlOverride>
    <w:lvlOverride w:ilvl="2"/>
    <w:lvlOverride w:ilvl="3"/>
    <w:lvlOverride w:ilvl="4"/>
    <w:lvlOverride w:ilvl="5"/>
    <w:lvlOverride w:ilvl="6"/>
    <w:lvlOverride w:ilvl="7"/>
    <w:lvlOverride w:ilvl="8"/>
  </w:num>
  <w:num w:numId="5">
    <w:abstractNumId w:val="10"/>
  </w:num>
  <w:num w:numId="6">
    <w:abstractNumId w:val="4"/>
    <w:lvlOverride w:ilvl="0"/>
    <w:lvlOverride w:ilvl="1">
      <w:startOverride w:val="1"/>
    </w:lvlOverride>
    <w:lvlOverride w:ilvl="2"/>
    <w:lvlOverride w:ilvl="3"/>
    <w:lvlOverride w:ilvl="4"/>
    <w:lvlOverride w:ilvl="5"/>
    <w:lvlOverride w:ilvl="6"/>
    <w:lvlOverride w:ilvl="7"/>
    <w:lvlOverride w:ilvl="8"/>
  </w:num>
  <w:num w:numId="7">
    <w:abstractNumId w:val="3"/>
    <w:lvlOverride w:ilvl="0"/>
    <w:lvlOverride w:ilvl="1">
      <w:startOverride w:val="3"/>
    </w:lvlOverride>
    <w:lvlOverride w:ilvl="2"/>
    <w:lvlOverride w:ilvl="3"/>
    <w:lvlOverride w:ilvl="4"/>
    <w:lvlOverride w:ilvl="5"/>
    <w:lvlOverride w:ilvl="6"/>
    <w:lvlOverride w:ilvl="7"/>
    <w:lvlOverride w:ilvl="8"/>
  </w:num>
  <w:num w:numId="8">
    <w:abstractNumId w:val="0"/>
    <w:lvlOverride w:ilvl="0"/>
    <w:lvlOverride w:ilvl="1">
      <w:startOverride w:val="4"/>
    </w:lvlOverride>
    <w:lvlOverride w:ilvl="2"/>
    <w:lvlOverride w:ilvl="3"/>
    <w:lvlOverride w:ilvl="4"/>
    <w:lvlOverride w:ilvl="5"/>
    <w:lvlOverride w:ilvl="6"/>
    <w:lvlOverride w:ilvl="7"/>
    <w:lvlOverride w:ilvl="8"/>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12"/>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3"/>
    </w:lvlOverride>
    <w:lvlOverride w:ilvl="1"/>
    <w:lvlOverride w:ilvl="2"/>
    <w:lvlOverride w:ilvl="3"/>
    <w:lvlOverride w:ilvl="4"/>
    <w:lvlOverride w:ilvl="5"/>
    <w:lvlOverride w:ilvl="6"/>
    <w:lvlOverride w:ilvl="7"/>
    <w:lvlOverride w:ilvl="8"/>
  </w:num>
  <w:num w:numId="13">
    <w:abstractNumId w:val="14"/>
  </w:num>
  <w:num w:numId="14">
    <w:abstractNumId w:val="11"/>
  </w:num>
  <w:num w:numId="15">
    <w:abstractNumId w:val="16"/>
    <w:lvlOverride w:ilvl="0">
      <w:startOverride w:val="2"/>
    </w:lvlOverride>
    <w:lvlOverride w:ilvl="1"/>
    <w:lvlOverride w:ilvl="2"/>
    <w:lvlOverride w:ilvl="3"/>
    <w:lvlOverride w:ilvl="4"/>
    <w:lvlOverride w:ilvl="5"/>
    <w:lvlOverride w:ilvl="6"/>
    <w:lvlOverride w:ilvl="7"/>
    <w:lvlOverride w:ilvl="8"/>
  </w:num>
  <w:num w:numId="16">
    <w:abstractNumId w:val="15"/>
    <w:lvlOverride w:ilvl="0">
      <w:startOverride w:val="5"/>
    </w:lvlOverride>
    <w:lvlOverride w:ilvl="1"/>
    <w:lvlOverride w:ilvl="2"/>
    <w:lvlOverride w:ilvl="3"/>
    <w:lvlOverride w:ilvl="4"/>
    <w:lvlOverride w:ilvl="5"/>
    <w:lvlOverride w:ilvl="6"/>
    <w:lvlOverride w:ilvl="7"/>
    <w:lvlOverride w:ilvl="8"/>
  </w:num>
  <w:num w:numId="17">
    <w:abstractNumId w:val="6"/>
  </w:num>
  <w:num w:numId="18">
    <w:abstractNumId w:val="1"/>
  </w:num>
  <w:num w:numId="19">
    <w:abstractNumId w:val="13"/>
  </w:num>
  <w:num w:numId="20">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9"/>
    <w:lvlOverride w:ilvl="0">
      <w:startOverride w:val="6"/>
    </w:lvlOverride>
    <w:lvlOverride w:ilvl="1"/>
    <w:lvlOverride w:ilvl="2"/>
    <w:lvlOverride w:ilvl="3"/>
    <w:lvlOverride w:ilvl="4"/>
    <w:lvlOverride w:ilvl="5"/>
    <w:lvlOverride w:ilvl="6"/>
    <w:lvlOverride w:ilvl="7"/>
    <w:lvlOverride w:ilvl="8"/>
  </w:num>
  <w:num w:numId="23">
    <w:abstractNumId w:val="2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2C"/>
    <w:rsid w:val="00004804"/>
    <w:rsid w:val="00040311"/>
    <w:rsid w:val="000D0296"/>
    <w:rsid w:val="0015520E"/>
    <w:rsid w:val="001C7F31"/>
    <w:rsid w:val="0024052C"/>
    <w:rsid w:val="00302A8A"/>
    <w:rsid w:val="00332681"/>
    <w:rsid w:val="00514D8C"/>
    <w:rsid w:val="00556A41"/>
    <w:rsid w:val="005E6705"/>
    <w:rsid w:val="00792BD9"/>
    <w:rsid w:val="007D3C7D"/>
    <w:rsid w:val="00804DBC"/>
    <w:rsid w:val="008745E5"/>
    <w:rsid w:val="008C71E7"/>
    <w:rsid w:val="008D1A58"/>
    <w:rsid w:val="009013C9"/>
    <w:rsid w:val="00950B51"/>
    <w:rsid w:val="00964831"/>
    <w:rsid w:val="00AC13BF"/>
    <w:rsid w:val="00B36B2C"/>
    <w:rsid w:val="00B57117"/>
    <w:rsid w:val="00B94604"/>
    <w:rsid w:val="00B971B6"/>
    <w:rsid w:val="00D10F52"/>
    <w:rsid w:val="00D360A4"/>
    <w:rsid w:val="00D91C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34"/>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1"/>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34"/>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1"/>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7250">
      <w:bodyDiv w:val="1"/>
      <w:marLeft w:val="0"/>
      <w:marRight w:val="0"/>
      <w:marTop w:val="0"/>
      <w:marBottom w:val="0"/>
      <w:divBdr>
        <w:top w:val="none" w:sz="0" w:space="0" w:color="auto"/>
        <w:left w:val="none" w:sz="0" w:space="0" w:color="auto"/>
        <w:bottom w:val="none" w:sz="0" w:space="0" w:color="auto"/>
        <w:right w:val="none" w:sz="0" w:space="0" w:color="auto"/>
      </w:divBdr>
      <w:divsChild>
        <w:div w:id="1436289004">
          <w:marLeft w:val="0"/>
          <w:marRight w:val="0"/>
          <w:marTop w:val="0"/>
          <w:marBottom w:val="0"/>
          <w:divBdr>
            <w:top w:val="none" w:sz="0" w:space="0" w:color="auto"/>
            <w:left w:val="none" w:sz="0" w:space="0" w:color="auto"/>
            <w:bottom w:val="none" w:sz="0" w:space="0" w:color="auto"/>
            <w:right w:val="none" w:sz="0" w:space="0" w:color="auto"/>
          </w:divBdr>
        </w:div>
        <w:div w:id="75321854">
          <w:marLeft w:val="0"/>
          <w:marRight w:val="0"/>
          <w:marTop w:val="0"/>
          <w:marBottom w:val="0"/>
          <w:divBdr>
            <w:top w:val="none" w:sz="0" w:space="0" w:color="auto"/>
            <w:left w:val="none" w:sz="0" w:space="0" w:color="auto"/>
            <w:bottom w:val="none" w:sz="0" w:space="0" w:color="auto"/>
            <w:right w:val="none" w:sz="0" w:space="0" w:color="auto"/>
          </w:divBdr>
          <w:divsChild>
            <w:div w:id="362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6763">
      <w:bodyDiv w:val="1"/>
      <w:marLeft w:val="0"/>
      <w:marRight w:val="0"/>
      <w:marTop w:val="0"/>
      <w:marBottom w:val="0"/>
      <w:divBdr>
        <w:top w:val="none" w:sz="0" w:space="0" w:color="auto"/>
        <w:left w:val="none" w:sz="0" w:space="0" w:color="auto"/>
        <w:bottom w:val="none" w:sz="0" w:space="0" w:color="auto"/>
        <w:right w:val="none" w:sz="0" w:space="0" w:color="auto"/>
      </w:divBdr>
      <w:divsChild>
        <w:div w:id="962887100">
          <w:marLeft w:val="0"/>
          <w:marRight w:val="0"/>
          <w:marTop w:val="0"/>
          <w:marBottom w:val="0"/>
          <w:divBdr>
            <w:top w:val="none" w:sz="0" w:space="0" w:color="auto"/>
            <w:left w:val="none" w:sz="0" w:space="0" w:color="auto"/>
            <w:bottom w:val="none" w:sz="0" w:space="0" w:color="auto"/>
            <w:right w:val="none" w:sz="0" w:space="0" w:color="auto"/>
          </w:divBdr>
        </w:div>
        <w:div w:id="309754591">
          <w:marLeft w:val="0"/>
          <w:marRight w:val="0"/>
          <w:marTop w:val="0"/>
          <w:marBottom w:val="0"/>
          <w:divBdr>
            <w:top w:val="none" w:sz="0" w:space="0" w:color="auto"/>
            <w:left w:val="none" w:sz="0" w:space="0" w:color="auto"/>
            <w:bottom w:val="none" w:sz="0" w:space="0" w:color="auto"/>
            <w:right w:val="none" w:sz="0" w:space="0" w:color="auto"/>
          </w:divBdr>
          <w:divsChild>
            <w:div w:id="1195650805">
              <w:marLeft w:val="0"/>
              <w:marRight w:val="0"/>
              <w:marTop w:val="0"/>
              <w:marBottom w:val="0"/>
              <w:divBdr>
                <w:top w:val="none" w:sz="0" w:space="0" w:color="auto"/>
                <w:left w:val="none" w:sz="0" w:space="0" w:color="auto"/>
                <w:bottom w:val="none" w:sz="0" w:space="0" w:color="auto"/>
                <w:right w:val="none" w:sz="0" w:space="0" w:color="auto"/>
              </w:divBdr>
            </w:div>
            <w:div w:id="839469542">
              <w:marLeft w:val="0"/>
              <w:marRight w:val="0"/>
              <w:marTop w:val="0"/>
              <w:marBottom w:val="0"/>
              <w:divBdr>
                <w:top w:val="none" w:sz="0" w:space="0" w:color="auto"/>
                <w:left w:val="none" w:sz="0" w:space="0" w:color="auto"/>
                <w:bottom w:val="none" w:sz="0" w:space="0" w:color="auto"/>
                <w:right w:val="none" w:sz="0" w:space="0" w:color="auto"/>
              </w:divBdr>
              <w:divsChild>
                <w:div w:id="21120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F0101982FEB3CEB5C2EEE4C36511365783600CD104BF0BB7C06C0102D2CD6076149DAC9B193F54FBo8g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BC852-77CC-4A66-91CA-2BB634CE5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23</Pages>
  <Words>6610</Words>
  <Characters>37678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13</cp:revision>
  <dcterms:created xsi:type="dcterms:W3CDTF">2021-04-05T09:13:00Z</dcterms:created>
  <dcterms:modified xsi:type="dcterms:W3CDTF">2021-04-27T07:34:00Z</dcterms:modified>
</cp:coreProperties>
</file>